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CC" w:rsidRDefault="00097DC8" w:rsidP="00097DC8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097DC8" w:rsidRDefault="00097DC8" w:rsidP="00097DC8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Заведующий МАДОУ №59 </w:t>
      </w:r>
    </w:p>
    <w:p w:rsidR="00097DC8" w:rsidRDefault="00097DC8" w:rsidP="00097DC8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«Золотой ключик»</w:t>
      </w:r>
    </w:p>
    <w:p w:rsidR="00097DC8" w:rsidRDefault="00097DC8" w:rsidP="00097DC8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097DC8" w:rsidRDefault="00097DC8" w:rsidP="00097DC8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«____»____________201__</w:t>
      </w:r>
    </w:p>
    <w:p w:rsidR="00097DC8" w:rsidRDefault="00097DC8" w:rsidP="00097DC8">
      <w:pPr>
        <w:spacing w:after="0"/>
        <w:jc w:val="right"/>
        <w:rPr>
          <w:sz w:val="28"/>
          <w:szCs w:val="28"/>
        </w:rPr>
      </w:pPr>
    </w:p>
    <w:p w:rsidR="00097DC8" w:rsidRDefault="00097DC8" w:rsidP="00097DC8">
      <w:pPr>
        <w:spacing w:after="0"/>
        <w:jc w:val="center"/>
        <w:rPr>
          <w:b/>
          <w:sz w:val="28"/>
          <w:szCs w:val="28"/>
        </w:rPr>
      </w:pPr>
      <w:r w:rsidRPr="00097DC8">
        <w:rPr>
          <w:b/>
          <w:sz w:val="28"/>
          <w:szCs w:val="28"/>
        </w:rPr>
        <w:t>ПОЛОЖЕНИЕ</w:t>
      </w:r>
    </w:p>
    <w:p w:rsidR="00097DC8" w:rsidRDefault="00097DC8" w:rsidP="00097DC8">
      <w:pPr>
        <w:spacing w:after="0"/>
        <w:jc w:val="center"/>
        <w:rPr>
          <w:b/>
          <w:sz w:val="28"/>
          <w:szCs w:val="28"/>
        </w:rPr>
      </w:pPr>
    </w:p>
    <w:p w:rsidR="00792E2F" w:rsidRDefault="00097DC8" w:rsidP="00097DC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конкурса образовательного учреждения МАДОУ №59 «Золотой ключик»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097DC8" w:rsidRPr="00792E2F" w:rsidRDefault="00792E2F" w:rsidP="00792E2F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«Лучший тандем</w:t>
      </w:r>
      <w:r w:rsidR="00097DC8" w:rsidRPr="00792E2F">
        <w:rPr>
          <w:b/>
          <w:i/>
          <w:sz w:val="28"/>
          <w:szCs w:val="28"/>
        </w:rPr>
        <w:t xml:space="preserve"> МАДОУ»</w:t>
      </w:r>
    </w:p>
    <w:p w:rsidR="00097DC8" w:rsidRDefault="00097DC8" w:rsidP="00097DC8">
      <w:pPr>
        <w:pStyle w:val="a3"/>
        <w:rPr>
          <w:b/>
          <w:sz w:val="28"/>
          <w:szCs w:val="28"/>
        </w:rPr>
      </w:pPr>
    </w:p>
    <w:p w:rsidR="00097DC8" w:rsidRDefault="00097DC8" w:rsidP="00097DC8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097DC8">
        <w:rPr>
          <w:b/>
          <w:sz w:val="28"/>
          <w:szCs w:val="28"/>
        </w:rPr>
        <w:t>Общие положения</w:t>
      </w:r>
    </w:p>
    <w:p w:rsidR="00097DC8" w:rsidRDefault="00097DC8" w:rsidP="00097DC8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порядок проведения конкурса «Лучший тандем МАДОУ» (далее – Конкурс).</w:t>
      </w:r>
    </w:p>
    <w:p w:rsidR="00097DC8" w:rsidRDefault="00097DC8" w:rsidP="00097DC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1.2     Победителем конкурса становится одна группа по итогам двух туров Конкурса.</w:t>
      </w:r>
    </w:p>
    <w:p w:rsidR="00097DC8" w:rsidRDefault="00097DC8" w:rsidP="00097DC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      </w:t>
      </w:r>
      <w:r w:rsidRPr="00097DC8">
        <w:rPr>
          <w:b/>
          <w:sz w:val="28"/>
          <w:szCs w:val="28"/>
        </w:rPr>
        <w:t>Цель конкурса: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Сплочение коллектива МАДОУ</w:t>
      </w:r>
      <w:r w:rsidR="00006A72">
        <w:rPr>
          <w:sz w:val="28"/>
          <w:szCs w:val="28"/>
        </w:rPr>
        <w:t>; выявление и поддержка талантливых педагогов</w:t>
      </w:r>
      <w:r w:rsidR="005E649F">
        <w:rPr>
          <w:sz w:val="28"/>
          <w:szCs w:val="28"/>
        </w:rPr>
        <w:t>, специалистов</w:t>
      </w:r>
      <w:r w:rsidR="00006A72">
        <w:rPr>
          <w:sz w:val="28"/>
          <w:szCs w:val="28"/>
        </w:rPr>
        <w:t xml:space="preserve"> и младших воспитателей; выявление и распространение инновационного опыта работы.</w:t>
      </w:r>
    </w:p>
    <w:p w:rsidR="00006A72" w:rsidRDefault="00006A72" w:rsidP="00006A72">
      <w:pPr>
        <w:ind w:left="720"/>
        <w:jc w:val="both"/>
        <w:rPr>
          <w:sz w:val="28"/>
          <w:szCs w:val="28"/>
        </w:rPr>
      </w:pPr>
      <w:r w:rsidRPr="00006A72">
        <w:rPr>
          <w:b/>
          <w:sz w:val="28"/>
          <w:szCs w:val="28"/>
        </w:rPr>
        <w:t>Задачи конкурса:</w:t>
      </w:r>
      <w:r>
        <w:rPr>
          <w:b/>
          <w:sz w:val="28"/>
          <w:szCs w:val="28"/>
        </w:rPr>
        <w:t xml:space="preserve">  1. </w:t>
      </w:r>
      <w:r>
        <w:rPr>
          <w:sz w:val="28"/>
          <w:szCs w:val="28"/>
        </w:rPr>
        <w:t>Повышение уровня профессионального мастерства и творческого подхода к своей работе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2. Стимулирование работы воспитателей</w:t>
      </w:r>
      <w:r w:rsidR="005E649F">
        <w:rPr>
          <w:sz w:val="28"/>
          <w:szCs w:val="28"/>
        </w:rPr>
        <w:t>, специалистов</w:t>
      </w:r>
      <w:r>
        <w:rPr>
          <w:sz w:val="28"/>
          <w:szCs w:val="28"/>
        </w:rPr>
        <w:t xml:space="preserve">  и младших воспитателей ДОУ в вопросах воспитания дошкольников.</w:t>
      </w:r>
    </w:p>
    <w:p w:rsidR="00006A72" w:rsidRDefault="00006A72" w:rsidP="00006A72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006A72">
        <w:rPr>
          <w:b/>
          <w:sz w:val="28"/>
          <w:szCs w:val="28"/>
        </w:rPr>
        <w:t>Организаторы конкурса и судейство</w:t>
      </w:r>
    </w:p>
    <w:p w:rsidR="00006A72" w:rsidRDefault="00006A72" w:rsidP="00006A72">
      <w:pPr>
        <w:pStyle w:val="a3"/>
        <w:rPr>
          <w:sz w:val="28"/>
          <w:szCs w:val="28"/>
        </w:rPr>
      </w:pPr>
      <w:r>
        <w:rPr>
          <w:sz w:val="28"/>
          <w:szCs w:val="28"/>
        </w:rPr>
        <w:t>2.1 Старший воспитатель МАДОУ №59 «Золотой ключик»</w:t>
      </w:r>
    </w:p>
    <w:p w:rsidR="00006A72" w:rsidRDefault="00006A72" w:rsidP="00006A72">
      <w:pPr>
        <w:pStyle w:val="a3"/>
        <w:rPr>
          <w:sz w:val="28"/>
          <w:szCs w:val="28"/>
        </w:rPr>
      </w:pPr>
      <w:r>
        <w:rPr>
          <w:sz w:val="28"/>
          <w:szCs w:val="28"/>
        </w:rPr>
        <w:t>2.2 Организаторы оставляют за собой бесспорное право вносить изменения и дополнения  в настоящее положение  с последующим уведомлением участников конкурса.</w:t>
      </w:r>
    </w:p>
    <w:p w:rsidR="00006A72" w:rsidRDefault="00006A72" w:rsidP="00006A7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="009C35E8">
        <w:rPr>
          <w:sz w:val="28"/>
          <w:szCs w:val="28"/>
        </w:rPr>
        <w:t>Судейство осуществляет жюри, назначаемое организаторами конкурса в количестве 5 человек.</w:t>
      </w:r>
    </w:p>
    <w:p w:rsidR="009C35E8" w:rsidRDefault="009C35E8" w:rsidP="009C35E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Участники конкурса. Условия участия.</w:t>
      </w:r>
    </w:p>
    <w:p w:rsidR="009C35E8" w:rsidRDefault="009C35E8" w:rsidP="009C35E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 Участниками конкурса могут стать воспитатели</w:t>
      </w:r>
      <w:r w:rsidR="005E649F">
        <w:rPr>
          <w:sz w:val="28"/>
          <w:szCs w:val="28"/>
        </w:rPr>
        <w:t>, специалисты</w:t>
      </w:r>
      <w:r>
        <w:rPr>
          <w:sz w:val="28"/>
          <w:szCs w:val="28"/>
        </w:rPr>
        <w:t xml:space="preserve"> и младшие воспитатели ДОУ, подавшие заявку старшему воспитателю МАДОУ №59 «Золотой ключик» до 1 марта 2018 года.</w:t>
      </w:r>
    </w:p>
    <w:p w:rsidR="009C35E8" w:rsidRDefault="003A7E20" w:rsidP="009C35E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рг. взнос за у</w:t>
      </w:r>
      <w:r w:rsidR="00023984">
        <w:rPr>
          <w:sz w:val="28"/>
          <w:szCs w:val="28"/>
        </w:rPr>
        <w:t xml:space="preserve">частие в конкурсе составляет 0 </w:t>
      </w:r>
      <w:r>
        <w:rPr>
          <w:sz w:val="28"/>
          <w:szCs w:val="28"/>
        </w:rPr>
        <w:t xml:space="preserve"> рублей от команды</w:t>
      </w:r>
    </w:p>
    <w:p w:rsidR="003A7E20" w:rsidRDefault="003A7E20" w:rsidP="009C35E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3.3 Форма одежды нарядная, праздничная. При необходимости иметь спортивную форму одежды.</w:t>
      </w:r>
    </w:p>
    <w:p w:rsidR="003A7E20" w:rsidRDefault="003A7E20" w:rsidP="003A7E2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Время и место проведения</w:t>
      </w:r>
    </w:p>
    <w:p w:rsidR="003A7E20" w:rsidRDefault="00792E2F" w:rsidP="003A7E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4.1 Конкурс пройдет 13</w:t>
      </w:r>
      <w:r w:rsidR="003A7E20">
        <w:rPr>
          <w:sz w:val="28"/>
          <w:szCs w:val="28"/>
        </w:rPr>
        <w:t xml:space="preserve"> марта 2018 года в 13:30 часов, в музыкальном зале МАДОУ №59 «</w:t>
      </w:r>
      <w:r w:rsidR="005F4E26">
        <w:rPr>
          <w:sz w:val="28"/>
          <w:szCs w:val="28"/>
        </w:rPr>
        <w:t>Золотой ключик».</w:t>
      </w:r>
    </w:p>
    <w:p w:rsidR="005F4E26" w:rsidRDefault="005F4E26" w:rsidP="003A7E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4.2 Жеребьевка по номерам состоится перед началом конкурса.</w:t>
      </w:r>
    </w:p>
    <w:p w:rsidR="005F4E26" w:rsidRDefault="005F4E26" w:rsidP="005F4E26">
      <w:pPr>
        <w:pStyle w:val="a3"/>
        <w:jc w:val="center"/>
        <w:rPr>
          <w:b/>
          <w:sz w:val="28"/>
          <w:szCs w:val="28"/>
        </w:rPr>
      </w:pPr>
      <w:r w:rsidRPr="005F4E26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 Описание конкурса</w:t>
      </w:r>
    </w:p>
    <w:p w:rsidR="005F4E26" w:rsidRDefault="005F4E26" w:rsidP="005F4E26">
      <w:pPr>
        <w:pStyle w:val="a3"/>
        <w:jc w:val="both"/>
        <w:rPr>
          <w:b/>
          <w:sz w:val="28"/>
          <w:szCs w:val="28"/>
          <w:u w:val="single"/>
        </w:rPr>
      </w:pPr>
      <w:r w:rsidRPr="005F4E26">
        <w:rPr>
          <w:b/>
          <w:sz w:val="28"/>
          <w:szCs w:val="28"/>
        </w:rPr>
        <w:t>5.1</w:t>
      </w:r>
      <w:r w:rsidRPr="005F4E26">
        <w:rPr>
          <w:b/>
          <w:sz w:val="28"/>
          <w:szCs w:val="28"/>
          <w:u w:val="single"/>
        </w:rPr>
        <w:t>.  1 тур</w:t>
      </w:r>
    </w:p>
    <w:p w:rsidR="005F4E26" w:rsidRDefault="005F4E26" w:rsidP="005F4E26">
      <w:pPr>
        <w:pStyle w:val="a3"/>
        <w:jc w:val="both"/>
        <w:rPr>
          <w:sz w:val="28"/>
          <w:szCs w:val="28"/>
        </w:rPr>
      </w:pPr>
      <w:r w:rsidRPr="005F4E26">
        <w:rPr>
          <w:sz w:val="28"/>
          <w:szCs w:val="28"/>
        </w:rPr>
        <w:t>-</w:t>
      </w:r>
      <w:r>
        <w:rPr>
          <w:sz w:val="28"/>
          <w:szCs w:val="28"/>
        </w:rPr>
        <w:t>предоставление заявок на конкурс</w:t>
      </w:r>
    </w:p>
    <w:p w:rsidR="00646826" w:rsidRDefault="00646826" w:rsidP="005F4E26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5.2</w:t>
      </w:r>
      <w:r w:rsidRPr="00646826">
        <w:rPr>
          <w:b/>
          <w:sz w:val="28"/>
          <w:szCs w:val="28"/>
          <w:u w:val="single"/>
        </w:rPr>
        <w:t xml:space="preserve"> 2 тур</w:t>
      </w:r>
    </w:p>
    <w:p w:rsidR="00646826" w:rsidRDefault="00646826" w:rsidP="005F4E2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заключительный этап – участники по номерам выполняют задание.</w:t>
      </w:r>
    </w:p>
    <w:p w:rsidR="00646826" w:rsidRDefault="00646826" w:rsidP="005F4E2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 конку</w:t>
      </w:r>
      <w:r w:rsidR="002C4C09">
        <w:rPr>
          <w:sz w:val="28"/>
          <w:szCs w:val="28"/>
        </w:rPr>
        <w:t xml:space="preserve">рсе 4 </w:t>
      </w:r>
      <w:r>
        <w:rPr>
          <w:sz w:val="28"/>
          <w:szCs w:val="28"/>
        </w:rPr>
        <w:t>заданий</w:t>
      </w:r>
      <w:r w:rsidR="002C4C09">
        <w:rPr>
          <w:sz w:val="28"/>
          <w:szCs w:val="28"/>
        </w:rPr>
        <w:t>:</w:t>
      </w:r>
    </w:p>
    <w:p w:rsidR="002C4C09" w:rsidRDefault="002C4C09" w:rsidP="002C4C09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«Здравствуйте, это мы!» Домашнее задание. Визитная карточка</w:t>
      </w:r>
      <w:r w:rsidR="00023984">
        <w:rPr>
          <w:sz w:val="28"/>
          <w:szCs w:val="28"/>
        </w:rPr>
        <w:t xml:space="preserve">. Название тандема. </w:t>
      </w:r>
      <w:proofErr w:type="spellStart"/>
      <w:r w:rsidR="00023984">
        <w:rPr>
          <w:sz w:val="28"/>
          <w:szCs w:val="28"/>
        </w:rPr>
        <w:t>Рече</w:t>
      </w:r>
      <w:bookmarkStart w:id="0" w:name="_GoBack"/>
      <w:bookmarkEnd w:id="0"/>
      <w:r w:rsidR="00CE17CF">
        <w:rPr>
          <w:sz w:val="28"/>
          <w:szCs w:val="28"/>
        </w:rPr>
        <w:t>вка</w:t>
      </w:r>
      <w:proofErr w:type="spellEnd"/>
      <w:r w:rsidR="00CE17CF">
        <w:rPr>
          <w:sz w:val="28"/>
          <w:szCs w:val="28"/>
        </w:rPr>
        <w:t>.  (5 баллов)</w:t>
      </w:r>
    </w:p>
    <w:p w:rsidR="00CE17CF" w:rsidRDefault="00CE17CF" w:rsidP="002C4C09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«Внимание! ФГОС и СЭС» (тайм тур, кто быстрее ответит на вопросы ведущего) – за ответ 1 балл</w:t>
      </w:r>
    </w:p>
    <w:p w:rsidR="00CE17CF" w:rsidRDefault="00CE17CF" w:rsidP="002C4C09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«Умелые руки не знают скуки!» (Воспитатель и помощник воспитателя конструируют поделку из предложенных материалов) – 5 баллов</w:t>
      </w:r>
    </w:p>
    <w:p w:rsidR="00CE17CF" w:rsidRDefault="00CE17CF" w:rsidP="002C4C09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Музыкальный конкурс «Две звезды!» </w:t>
      </w:r>
      <w:r w:rsidR="0001658F">
        <w:rPr>
          <w:sz w:val="28"/>
          <w:szCs w:val="28"/>
        </w:rPr>
        <w:t>(домашнее задание)</w:t>
      </w:r>
      <w:r w:rsidR="00792E2F">
        <w:rPr>
          <w:sz w:val="28"/>
          <w:szCs w:val="28"/>
        </w:rPr>
        <w:t xml:space="preserve"> 5 баллов</w:t>
      </w:r>
    </w:p>
    <w:p w:rsidR="00934E3D" w:rsidRDefault="00934E3D" w:rsidP="00934E3D">
      <w:pPr>
        <w:ind w:left="720"/>
        <w:jc w:val="both"/>
        <w:rPr>
          <w:sz w:val="28"/>
          <w:szCs w:val="28"/>
        </w:rPr>
      </w:pPr>
      <w:r w:rsidRPr="00934E3D">
        <w:rPr>
          <w:b/>
          <w:sz w:val="28"/>
          <w:szCs w:val="28"/>
        </w:rPr>
        <w:t>5.3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Подведе</w:t>
      </w:r>
      <w:r w:rsidR="00792E2F">
        <w:rPr>
          <w:sz w:val="28"/>
          <w:szCs w:val="28"/>
        </w:rPr>
        <w:t>ние итогов конкурса – 13</w:t>
      </w:r>
      <w:r>
        <w:rPr>
          <w:sz w:val="28"/>
          <w:szCs w:val="28"/>
        </w:rPr>
        <w:t xml:space="preserve"> марта 2018 года.</w:t>
      </w:r>
    </w:p>
    <w:p w:rsidR="00934E3D" w:rsidRDefault="00934E3D" w:rsidP="00934E3D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5.4. </w:t>
      </w:r>
      <w:r w:rsidR="00792E2F">
        <w:rPr>
          <w:sz w:val="28"/>
          <w:szCs w:val="28"/>
        </w:rPr>
        <w:t>Награждение победителей – 13</w:t>
      </w:r>
      <w:r>
        <w:rPr>
          <w:sz w:val="28"/>
          <w:szCs w:val="28"/>
        </w:rPr>
        <w:t xml:space="preserve"> марта 2018 года</w:t>
      </w:r>
    </w:p>
    <w:p w:rsidR="00934E3D" w:rsidRDefault="00934E3D" w:rsidP="00934E3D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Критерии оценок</w:t>
      </w:r>
    </w:p>
    <w:p w:rsidR="00934E3D" w:rsidRDefault="00934E3D" w:rsidP="00934E3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6.1. Жюри в своей работе руководствуется следующими критериями:</w:t>
      </w:r>
    </w:p>
    <w:p w:rsidR="00934E3D" w:rsidRDefault="00934E3D" w:rsidP="00934E3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представленных материалов участников тематике конкурса.</w:t>
      </w:r>
    </w:p>
    <w:p w:rsidR="00934E3D" w:rsidRDefault="00934E3D" w:rsidP="00934E3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Содержание, оригинальность, остроумие, юмор.</w:t>
      </w:r>
    </w:p>
    <w:p w:rsidR="00934E3D" w:rsidRDefault="00934E3D" w:rsidP="00934E3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 Культура дружеских отношений, тактичность и доброжелательность.</w:t>
      </w:r>
    </w:p>
    <w:p w:rsidR="005E649F" w:rsidRDefault="005E649F" w:rsidP="00934E3D">
      <w:pPr>
        <w:ind w:left="720"/>
        <w:jc w:val="center"/>
        <w:rPr>
          <w:b/>
          <w:sz w:val="28"/>
          <w:szCs w:val="28"/>
        </w:rPr>
      </w:pPr>
    </w:p>
    <w:p w:rsidR="00934E3D" w:rsidRDefault="00934E3D" w:rsidP="00934E3D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7. Награждение победителей.</w:t>
      </w:r>
    </w:p>
    <w:p w:rsidR="00934E3D" w:rsidRDefault="00934E3D" w:rsidP="00934E3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о итогам конкурса участники, принявшие участие в конкурсе, награждаются призами и дипломами за участие в номинациях:</w:t>
      </w:r>
    </w:p>
    <w:p w:rsidR="00934E3D" w:rsidRDefault="00934E3D" w:rsidP="00934E3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Гран-при получают участники-победители</w:t>
      </w:r>
      <w:r w:rsidR="0001658F">
        <w:rPr>
          <w:sz w:val="28"/>
          <w:szCs w:val="28"/>
        </w:rPr>
        <w:t>;</w:t>
      </w:r>
    </w:p>
    <w:p w:rsidR="0001658F" w:rsidRDefault="0001658F" w:rsidP="00934E3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Номинация «Творческий тандем года»;</w:t>
      </w:r>
    </w:p>
    <w:p w:rsidR="0001658F" w:rsidRDefault="0001658F" w:rsidP="00934E3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Номинация «Дружный тандем года»;</w:t>
      </w:r>
    </w:p>
    <w:p w:rsidR="0001658F" w:rsidRDefault="0001658F" w:rsidP="0001658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Номинация «Креативный тандем года»;</w:t>
      </w:r>
    </w:p>
    <w:p w:rsidR="0001658F" w:rsidRDefault="0001658F" w:rsidP="0001658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Номинация «Самый веселый тандем года»;</w:t>
      </w:r>
    </w:p>
    <w:p w:rsidR="0001658F" w:rsidRDefault="0001658F" w:rsidP="0001658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Номинация «Эрудированный тандем года»;</w:t>
      </w:r>
    </w:p>
    <w:p w:rsidR="0001658F" w:rsidRDefault="0001658F" w:rsidP="0001658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Номинация «Зажигательный тандем года».</w:t>
      </w:r>
    </w:p>
    <w:p w:rsidR="0001658F" w:rsidRDefault="0001658F" w:rsidP="0001658F">
      <w:pPr>
        <w:ind w:left="720"/>
        <w:jc w:val="both"/>
        <w:rPr>
          <w:sz w:val="28"/>
          <w:szCs w:val="28"/>
        </w:rPr>
      </w:pPr>
    </w:p>
    <w:p w:rsidR="00934E3D" w:rsidRPr="00934E3D" w:rsidRDefault="00934E3D" w:rsidP="00934E3D">
      <w:pPr>
        <w:ind w:left="720"/>
        <w:jc w:val="both"/>
        <w:rPr>
          <w:sz w:val="28"/>
          <w:szCs w:val="28"/>
        </w:rPr>
      </w:pPr>
    </w:p>
    <w:p w:rsidR="002C4C09" w:rsidRPr="00646826" w:rsidRDefault="002C4C09" w:rsidP="005F4E26">
      <w:pPr>
        <w:pStyle w:val="a3"/>
        <w:jc w:val="both"/>
        <w:rPr>
          <w:sz w:val="28"/>
          <w:szCs w:val="28"/>
        </w:rPr>
      </w:pPr>
    </w:p>
    <w:sectPr w:rsidR="002C4C09" w:rsidRPr="00646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23B39"/>
    <w:multiLevelType w:val="multilevel"/>
    <w:tmpl w:val="093A5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4C96904"/>
    <w:multiLevelType w:val="hybridMultilevel"/>
    <w:tmpl w:val="79B6A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F202F"/>
    <w:multiLevelType w:val="hybridMultilevel"/>
    <w:tmpl w:val="F63025F4"/>
    <w:lvl w:ilvl="0" w:tplc="F3327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C8"/>
    <w:rsid w:val="00006A72"/>
    <w:rsid w:val="0001658F"/>
    <w:rsid w:val="00023984"/>
    <w:rsid w:val="00097DC8"/>
    <w:rsid w:val="002C4C09"/>
    <w:rsid w:val="003A7E20"/>
    <w:rsid w:val="005E649F"/>
    <w:rsid w:val="005F4E26"/>
    <w:rsid w:val="00646826"/>
    <w:rsid w:val="00792E2F"/>
    <w:rsid w:val="00934E3D"/>
    <w:rsid w:val="009C35E8"/>
    <w:rsid w:val="00CE17CF"/>
    <w:rsid w:val="00F3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D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7</cp:revision>
  <dcterms:created xsi:type="dcterms:W3CDTF">2018-01-30T07:33:00Z</dcterms:created>
  <dcterms:modified xsi:type="dcterms:W3CDTF">2018-03-22T01:50:00Z</dcterms:modified>
</cp:coreProperties>
</file>