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77" w:rsidRPr="00FC5466" w:rsidRDefault="00162577" w:rsidP="00162577">
      <w:pPr>
        <w:rPr>
          <w:sz w:val="24"/>
          <w:szCs w:val="24"/>
        </w:rPr>
      </w:pPr>
    </w:p>
    <w:p w:rsidR="00162577" w:rsidRDefault="00162577" w:rsidP="00162577">
      <w:pPr>
        <w:rPr>
          <w:i/>
        </w:rPr>
      </w:pPr>
    </w:p>
    <w:p w:rsidR="00162577" w:rsidRDefault="00162577" w:rsidP="0016257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kern w:val="36"/>
          <w:sz w:val="24"/>
          <w:szCs w:val="24"/>
        </w:rPr>
        <w:t xml:space="preserve">.                 </w:t>
      </w:r>
    </w:p>
    <w:p w:rsidR="00162577" w:rsidRPr="007328DB" w:rsidRDefault="00162577" w:rsidP="0016257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162577" w:rsidRDefault="00162577" w:rsidP="00162577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516C63">
        <w:rPr>
          <w:rFonts w:ascii="Cambria" w:eastAsia="DejaVu Sans" w:hAnsi="Cambria" w:cs="Times New Roman"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162577" w:rsidRDefault="00162577" w:rsidP="00162577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162577" w:rsidRPr="00FC5466" w:rsidRDefault="00162577" w:rsidP="00162577">
      <w:pPr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36"/>
          <w:szCs w:val="36"/>
        </w:rPr>
        <w:t xml:space="preserve">                           </w:t>
      </w:r>
      <w:r w:rsidRPr="00FC5466">
        <w:rPr>
          <w:rFonts w:ascii="Bookman Old Style" w:hAnsi="Bookman Old Style"/>
          <w:b/>
          <w:sz w:val="52"/>
          <w:szCs w:val="52"/>
        </w:rPr>
        <w:t>Отчет</w:t>
      </w:r>
    </w:p>
    <w:p w:rsidR="00162577" w:rsidRPr="0029208D" w:rsidRDefault="00162577" w:rsidP="00162577">
      <w:pPr>
        <w:jc w:val="center"/>
        <w:rPr>
          <w:rFonts w:ascii="Bookman Old Style" w:hAnsi="Bookman Old Style"/>
          <w:b/>
          <w:sz w:val="36"/>
          <w:szCs w:val="36"/>
        </w:rPr>
      </w:pPr>
      <w:r w:rsidRPr="0029208D">
        <w:rPr>
          <w:rFonts w:ascii="Bookman Old Style" w:hAnsi="Bookman Old Style"/>
          <w:b/>
          <w:sz w:val="36"/>
          <w:szCs w:val="36"/>
        </w:rPr>
        <w:t xml:space="preserve">старшего воспитателя о педагогической </w:t>
      </w:r>
      <w:r w:rsidR="007722A0">
        <w:rPr>
          <w:rFonts w:ascii="Bookman Old Style" w:hAnsi="Bookman Old Style"/>
          <w:b/>
          <w:sz w:val="36"/>
          <w:szCs w:val="36"/>
        </w:rPr>
        <w:t>работе в 2020-2021</w:t>
      </w:r>
      <w:r w:rsidRPr="0029208D">
        <w:rPr>
          <w:rFonts w:ascii="Bookman Old Style" w:hAnsi="Bookman Old Style"/>
          <w:b/>
          <w:sz w:val="36"/>
          <w:szCs w:val="36"/>
        </w:rPr>
        <w:t xml:space="preserve"> учебном году</w:t>
      </w:r>
    </w:p>
    <w:p w:rsidR="00162577" w:rsidRPr="0029208D" w:rsidRDefault="00162577" w:rsidP="00162577">
      <w:pPr>
        <w:jc w:val="center"/>
        <w:rPr>
          <w:b/>
          <w:i/>
        </w:rPr>
      </w:pPr>
    </w:p>
    <w:p w:rsidR="00162577" w:rsidRDefault="00162577" w:rsidP="00162577">
      <w:pPr>
        <w:rPr>
          <w:i/>
        </w:rPr>
      </w:pPr>
    </w:p>
    <w:p w:rsidR="00162577" w:rsidRDefault="00162577" w:rsidP="00162577">
      <w:pPr>
        <w:rPr>
          <w:i/>
        </w:rPr>
      </w:pPr>
    </w:p>
    <w:p w:rsidR="00162577" w:rsidRDefault="00162577" w:rsidP="00162577">
      <w:pPr>
        <w:rPr>
          <w:i/>
        </w:rPr>
      </w:pPr>
    </w:p>
    <w:p w:rsidR="00162577" w:rsidRDefault="00162577" w:rsidP="00162577">
      <w:pPr>
        <w:spacing w:after="0"/>
        <w:rPr>
          <w:i/>
        </w:rPr>
      </w:pPr>
    </w:p>
    <w:p w:rsidR="00162577" w:rsidRPr="0029208D" w:rsidRDefault="00162577" w:rsidP="00162577">
      <w:pPr>
        <w:spacing w:after="0"/>
        <w:rPr>
          <w:rFonts w:ascii="Times New Roman" w:hAnsi="Times New Roman" w:cs="Times New Roman"/>
        </w:rPr>
      </w:pPr>
      <w:r w:rsidRPr="00292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Старший воспитатель </w:t>
      </w:r>
    </w:p>
    <w:p w:rsidR="00162577" w:rsidRPr="0029208D" w:rsidRDefault="00162577" w:rsidP="00162577">
      <w:pPr>
        <w:spacing w:after="0"/>
        <w:rPr>
          <w:rFonts w:ascii="Times New Roman" w:hAnsi="Times New Roman" w:cs="Times New Roman"/>
        </w:rPr>
      </w:pPr>
      <w:r w:rsidRPr="002920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CF5220">
        <w:rPr>
          <w:rFonts w:ascii="Times New Roman" w:hAnsi="Times New Roman" w:cs="Times New Roman"/>
        </w:rPr>
        <w:t>Попова Т.М.</w:t>
      </w: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rFonts w:ascii="Times New Roman" w:hAnsi="Times New Roman" w:cs="Times New Roman"/>
          <w:i/>
        </w:rPr>
      </w:pPr>
    </w:p>
    <w:p w:rsidR="00162577" w:rsidRDefault="00162577" w:rsidP="00162577">
      <w:pPr>
        <w:rPr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  <w:r>
        <w:rPr>
          <w:i/>
        </w:rPr>
        <w:t xml:space="preserve"> </w:t>
      </w:r>
    </w:p>
    <w:p w:rsidR="00162577" w:rsidRDefault="00162577" w:rsidP="00162577">
      <w:pPr>
        <w:rPr>
          <w:i/>
        </w:rPr>
      </w:pPr>
    </w:p>
    <w:p w:rsidR="00162577" w:rsidRDefault="00162577" w:rsidP="00162577">
      <w:pPr>
        <w:rPr>
          <w:i/>
        </w:rPr>
      </w:pPr>
    </w:p>
    <w:p w:rsidR="007722A0" w:rsidRDefault="00162577" w:rsidP="00162577">
      <w:pPr>
        <w:rPr>
          <w:i/>
        </w:rPr>
      </w:pPr>
      <w:r>
        <w:rPr>
          <w:i/>
        </w:rPr>
        <w:t xml:space="preserve">                                                     </w:t>
      </w:r>
      <w:r w:rsidR="00F77B86">
        <w:rPr>
          <w:i/>
        </w:rPr>
        <w:t xml:space="preserve">                 </w:t>
      </w:r>
    </w:p>
    <w:p w:rsidR="007722A0" w:rsidRDefault="007722A0" w:rsidP="00162577">
      <w:pPr>
        <w:rPr>
          <w:i/>
        </w:rPr>
      </w:pPr>
    </w:p>
    <w:p w:rsidR="007722A0" w:rsidRDefault="007722A0" w:rsidP="00162577">
      <w:pPr>
        <w:rPr>
          <w:i/>
        </w:rPr>
      </w:pPr>
    </w:p>
    <w:p w:rsidR="00162577" w:rsidRDefault="007722A0" w:rsidP="007722A0">
      <w:pPr>
        <w:jc w:val="center"/>
        <w:rPr>
          <w:i/>
        </w:rPr>
      </w:pPr>
      <w:r>
        <w:rPr>
          <w:i/>
        </w:rPr>
        <w:t>2020</w:t>
      </w:r>
      <w:r w:rsidR="00CF5220">
        <w:rPr>
          <w:i/>
        </w:rPr>
        <w:t xml:space="preserve"> год</w:t>
      </w:r>
    </w:p>
    <w:p w:rsidR="00162577" w:rsidRPr="007328DB" w:rsidRDefault="00162577" w:rsidP="001625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</w:rPr>
        <w:lastRenderedPageBreak/>
        <w:t xml:space="preserve">          </w:t>
      </w:r>
      <w:r w:rsidRPr="00FC5466">
        <w:rPr>
          <w:rFonts w:ascii="Times New Roman" w:hAnsi="Times New Roman" w:cs="Times New Roman"/>
          <w:i/>
          <w:sz w:val="28"/>
          <w:szCs w:val="28"/>
        </w:rPr>
        <w:t xml:space="preserve">«Каждый ребенок – это особый мир, и познать его может только тот, кто умеет вместе с малышом разделить его огорчения и тревоги, его радости и успехи. Не снизойти до ребенка, а подняться до уровня его понимания» </w:t>
      </w:r>
    </w:p>
    <w:p w:rsidR="00162577" w:rsidRPr="00162577" w:rsidRDefault="00162577" w:rsidP="00162577">
      <w:pPr>
        <w:rPr>
          <w:rFonts w:ascii="Times New Roman" w:hAnsi="Times New Roman" w:cs="Times New Roman"/>
          <w:i/>
          <w:sz w:val="28"/>
          <w:szCs w:val="28"/>
        </w:rPr>
      </w:pPr>
    </w:p>
    <w:p w:rsidR="00162577" w:rsidRPr="007328DB" w:rsidRDefault="00CE5561" w:rsidP="0016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162577" w:rsidRPr="007328DB">
        <w:rPr>
          <w:rFonts w:ascii="Times New Roman" w:hAnsi="Times New Roman" w:cs="Times New Roman"/>
          <w:sz w:val="28"/>
          <w:szCs w:val="28"/>
        </w:rPr>
        <w:t xml:space="preserve"> учебном году в ДОУ работало - на м</w:t>
      </w:r>
      <w:r>
        <w:rPr>
          <w:rFonts w:ascii="Times New Roman" w:hAnsi="Times New Roman" w:cs="Times New Roman"/>
          <w:sz w:val="28"/>
          <w:szCs w:val="28"/>
        </w:rPr>
        <w:t>омент окончания учебного года 42</w:t>
      </w:r>
      <w:r w:rsidR="00CF5220">
        <w:rPr>
          <w:rFonts w:ascii="Times New Roman" w:hAnsi="Times New Roman" w:cs="Times New Roman"/>
          <w:sz w:val="28"/>
          <w:szCs w:val="28"/>
        </w:rPr>
        <w:t xml:space="preserve">  педагогов из них - </w:t>
      </w:r>
      <w:r w:rsidR="00162577" w:rsidRPr="0073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 воспитателя, </w:t>
      </w:r>
      <w:r w:rsidR="00162577" w:rsidRPr="0073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162577" w:rsidRPr="007328DB"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162577" w:rsidRPr="007328DB" w:rsidRDefault="00162577" w:rsidP="00162577">
      <w:pPr>
        <w:rPr>
          <w:rFonts w:ascii="Times New Roman" w:hAnsi="Times New Roman" w:cs="Times New Roman"/>
          <w:sz w:val="28"/>
          <w:szCs w:val="28"/>
        </w:rPr>
      </w:pPr>
      <w:r w:rsidRPr="007328DB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</w:t>
      </w:r>
      <w:r w:rsidR="00CF5220">
        <w:rPr>
          <w:rFonts w:ascii="Times New Roman" w:hAnsi="Times New Roman" w:cs="Times New Roman"/>
          <w:sz w:val="28"/>
          <w:szCs w:val="28"/>
        </w:rPr>
        <w:t>МА</w:t>
      </w:r>
      <w:r w:rsidR="00CE5561">
        <w:rPr>
          <w:rFonts w:ascii="Times New Roman" w:hAnsi="Times New Roman" w:cs="Times New Roman"/>
          <w:sz w:val="28"/>
          <w:szCs w:val="28"/>
        </w:rPr>
        <w:t xml:space="preserve">ДОУ №59 «Золотой ключик»  в 2020-21 </w:t>
      </w:r>
      <w:r w:rsidRPr="007328DB">
        <w:rPr>
          <w:rFonts w:ascii="Times New Roman" w:hAnsi="Times New Roman" w:cs="Times New Roman"/>
          <w:sz w:val="28"/>
          <w:szCs w:val="28"/>
        </w:rPr>
        <w:t xml:space="preserve">учебном году была направлена на решение следующей цели: </w:t>
      </w:r>
    </w:p>
    <w:p w:rsidR="00CF5220" w:rsidRPr="00CF5220" w:rsidRDefault="00CF5220" w:rsidP="00162577">
      <w:pPr>
        <w:rPr>
          <w:rFonts w:ascii="Times New Roman" w:hAnsi="Times New Roman" w:cs="Times New Roman"/>
          <w:sz w:val="28"/>
          <w:szCs w:val="28"/>
        </w:rPr>
      </w:pPr>
      <w:r w:rsidRPr="00CF52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Обеспечение равенства возможностей для каждого ребёнка в получении качественного дошкольного образования</w:t>
      </w:r>
    </w:p>
    <w:p w:rsidR="00162577" w:rsidRPr="007328DB" w:rsidRDefault="00162577" w:rsidP="001625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28DB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7328DB">
        <w:rPr>
          <w:rFonts w:ascii="Times New Roman" w:hAnsi="Times New Roman" w:cs="Times New Roman"/>
          <w:sz w:val="28"/>
          <w:szCs w:val="28"/>
        </w:rPr>
        <w:t xml:space="preserve"> через следующие задачи:    </w:t>
      </w:r>
    </w:p>
    <w:p w:rsidR="00162577" w:rsidRPr="00F1119D" w:rsidRDefault="00162577" w:rsidP="00162577">
      <w:pPr>
        <w:shd w:val="clear" w:color="auto" w:fill="FFFFFF"/>
        <w:spacing w:after="0" w:line="293" w:lineRule="atLeast"/>
        <w:ind w:right="6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5561" w:rsidRPr="00CE5561" w:rsidRDefault="00CE5561" w:rsidP="00CE5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5561">
        <w:rPr>
          <w:rFonts w:ascii="Times New Roman" w:hAnsi="Times New Roman" w:cs="Times New Roman"/>
          <w:sz w:val="28"/>
          <w:szCs w:val="28"/>
        </w:rPr>
        <w:t>1. Формирование общечеловеческих нравственных качеств детей дошкольного возраста, приобщение к истокам национальной культуры, воспитание эмоционально-действенного отношения, чувства сопричастности к своей Родине;</w:t>
      </w:r>
    </w:p>
    <w:p w:rsidR="00CE5561" w:rsidRPr="00CE5561" w:rsidRDefault="00CE5561" w:rsidP="00CE5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5561">
        <w:rPr>
          <w:rFonts w:ascii="Times New Roman" w:hAnsi="Times New Roman" w:cs="Times New Roman"/>
          <w:sz w:val="28"/>
          <w:szCs w:val="28"/>
        </w:rPr>
        <w:t>2.  Развитие  интересов детей, любознательности и познавательной мотивации в математической  конструктивно-модельной деятельности дошкольников;</w:t>
      </w:r>
    </w:p>
    <w:p w:rsidR="00CE5561" w:rsidRPr="00CE5561" w:rsidRDefault="00CE5561" w:rsidP="00CE5561">
      <w:pPr>
        <w:rPr>
          <w:rFonts w:ascii="Times New Roman" w:hAnsi="Times New Roman" w:cs="Times New Roman"/>
          <w:sz w:val="28"/>
          <w:szCs w:val="28"/>
        </w:rPr>
      </w:pPr>
      <w:r w:rsidRPr="00CE5561">
        <w:rPr>
          <w:rFonts w:ascii="Times New Roman" w:hAnsi="Times New Roman" w:cs="Times New Roman"/>
          <w:sz w:val="28"/>
          <w:szCs w:val="28"/>
        </w:rPr>
        <w:t xml:space="preserve">        3.  Гармонизация процессов социализации и индивидуализации ребенка посредством ознакомления дошкольников с объектами социальной сферы, социумом ближайшего окружения, профессиями.</w:t>
      </w:r>
    </w:p>
    <w:p w:rsidR="00162577" w:rsidRPr="00FC5466" w:rsidRDefault="00234FEE" w:rsidP="00CF5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</w:t>
      </w:r>
      <w:r w:rsidR="00162577" w:rsidRPr="00FC546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 был</w:t>
      </w:r>
      <w:r w:rsidR="00162577" w:rsidRPr="00FC5466">
        <w:rPr>
          <w:rFonts w:ascii="Times New Roman" w:hAnsi="Times New Roman" w:cs="Times New Roman"/>
          <w:sz w:val="28"/>
          <w:szCs w:val="28"/>
        </w:rPr>
        <w:t xml:space="preserve"> утвержден на первом педагогическом совете в начале учебного года. </w:t>
      </w:r>
    </w:p>
    <w:p w:rsidR="00162577" w:rsidRDefault="0016257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C5466">
        <w:rPr>
          <w:rFonts w:ascii="Times New Roman" w:hAnsi="Times New Roman" w:cs="Times New Roman"/>
          <w:sz w:val="28"/>
          <w:szCs w:val="28"/>
        </w:rPr>
        <w:t>Главная задача методической работы – создание эффективных условий для педагога и педагогического коллек</w:t>
      </w:r>
      <w:r>
        <w:rPr>
          <w:rFonts w:ascii="Times New Roman" w:hAnsi="Times New Roman" w:cs="Times New Roman"/>
          <w:sz w:val="28"/>
          <w:szCs w:val="28"/>
        </w:rPr>
        <w:t xml:space="preserve">тива. </w:t>
      </w:r>
      <w:r w:rsidR="00CE5561">
        <w:rPr>
          <w:rFonts w:ascii="Times New Roman" w:hAnsi="Times New Roman" w:cs="Times New Roman"/>
          <w:sz w:val="28"/>
          <w:szCs w:val="28"/>
        </w:rPr>
        <w:t>Методическая работа в 2020-2021</w:t>
      </w:r>
      <w:r w:rsidR="00CF5220">
        <w:rPr>
          <w:rFonts w:ascii="Times New Roman" w:hAnsi="Times New Roman" w:cs="Times New Roman"/>
          <w:sz w:val="28"/>
          <w:szCs w:val="28"/>
        </w:rPr>
        <w:t xml:space="preserve"> </w:t>
      </w:r>
      <w:r w:rsidRPr="00FC5466">
        <w:rPr>
          <w:rFonts w:ascii="Times New Roman" w:hAnsi="Times New Roman" w:cs="Times New Roman"/>
          <w:sz w:val="28"/>
          <w:szCs w:val="28"/>
        </w:rPr>
        <w:t>году была поставлена на выполнение поставленных задач и их реализацию через образовательную прог</w:t>
      </w:r>
      <w:r w:rsidR="00CF5220">
        <w:rPr>
          <w:rFonts w:ascii="Times New Roman" w:hAnsi="Times New Roman" w:cs="Times New Roman"/>
          <w:sz w:val="28"/>
          <w:szCs w:val="28"/>
        </w:rPr>
        <w:t>рамму дошкольного образования МА</w:t>
      </w:r>
      <w:r w:rsidRPr="00FC5466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Pr="00FC54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5466">
        <w:rPr>
          <w:rFonts w:ascii="Times New Roman" w:hAnsi="Times New Roman" w:cs="Times New Roman"/>
          <w:sz w:val="28"/>
          <w:szCs w:val="28"/>
        </w:rPr>
        <w:t xml:space="preserve"> При 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 ДОУ, способствовали реализации образовательной программы</w:t>
      </w:r>
      <w:r w:rsidR="00CE5561">
        <w:rPr>
          <w:rFonts w:ascii="Times New Roman" w:hAnsi="Times New Roman" w:cs="Times New Roman"/>
          <w:sz w:val="28"/>
          <w:szCs w:val="28"/>
        </w:rPr>
        <w:t xml:space="preserve"> дошкольного образования. В 2020 – 2021</w:t>
      </w:r>
      <w:r w:rsidRPr="00FC5466">
        <w:rPr>
          <w:rFonts w:ascii="Times New Roman" w:hAnsi="Times New Roman" w:cs="Times New Roman"/>
          <w:sz w:val="28"/>
          <w:szCs w:val="28"/>
        </w:rPr>
        <w:t xml:space="preserve"> учебном году в методической работе ДОУ использовались следующие формы: </w:t>
      </w:r>
    </w:p>
    <w:p w:rsidR="00162577" w:rsidRPr="00F25CA0" w:rsidRDefault="00162577" w:rsidP="00162577">
      <w:pPr>
        <w:pStyle w:val="a4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25CA0">
        <w:rPr>
          <w:rFonts w:ascii="Times New Roman" w:hAnsi="Times New Roman" w:cs="Times New Roman"/>
          <w:sz w:val="28"/>
          <w:szCs w:val="28"/>
        </w:rPr>
        <w:lastRenderedPageBreak/>
        <w:t>педагогические советы</w:t>
      </w:r>
    </w:p>
    <w:p w:rsidR="00162577" w:rsidRPr="00F25CA0" w:rsidRDefault="00162577" w:rsidP="00162577">
      <w:pPr>
        <w:pStyle w:val="a4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25CA0">
        <w:rPr>
          <w:rFonts w:ascii="Times New Roman" w:hAnsi="Times New Roman" w:cs="Times New Roman"/>
          <w:sz w:val="28"/>
          <w:szCs w:val="28"/>
        </w:rPr>
        <w:t>семинары  практикумы</w:t>
      </w:r>
    </w:p>
    <w:p w:rsidR="00162577" w:rsidRPr="00F25CA0" w:rsidRDefault="00162577" w:rsidP="00162577">
      <w:pPr>
        <w:pStyle w:val="a4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25CA0"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162577" w:rsidRPr="00F25CA0" w:rsidRDefault="00162577" w:rsidP="00162577">
      <w:pPr>
        <w:pStyle w:val="a4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25CA0">
        <w:rPr>
          <w:rFonts w:ascii="Times New Roman" w:hAnsi="Times New Roman" w:cs="Times New Roman"/>
          <w:sz w:val="28"/>
          <w:szCs w:val="28"/>
        </w:rPr>
        <w:t>методические консультации</w:t>
      </w:r>
    </w:p>
    <w:p w:rsidR="00162577" w:rsidRDefault="00162577" w:rsidP="00162577">
      <w:pPr>
        <w:pStyle w:val="a4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25CA0">
        <w:rPr>
          <w:rFonts w:ascii="Times New Roman" w:hAnsi="Times New Roman" w:cs="Times New Roman"/>
          <w:sz w:val="28"/>
          <w:szCs w:val="28"/>
        </w:rPr>
        <w:t>мастер классы</w:t>
      </w:r>
      <w:r w:rsidR="00CE556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E5561" w:rsidRDefault="00CE5561" w:rsidP="004B56DA">
      <w:pPr>
        <w:pStyle w:val="a4"/>
        <w:shd w:val="clear" w:color="auto" w:fill="FFFFFF"/>
        <w:spacing w:after="0" w:line="293" w:lineRule="atLeast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тяжелой эпидемиологической ситуацией, формы работы с коллективом проводились в дистанционном формате, в основном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(группы педагогов), а также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zoome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5561" w:rsidRPr="00CE5561" w:rsidRDefault="00CE5561" w:rsidP="004B56DA">
      <w:pPr>
        <w:pStyle w:val="a4"/>
        <w:shd w:val="clear" w:color="auto" w:fill="FFFFFF"/>
        <w:spacing w:after="0" w:line="293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Согласного планированию на месяц</w:t>
      </w:r>
      <w:r w:rsidR="004B56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подготовленный материал педагогами размещался в виде презентаций и электронных документов.</w:t>
      </w:r>
    </w:p>
    <w:p w:rsidR="00162577" w:rsidRDefault="0016257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FC5466">
        <w:rPr>
          <w:rFonts w:ascii="Times New Roman" w:hAnsi="Times New Roman" w:cs="Times New Roman"/>
          <w:sz w:val="28"/>
          <w:szCs w:val="28"/>
        </w:rPr>
        <w:t xml:space="preserve"> Высшей формой коллективной методической работы является педагогический совет. В</w:t>
      </w:r>
      <w:r w:rsidR="004B56DA">
        <w:rPr>
          <w:rFonts w:ascii="Times New Roman" w:hAnsi="Times New Roman" w:cs="Times New Roman"/>
          <w:sz w:val="28"/>
          <w:szCs w:val="28"/>
        </w:rPr>
        <w:t xml:space="preserve"> 2020-2021</w:t>
      </w:r>
      <w:r>
        <w:rPr>
          <w:rFonts w:ascii="Times New Roman" w:hAnsi="Times New Roman" w:cs="Times New Roman"/>
          <w:sz w:val="28"/>
          <w:szCs w:val="28"/>
        </w:rPr>
        <w:t xml:space="preserve"> году было проведено  два</w:t>
      </w:r>
      <w:r w:rsidRPr="00FC5466">
        <w:rPr>
          <w:rFonts w:ascii="Times New Roman" w:hAnsi="Times New Roman" w:cs="Times New Roman"/>
          <w:sz w:val="28"/>
          <w:szCs w:val="28"/>
        </w:rPr>
        <w:t xml:space="preserve"> тематических педсовета</w:t>
      </w:r>
      <w:r>
        <w:rPr>
          <w:rFonts w:ascii="Times New Roman" w:hAnsi="Times New Roman" w:cs="Times New Roman"/>
          <w:sz w:val="28"/>
          <w:szCs w:val="28"/>
        </w:rPr>
        <w:t xml:space="preserve"> и  два организационных: </w:t>
      </w:r>
    </w:p>
    <w:p w:rsidR="00162577" w:rsidRDefault="0016257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5466">
        <w:rPr>
          <w:rFonts w:ascii="Times New Roman" w:hAnsi="Times New Roman" w:cs="Times New Roman"/>
          <w:sz w:val="28"/>
          <w:szCs w:val="28"/>
        </w:rPr>
        <w:t xml:space="preserve">На первом установочном педсовете был принят годовой план работы на учебный год, годовой календарный график, </w:t>
      </w:r>
      <w:r w:rsidR="00541402">
        <w:rPr>
          <w:rFonts w:ascii="Times New Roman" w:hAnsi="Times New Roman" w:cs="Times New Roman"/>
          <w:sz w:val="28"/>
          <w:szCs w:val="28"/>
        </w:rPr>
        <w:t>рабочие программы педагогов, программы кружков</w:t>
      </w:r>
      <w:r w:rsidRPr="00FC5466">
        <w:rPr>
          <w:rFonts w:ascii="Times New Roman" w:hAnsi="Times New Roman" w:cs="Times New Roman"/>
          <w:sz w:val="28"/>
          <w:szCs w:val="28"/>
        </w:rPr>
        <w:t xml:space="preserve">, режим дня, график повышения квалификации педагогических работников, график аттестации педагогов. </w:t>
      </w:r>
    </w:p>
    <w:p w:rsidR="004B56DA" w:rsidRDefault="0016257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5466">
        <w:rPr>
          <w:rFonts w:ascii="Times New Roman" w:hAnsi="Times New Roman" w:cs="Times New Roman"/>
          <w:sz w:val="28"/>
          <w:szCs w:val="28"/>
        </w:rPr>
        <w:t xml:space="preserve">По графику аттестации было запланировано пройти </w:t>
      </w:r>
      <w:r w:rsidR="004B56DA">
        <w:rPr>
          <w:rFonts w:ascii="Times New Roman" w:hAnsi="Times New Roman" w:cs="Times New Roman"/>
          <w:sz w:val="28"/>
          <w:szCs w:val="28"/>
        </w:rPr>
        <w:t xml:space="preserve">подтверждение  первой  квалификационной категории следующим педагогам: </w:t>
      </w:r>
      <w:r w:rsidR="00541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6DA">
        <w:rPr>
          <w:rFonts w:ascii="Times New Roman" w:hAnsi="Times New Roman" w:cs="Times New Roman"/>
          <w:sz w:val="28"/>
          <w:szCs w:val="28"/>
        </w:rPr>
        <w:t>Бархутовой</w:t>
      </w:r>
      <w:proofErr w:type="spellEnd"/>
      <w:r w:rsidR="004B56DA">
        <w:rPr>
          <w:rFonts w:ascii="Times New Roman" w:hAnsi="Times New Roman" w:cs="Times New Roman"/>
          <w:sz w:val="28"/>
          <w:szCs w:val="28"/>
        </w:rPr>
        <w:t xml:space="preserve">, Т.В., Сучковой В.П., Парамоновой Н.А., </w:t>
      </w:r>
      <w:proofErr w:type="spellStart"/>
      <w:r w:rsidR="004B56DA">
        <w:rPr>
          <w:rFonts w:ascii="Times New Roman" w:hAnsi="Times New Roman" w:cs="Times New Roman"/>
          <w:sz w:val="28"/>
          <w:szCs w:val="28"/>
        </w:rPr>
        <w:t>Шуневич</w:t>
      </w:r>
      <w:proofErr w:type="spellEnd"/>
      <w:r w:rsidR="004B56DA">
        <w:rPr>
          <w:rFonts w:ascii="Times New Roman" w:hAnsi="Times New Roman" w:cs="Times New Roman"/>
          <w:sz w:val="28"/>
          <w:szCs w:val="28"/>
        </w:rPr>
        <w:t xml:space="preserve"> Ю.В., Игошиной А.И., Кожевниковой Н.А., </w:t>
      </w:r>
      <w:proofErr w:type="spellStart"/>
      <w:r w:rsidR="004B56DA">
        <w:rPr>
          <w:rFonts w:ascii="Times New Roman" w:hAnsi="Times New Roman" w:cs="Times New Roman"/>
          <w:sz w:val="28"/>
          <w:szCs w:val="28"/>
        </w:rPr>
        <w:t>Рыкуненко</w:t>
      </w:r>
      <w:proofErr w:type="spellEnd"/>
      <w:r w:rsidR="004B56DA">
        <w:rPr>
          <w:rFonts w:ascii="Times New Roman" w:hAnsi="Times New Roman" w:cs="Times New Roman"/>
          <w:sz w:val="28"/>
          <w:szCs w:val="28"/>
        </w:rPr>
        <w:t xml:space="preserve"> М.Д.  Все  успешно вновь были аттестованы. Также прошла аттестацию на первую квалификационную категорию воспитатель </w:t>
      </w:r>
      <w:proofErr w:type="spellStart"/>
      <w:r w:rsidR="004B56DA">
        <w:rPr>
          <w:rFonts w:ascii="Times New Roman" w:hAnsi="Times New Roman" w:cs="Times New Roman"/>
          <w:sz w:val="28"/>
          <w:szCs w:val="28"/>
        </w:rPr>
        <w:t>Старова</w:t>
      </w:r>
      <w:proofErr w:type="spellEnd"/>
      <w:r w:rsidR="004B56D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B56DA" w:rsidRDefault="004B56DA" w:rsidP="008A4D2F">
      <w:pPr>
        <w:shd w:val="clear" w:color="auto" w:fill="FFFFFF"/>
        <w:spacing w:after="0" w:line="293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40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414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1402">
        <w:rPr>
          <w:rFonts w:ascii="Times New Roman" w:hAnsi="Times New Roman" w:cs="Times New Roman"/>
          <w:sz w:val="28"/>
          <w:szCs w:val="28"/>
        </w:rPr>
        <w:t xml:space="preserve"> года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прошли учителя-логопеды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Очирова Н.Ш. и воспитатели Пастухова Я.А., Васильева А.А., Чистякова Л.К.,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Шушурихина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О.С., Парамонова Н.А., Баранова Н.Б.; старший воспитатель Попова Т.М.. </w:t>
      </w:r>
    </w:p>
    <w:p w:rsidR="008A4D2F" w:rsidRDefault="004B56DA" w:rsidP="008A4D2F">
      <w:pPr>
        <w:shd w:val="clear" w:color="auto" w:fill="FFFFFF"/>
        <w:spacing w:after="0" w:line="293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курсы профессиональной подготовки пошли учиться: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Шушурихина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по должности учитель-логопед</w:t>
      </w:r>
      <w:r w:rsidR="008A4D2F">
        <w:rPr>
          <w:rFonts w:ascii="Times New Roman" w:hAnsi="Times New Roman" w:cs="Times New Roman"/>
          <w:sz w:val="28"/>
          <w:szCs w:val="28"/>
        </w:rPr>
        <w:t xml:space="preserve">, младшие воспитатели: </w:t>
      </w:r>
      <w:proofErr w:type="spellStart"/>
      <w:r w:rsidR="008A4D2F">
        <w:rPr>
          <w:rFonts w:ascii="Times New Roman" w:hAnsi="Times New Roman" w:cs="Times New Roman"/>
          <w:sz w:val="28"/>
          <w:szCs w:val="28"/>
        </w:rPr>
        <w:t>Золоторева</w:t>
      </w:r>
      <w:proofErr w:type="spellEnd"/>
      <w:r w:rsidR="008A4D2F">
        <w:rPr>
          <w:rFonts w:ascii="Times New Roman" w:hAnsi="Times New Roman" w:cs="Times New Roman"/>
          <w:sz w:val="28"/>
          <w:szCs w:val="28"/>
        </w:rPr>
        <w:t xml:space="preserve"> В.В., Орлова С.И., </w:t>
      </w:r>
      <w:proofErr w:type="spellStart"/>
      <w:r w:rsidR="008A4D2F">
        <w:rPr>
          <w:rFonts w:ascii="Times New Roman" w:hAnsi="Times New Roman" w:cs="Times New Roman"/>
          <w:sz w:val="28"/>
          <w:szCs w:val="28"/>
        </w:rPr>
        <w:t>Залялиева</w:t>
      </w:r>
      <w:proofErr w:type="spellEnd"/>
      <w:r w:rsidR="008A4D2F">
        <w:rPr>
          <w:rFonts w:ascii="Times New Roman" w:hAnsi="Times New Roman" w:cs="Times New Roman"/>
          <w:sz w:val="28"/>
          <w:szCs w:val="28"/>
        </w:rPr>
        <w:t xml:space="preserve"> Т.П. по должности воспитатель.</w:t>
      </w:r>
    </w:p>
    <w:p w:rsidR="00162577" w:rsidRDefault="008A4D2F" w:rsidP="008A4D2F">
      <w:pPr>
        <w:shd w:val="clear" w:color="auto" w:fill="FFFFFF"/>
        <w:spacing w:after="0" w:line="293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систематически посещали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414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1402">
        <w:rPr>
          <w:rFonts w:ascii="Times New Roman" w:hAnsi="Times New Roman" w:cs="Times New Roman"/>
          <w:sz w:val="28"/>
          <w:szCs w:val="28"/>
        </w:rPr>
        <w:t>еминары, проводимые в других учреждениях города.</w:t>
      </w:r>
    </w:p>
    <w:p w:rsidR="00162577" w:rsidRDefault="0016257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</w:p>
    <w:p w:rsidR="00162577" w:rsidRDefault="00162577" w:rsidP="008A4D2F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1402">
        <w:rPr>
          <w:rFonts w:ascii="Times New Roman" w:hAnsi="Times New Roman" w:cs="Times New Roman"/>
          <w:sz w:val="28"/>
          <w:szCs w:val="28"/>
        </w:rPr>
        <w:t xml:space="preserve">Второй педсовет был посвящен одной из годовых задач, направленных на  </w:t>
      </w:r>
      <w:r w:rsidR="008A4D2F">
        <w:rPr>
          <w:rFonts w:ascii="Times New Roman" w:hAnsi="Times New Roman" w:cs="Times New Roman"/>
          <w:sz w:val="28"/>
          <w:szCs w:val="28"/>
        </w:rPr>
        <w:t>гармонизацию</w:t>
      </w:r>
      <w:r w:rsidR="008A4D2F" w:rsidRPr="00CE5561">
        <w:rPr>
          <w:rFonts w:ascii="Times New Roman" w:hAnsi="Times New Roman" w:cs="Times New Roman"/>
          <w:sz w:val="28"/>
          <w:szCs w:val="28"/>
        </w:rPr>
        <w:t xml:space="preserve"> процессов социализации и индивидуализации ребенка посредством ознакомления дошкольников с объектами социальной сферы, социумом ближайшего окружения, профессиями.</w:t>
      </w:r>
    </w:p>
    <w:p w:rsidR="008A4D2F" w:rsidRDefault="008A4D2F" w:rsidP="002654C9">
      <w:pPr>
        <w:shd w:val="clear" w:color="auto" w:fill="FFFFFF"/>
        <w:spacing w:after="0" w:line="29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решения данной задачи в детском саду был проведен смотр-конкурс на «лучший центр сюжетно-ролевых игр». Благодаря сплоченной работе администрации ДОУ, педагогов и родителей значительно обогатилась развивающая предметно-пространственная среда групп. </w:t>
      </w:r>
      <w:r w:rsidR="002654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Несмотря на особые условия</w:t>
      </w:r>
      <w:r w:rsidR="00234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продолжалось сотрудничество с библиотеками города Улан-Удэ</w:t>
      </w:r>
      <w:r w:rsidR="002654C9">
        <w:rPr>
          <w:rFonts w:ascii="Times New Roman" w:hAnsi="Times New Roman" w:cs="Times New Roman"/>
          <w:sz w:val="28"/>
          <w:szCs w:val="28"/>
        </w:rPr>
        <w:t xml:space="preserve">, городским лесничеством. Многое о профессиях и труде </w:t>
      </w:r>
      <w:r w:rsidR="002654C9">
        <w:rPr>
          <w:rFonts w:ascii="Times New Roman" w:hAnsi="Times New Roman" w:cs="Times New Roman"/>
          <w:sz w:val="28"/>
          <w:szCs w:val="28"/>
        </w:rPr>
        <w:lastRenderedPageBreak/>
        <w:t>взрослых дети узнавали через нетрадиционные формы работы детского сада с родителями.</w:t>
      </w:r>
    </w:p>
    <w:p w:rsidR="002654C9" w:rsidRDefault="002654C9" w:rsidP="002654C9">
      <w:pPr>
        <w:shd w:val="clear" w:color="auto" w:fill="FFFFFF"/>
        <w:spacing w:after="0" w:line="29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копилка детского сада пополнилась по данной теме очень интересным видеосюжетом о методах и приемах обучения детей старшего дошкольного возраста сюжетно-ролевой игре «</w:t>
      </w:r>
      <w:r w:rsidR="00660F23">
        <w:rPr>
          <w:rFonts w:ascii="Times New Roman" w:hAnsi="Times New Roman" w:cs="Times New Roman"/>
          <w:sz w:val="28"/>
          <w:szCs w:val="28"/>
        </w:rPr>
        <w:t>Супермаркет</w:t>
      </w:r>
      <w:r>
        <w:rPr>
          <w:rFonts w:ascii="Times New Roman" w:hAnsi="Times New Roman" w:cs="Times New Roman"/>
          <w:sz w:val="28"/>
          <w:szCs w:val="28"/>
        </w:rPr>
        <w:t xml:space="preserve">» (подготовили воспитатели Парамонова Н.А.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Н.В.).</w:t>
      </w:r>
    </w:p>
    <w:p w:rsidR="00162577" w:rsidRPr="00234FEE" w:rsidRDefault="004E6357" w:rsidP="00376257">
      <w:pPr>
        <w:pStyle w:val="ad"/>
        <w:spacing w:before="0" w:beforeAutospacing="0" w:after="150" w:afterAutospacing="0"/>
        <w:rPr>
          <w:i/>
        </w:rPr>
      </w:pPr>
      <w:r>
        <w:rPr>
          <w:sz w:val="28"/>
          <w:szCs w:val="28"/>
        </w:rPr>
        <w:t xml:space="preserve">Педсовет </w:t>
      </w:r>
      <w:r w:rsidR="00162577">
        <w:rPr>
          <w:sz w:val="28"/>
          <w:szCs w:val="28"/>
        </w:rPr>
        <w:t xml:space="preserve"> </w:t>
      </w:r>
      <w:r w:rsidR="00162577" w:rsidRPr="004E6357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="00234FEE" w:rsidRPr="00234FEE">
        <w:rPr>
          <w:rStyle w:val="ae"/>
          <w:i w:val="0"/>
          <w:sz w:val="28"/>
          <w:szCs w:val="28"/>
        </w:rPr>
        <w:t>Совершенствование работы с дошкольниками через конструктивно-модельную деятельность»</w:t>
      </w:r>
      <w:r w:rsidR="00234FEE">
        <w:rPr>
          <w:rStyle w:val="ae"/>
          <w:i w:val="0"/>
          <w:sz w:val="28"/>
          <w:szCs w:val="28"/>
        </w:rPr>
        <w:t xml:space="preserve"> был посвящен решению второй </w:t>
      </w:r>
      <w:r w:rsidR="00234FEE" w:rsidRPr="00376257">
        <w:rPr>
          <w:rStyle w:val="ae"/>
          <w:i w:val="0"/>
          <w:sz w:val="28"/>
          <w:szCs w:val="28"/>
        </w:rPr>
        <w:t xml:space="preserve">задачи. </w:t>
      </w:r>
      <w:r w:rsidR="00234FEE" w:rsidRPr="00376257">
        <w:rPr>
          <w:sz w:val="28"/>
          <w:szCs w:val="28"/>
        </w:rPr>
        <w:t xml:space="preserve">Предварительно был проведен тематический контроль </w:t>
      </w:r>
      <w:r w:rsidR="00376257">
        <w:rPr>
          <w:sz w:val="28"/>
          <w:szCs w:val="28"/>
        </w:rPr>
        <w:t>по с</w:t>
      </w:r>
      <w:r w:rsidR="00234FEE" w:rsidRPr="00376257">
        <w:rPr>
          <w:sz w:val="28"/>
          <w:szCs w:val="28"/>
        </w:rPr>
        <w:t>остояни</w:t>
      </w:r>
      <w:r w:rsidR="00376257">
        <w:rPr>
          <w:sz w:val="28"/>
          <w:szCs w:val="28"/>
        </w:rPr>
        <w:t>ю</w:t>
      </w:r>
      <w:r w:rsidR="00234FEE" w:rsidRPr="00376257">
        <w:rPr>
          <w:sz w:val="28"/>
          <w:szCs w:val="28"/>
        </w:rPr>
        <w:t xml:space="preserve"> </w:t>
      </w:r>
      <w:r w:rsidR="00376257">
        <w:rPr>
          <w:sz w:val="28"/>
          <w:szCs w:val="28"/>
        </w:rPr>
        <w:t>развития</w:t>
      </w:r>
      <w:r w:rsidR="00376257" w:rsidRPr="00376257">
        <w:rPr>
          <w:sz w:val="28"/>
          <w:szCs w:val="28"/>
        </w:rPr>
        <w:t xml:space="preserve">  интересов детей, любознательности и познавательной мотивации в математической  конструктивно-модельной деятельности дошкольников</w:t>
      </w:r>
      <w:r w:rsidR="00376257">
        <w:rPr>
          <w:sz w:val="28"/>
          <w:szCs w:val="28"/>
        </w:rPr>
        <w:t xml:space="preserve">. Также, согласно годовому плану прошел смотр-конкурс на «Лучший уголок модельно-конструктивной деятельности», были проведены консультации воспитателями Пастуховой Я.А., Васильевой А.А., </w:t>
      </w:r>
      <w:proofErr w:type="spellStart"/>
      <w:r w:rsidR="00376257">
        <w:rPr>
          <w:sz w:val="28"/>
          <w:szCs w:val="28"/>
        </w:rPr>
        <w:t>Балдаковой</w:t>
      </w:r>
      <w:proofErr w:type="spellEnd"/>
      <w:r w:rsidR="00376257">
        <w:rPr>
          <w:sz w:val="28"/>
          <w:szCs w:val="28"/>
        </w:rPr>
        <w:t xml:space="preserve"> Т.Н.; старшим воспитателем Поповой Т.М.</w:t>
      </w:r>
    </w:p>
    <w:p w:rsidR="004E6357" w:rsidRPr="00F23135" w:rsidRDefault="004E6357" w:rsidP="00162577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педагогический совет посвящен итогам учебного года</w:t>
      </w:r>
      <w:r w:rsidR="007909CE">
        <w:rPr>
          <w:rFonts w:ascii="Times New Roman" w:hAnsi="Times New Roman" w:cs="Times New Roman"/>
          <w:sz w:val="28"/>
          <w:szCs w:val="28"/>
        </w:rPr>
        <w:t>. Решение будет озвучено в конце педсовета.</w:t>
      </w:r>
    </w:p>
    <w:p w:rsidR="00162577" w:rsidRDefault="007909CE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6257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 xml:space="preserve"> работал</w:t>
      </w:r>
      <w:r w:rsidR="003762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теме самообразования</w:t>
      </w:r>
      <w:r w:rsidR="00162577" w:rsidRPr="00FC5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Годовой план был выстроен таким образом, что</w:t>
      </w:r>
      <w:r w:rsidR="00376257">
        <w:rPr>
          <w:rFonts w:ascii="Times New Roman" w:hAnsi="Times New Roman" w:cs="Times New Roman"/>
          <w:sz w:val="28"/>
          <w:szCs w:val="28"/>
        </w:rPr>
        <w:t xml:space="preserve"> по возможности, максимально </w:t>
      </w:r>
      <w:r>
        <w:rPr>
          <w:rFonts w:ascii="Times New Roman" w:hAnsi="Times New Roman" w:cs="Times New Roman"/>
          <w:sz w:val="28"/>
          <w:szCs w:val="28"/>
        </w:rPr>
        <w:t xml:space="preserve"> все могли представить работу по своей теме через различные формы(консультации, семинары, мастер-классы и т.д.). Итоговой точкой служат папки по самообразованию, в которых педагоги представили свой наработанный опыт по данной теме.</w:t>
      </w:r>
    </w:p>
    <w:p w:rsidR="00DB6A60" w:rsidRDefault="00DB6A60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активная работа в рамках </w:t>
      </w:r>
      <w:r w:rsidRPr="00DB6A6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Республиканской </w:t>
      </w:r>
      <w:proofErr w:type="spellStart"/>
      <w:r w:rsidRPr="00DB6A60">
        <w:rPr>
          <w:rFonts w:ascii="Times New Roman" w:hAnsi="Times New Roman" w:cs="Times New Roman"/>
          <w:color w:val="000000"/>
          <w:sz w:val="28"/>
          <w:szCs w:val="28"/>
        </w:rPr>
        <w:t>стажировочной</w:t>
      </w:r>
      <w:proofErr w:type="spellEnd"/>
      <w:r w:rsidRPr="00DB6A60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 по направлению «Организация образовательной деятельности на основе приобщения детей дошкольного возраста к историческим, культурным и духовным ценностям </w:t>
      </w:r>
      <w:proofErr w:type="spellStart"/>
      <w:r w:rsidRPr="00DB6A60">
        <w:rPr>
          <w:rFonts w:ascii="Times New Roman" w:hAnsi="Times New Roman" w:cs="Times New Roman"/>
          <w:color w:val="000000"/>
          <w:sz w:val="28"/>
          <w:szCs w:val="28"/>
        </w:rPr>
        <w:t>семейских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апреле месяце,  музыкальным руководителем Кожевниковой Н.А. и воспитателем подготовительной к школе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было проведено открытое занятие «Трудовая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Материалы занятия получили высокую оценку от Петрова С.П., представителя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пригласил нас посетить усадьбу его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в скором времени будет отреставрирована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485F25" w:rsidRPr="00DB6A60" w:rsidRDefault="00DB6A60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этом учебном году нашему детскому саду присвоен статус  </w:t>
      </w:r>
      <w:r w:rsidRPr="00DB6A6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сетевой инновационной площадки по теме «Основы алгоритмизации и программирования для дошкольников в цифровой среде </w:t>
      </w:r>
      <w:proofErr w:type="spellStart"/>
      <w:r w:rsidRPr="00DB6A60">
        <w:rPr>
          <w:rFonts w:ascii="Times New Roman" w:hAnsi="Times New Roman" w:cs="Times New Roman"/>
          <w:color w:val="000000"/>
          <w:sz w:val="28"/>
          <w:szCs w:val="28"/>
        </w:rPr>
        <w:t>Пиктомир</w:t>
      </w:r>
      <w:proofErr w:type="spellEnd"/>
      <w:r w:rsidRPr="00DB6A60">
        <w:rPr>
          <w:rFonts w:ascii="Times New Roman" w:hAnsi="Times New Roman" w:cs="Times New Roman"/>
          <w:color w:val="000000"/>
          <w:sz w:val="28"/>
          <w:szCs w:val="28"/>
        </w:rPr>
        <w:t xml:space="preserve"> 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этап работы по данной теме начнется с сентября месяца.</w:t>
      </w:r>
    </w:p>
    <w:p w:rsidR="006B1C89" w:rsidRDefault="006B1C89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7909C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педагоги  проводили и  кружковую  работу</w:t>
      </w:r>
      <w:r w:rsidR="007909CE">
        <w:rPr>
          <w:rFonts w:ascii="Times New Roman" w:hAnsi="Times New Roman" w:cs="Times New Roman"/>
          <w:sz w:val="28"/>
          <w:szCs w:val="28"/>
        </w:rPr>
        <w:t>, а также кружки велись и музыкальными руководителями, учителями-логопедами. Т</w:t>
      </w:r>
      <w:r w:rsidR="0048429E">
        <w:rPr>
          <w:rFonts w:ascii="Times New Roman" w:hAnsi="Times New Roman" w:cs="Times New Roman"/>
          <w:sz w:val="28"/>
          <w:szCs w:val="28"/>
        </w:rPr>
        <w:t xml:space="preserve">емы </w:t>
      </w:r>
      <w:r w:rsidR="0048429E">
        <w:rPr>
          <w:rFonts w:ascii="Times New Roman" w:hAnsi="Times New Roman" w:cs="Times New Roman"/>
          <w:sz w:val="28"/>
          <w:szCs w:val="28"/>
        </w:rPr>
        <w:lastRenderedPageBreak/>
        <w:t>кружков были разнообразными</w:t>
      </w:r>
      <w:r>
        <w:rPr>
          <w:rFonts w:ascii="Times New Roman" w:hAnsi="Times New Roman" w:cs="Times New Roman"/>
          <w:sz w:val="28"/>
          <w:szCs w:val="28"/>
        </w:rPr>
        <w:t xml:space="preserve"> и по всем пяти образовательным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оюластям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Сведения о кружках, в этом году, были внесены в систему Навигатор. </w:t>
      </w:r>
      <w:r w:rsidR="00DB6A60">
        <w:rPr>
          <w:rFonts w:ascii="Times New Roman" w:hAnsi="Times New Roman" w:cs="Times New Roman"/>
          <w:sz w:val="28"/>
          <w:szCs w:val="28"/>
        </w:rPr>
        <w:t xml:space="preserve"> Еже</w:t>
      </w:r>
      <w:r w:rsidR="00050B36">
        <w:rPr>
          <w:rFonts w:ascii="Times New Roman" w:hAnsi="Times New Roman" w:cs="Times New Roman"/>
          <w:sz w:val="28"/>
          <w:szCs w:val="28"/>
        </w:rPr>
        <w:t>м</w:t>
      </w:r>
      <w:r w:rsidR="00DB6A60">
        <w:rPr>
          <w:rFonts w:ascii="Times New Roman" w:hAnsi="Times New Roman" w:cs="Times New Roman"/>
          <w:sz w:val="28"/>
          <w:szCs w:val="28"/>
        </w:rPr>
        <w:t>есячный отчет о кружковой деятельности находится в портфолио педагогов.</w:t>
      </w:r>
    </w:p>
    <w:p w:rsidR="00162577" w:rsidRPr="00050B36" w:rsidRDefault="007909CE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года коллектив детского сада и воспитанники принимали участие в конкурсах</w:t>
      </w:r>
      <w:r w:rsidR="0048429E">
        <w:rPr>
          <w:rFonts w:ascii="Times New Roman" w:hAnsi="Times New Roman" w:cs="Times New Roman"/>
          <w:sz w:val="28"/>
          <w:szCs w:val="28"/>
        </w:rPr>
        <w:t>, проводимых на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униципальном, районном, городском </w:t>
      </w:r>
      <w:r w:rsidR="006B1C89">
        <w:rPr>
          <w:rFonts w:ascii="Times New Roman" w:hAnsi="Times New Roman" w:cs="Times New Roman"/>
          <w:sz w:val="28"/>
          <w:szCs w:val="28"/>
        </w:rPr>
        <w:t xml:space="preserve">и других </w:t>
      </w:r>
      <w:r>
        <w:rPr>
          <w:rFonts w:ascii="Times New Roman" w:hAnsi="Times New Roman" w:cs="Times New Roman"/>
          <w:sz w:val="28"/>
          <w:szCs w:val="28"/>
        </w:rPr>
        <w:t xml:space="preserve">уровнях. </w:t>
      </w:r>
      <w:r w:rsidR="006B1C89">
        <w:rPr>
          <w:rFonts w:ascii="Times New Roman" w:hAnsi="Times New Roman" w:cs="Times New Roman"/>
          <w:sz w:val="28"/>
          <w:szCs w:val="28"/>
        </w:rPr>
        <w:t xml:space="preserve"> Имеются благодарственные письма, дипломы и грамоты. Почти все конкурсы проводились дистанционно, но это не мешало занимать призовые места. </w:t>
      </w:r>
      <w:r w:rsidR="00050B36">
        <w:rPr>
          <w:rFonts w:ascii="Times New Roman" w:hAnsi="Times New Roman" w:cs="Times New Roman"/>
          <w:sz w:val="28"/>
          <w:szCs w:val="28"/>
        </w:rPr>
        <w:t xml:space="preserve">Например,  совсем недавно, в мае месяце мы поздравляли воспитанницу группы №6 «Тополек»  Афанасьеву Катю </w:t>
      </w:r>
      <w:r w:rsidR="00050B36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с </w:t>
      </w:r>
      <w:r w:rsidR="00050B36" w:rsidRPr="00050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вручением благодарственного письма от главы республики Бурятия </w:t>
      </w:r>
      <w:proofErr w:type="spellStart"/>
      <w:r w:rsidR="00050B36" w:rsidRPr="00050B36">
        <w:rPr>
          <w:rFonts w:ascii="Times New Roman" w:hAnsi="Times New Roman" w:cs="Times New Roman"/>
          <w:sz w:val="28"/>
          <w:szCs w:val="28"/>
          <w:shd w:val="clear" w:color="auto" w:fill="FFFFFF"/>
        </w:rPr>
        <w:t>А.С.Цыденова</w:t>
      </w:r>
      <w:proofErr w:type="spellEnd"/>
      <w:r w:rsidR="00050B36" w:rsidRPr="00050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участие в поэтическом  марафоне "За нашу Победу. Строфа Победы", </w:t>
      </w:r>
      <w:proofErr w:type="gramStart"/>
      <w:r w:rsidR="00050B36" w:rsidRPr="00050B36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посвященного</w:t>
      </w:r>
      <w:proofErr w:type="gramEnd"/>
      <w:r w:rsidR="00050B36" w:rsidRPr="00050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76-летию Победы в Великой Отечественной войне в номинации "лучшее детское исполнение"</w:t>
      </w:r>
    </w:p>
    <w:p w:rsidR="0048429E" w:rsidRDefault="00050B36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Увеличилась посещаемость официального сайта детского сада родительской общественностью. У каждого педагога  есть личная страница на сайте.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 большинство педагогов так и не размещают свой накопленный опыт, свою работу и успехи группы на этих страницах. Необходимо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A28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A2849">
        <w:rPr>
          <w:rFonts w:ascii="Times New Roman" w:hAnsi="Times New Roman" w:cs="Times New Roman"/>
          <w:sz w:val="28"/>
          <w:szCs w:val="28"/>
        </w:rPr>
        <w:t xml:space="preserve"> ведением страниц сайта педагогов для того, чтобы деятельность учреждения стала более открытой и доступной.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2849">
        <w:rPr>
          <w:rFonts w:ascii="Times New Roman" w:hAnsi="Times New Roman" w:cs="Times New Roman"/>
          <w:sz w:val="28"/>
          <w:szCs w:val="28"/>
        </w:rPr>
        <w:t xml:space="preserve">В этом учебном году, в связи с пандемией, у нас появились страницы в сети </w:t>
      </w:r>
      <w:proofErr w:type="spellStart"/>
      <w:r w:rsidR="008A284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8A2849">
        <w:rPr>
          <w:rFonts w:ascii="Times New Roman" w:hAnsi="Times New Roman" w:cs="Times New Roman"/>
          <w:sz w:val="28"/>
          <w:szCs w:val="28"/>
        </w:rPr>
        <w:t xml:space="preserve">, где мы размещаем интересные материалы к праздникам и другим мероприятиям. Появилась еще одна ступень для тесного сотрудничества с семьями воспитанников, информационное окно для повышения </w:t>
      </w:r>
      <w:r w:rsidR="00BE5ABA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8A2849">
        <w:rPr>
          <w:rFonts w:ascii="Times New Roman" w:hAnsi="Times New Roman" w:cs="Times New Roman"/>
          <w:sz w:val="28"/>
          <w:szCs w:val="28"/>
        </w:rPr>
        <w:t>эффективности детского сада.</w:t>
      </w:r>
    </w:p>
    <w:p w:rsidR="0048429E" w:rsidRDefault="0048429E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месяц портфолио педагогов пополнялось новыми достижениями, работами с детьми, родителями, коллективом и в конце года получило целостную картинку.</w:t>
      </w:r>
    </w:p>
    <w:p w:rsidR="0048429E" w:rsidRDefault="0048429E" w:rsidP="001625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ППРС среда также систематически обновлялась новой методической литературой, оборудованием, мебелью играми и игрушками.</w:t>
      </w:r>
      <w:r w:rsidR="008A2849">
        <w:rPr>
          <w:rFonts w:ascii="Times New Roman" w:hAnsi="Times New Roman" w:cs="Times New Roman"/>
          <w:sz w:val="28"/>
          <w:szCs w:val="28"/>
        </w:rPr>
        <w:t xml:space="preserve"> Приобретены компьютеры, синтезатор, пособия для музыкального зала первого и второго корпуса, учебная доска в кабинет учителя-логопеда</w:t>
      </w:r>
      <w:proofErr w:type="gramStart"/>
      <w:r w:rsidR="008A2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37E0" w:rsidRDefault="00162577" w:rsidP="006037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5EA">
        <w:rPr>
          <w:rFonts w:ascii="Times New Roman" w:hAnsi="Times New Roman" w:cs="Times New Roman"/>
          <w:sz w:val="28"/>
          <w:szCs w:val="28"/>
        </w:rPr>
        <w:t xml:space="preserve">В течение года в группах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</w:t>
      </w:r>
      <w:r w:rsidR="00234FF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34FF1">
        <w:rPr>
          <w:rFonts w:ascii="Times New Roman" w:hAnsi="Times New Roman" w:cs="Times New Roman"/>
          <w:sz w:val="28"/>
          <w:szCs w:val="28"/>
        </w:rPr>
        <w:t>сожалению</w:t>
      </w:r>
      <w:proofErr w:type="gramStart"/>
      <w:r w:rsidR="00234FF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234FF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234FF1">
        <w:rPr>
          <w:rFonts w:ascii="Times New Roman" w:hAnsi="Times New Roman" w:cs="Times New Roman"/>
          <w:sz w:val="28"/>
          <w:szCs w:val="28"/>
        </w:rPr>
        <w:t xml:space="preserve"> мероприятия приобрели дистанционный формат, а такие как»Тепло традиций» и «День открытых дверей» пришлось совсем отменить.  </w:t>
      </w:r>
      <w:r w:rsidRPr="005C75EA">
        <w:rPr>
          <w:rFonts w:ascii="Times New Roman" w:hAnsi="Times New Roman" w:cs="Times New Roman"/>
          <w:sz w:val="28"/>
          <w:szCs w:val="28"/>
        </w:rPr>
        <w:t xml:space="preserve">В свою очередь родители охотно шли на контакт и старались участвовать во всех </w:t>
      </w:r>
      <w:r w:rsidRPr="005C75EA">
        <w:rPr>
          <w:rFonts w:ascii="Times New Roman" w:hAnsi="Times New Roman" w:cs="Times New Roman"/>
          <w:sz w:val="28"/>
          <w:szCs w:val="28"/>
        </w:rPr>
        <w:lastRenderedPageBreak/>
        <w:t xml:space="preserve">акциях и совместных мероприятиях группы и ДОУ. На протяжении учебного года детям и родителям была предоставлена возможность поучаствовать в разнообразных </w:t>
      </w:r>
      <w:r w:rsidR="006037E0">
        <w:rPr>
          <w:rFonts w:ascii="Times New Roman" w:hAnsi="Times New Roman" w:cs="Times New Roman"/>
          <w:sz w:val="28"/>
          <w:szCs w:val="28"/>
        </w:rPr>
        <w:t xml:space="preserve"> мероприятиях и конкурсах.</w:t>
      </w:r>
    </w:p>
    <w:p w:rsidR="00162577" w:rsidRPr="006037E0" w:rsidRDefault="00162577" w:rsidP="006037E0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5C75EA">
        <w:rPr>
          <w:rFonts w:ascii="Times New Roman" w:hAnsi="Times New Roman" w:cs="Times New Roman"/>
          <w:sz w:val="28"/>
          <w:szCs w:val="28"/>
        </w:rPr>
        <w:t xml:space="preserve"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</w:t>
      </w:r>
      <w:r w:rsidRPr="00261864">
        <w:rPr>
          <w:rFonts w:ascii="Times New Roman" w:hAnsi="Times New Roman" w:cs="Times New Roman"/>
          <w:sz w:val="28"/>
          <w:szCs w:val="28"/>
        </w:rPr>
        <w:t>Поло</w:t>
      </w:r>
      <w:r w:rsidRPr="005C75EA">
        <w:rPr>
          <w:rFonts w:ascii="Times New Roman" w:hAnsi="Times New Roman" w:cs="Times New Roman"/>
          <w:sz w:val="28"/>
          <w:szCs w:val="28"/>
        </w:rPr>
        <w:t>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162577" w:rsidRPr="005C75EA" w:rsidRDefault="00162577" w:rsidP="00162577">
      <w:pPr>
        <w:rPr>
          <w:rFonts w:ascii="Times New Roman" w:hAnsi="Times New Roman" w:cs="Times New Roman"/>
          <w:sz w:val="28"/>
          <w:szCs w:val="28"/>
        </w:rPr>
      </w:pPr>
      <w:r w:rsidRPr="005C75EA">
        <w:rPr>
          <w:rFonts w:ascii="Times New Roman" w:hAnsi="Times New Roman" w:cs="Times New Roman"/>
          <w:sz w:val="28"/>
          <w:szCs w:val="28"/>
        </w:rPr>
        <w:t>Активно внедряются новые нетрадиционные формы и методы работы с детьми. Рез</w:t>
      </w:r>
      <w:r w:rsidR="006B1C89">
        <w:rPr>
          <w:rFonts w:ascii="Times New Roman" w:hAnsi="Times New Roman" w:cs="Times New Roman"/>
          <w:sz w:val="28"/>
          <w:szCs w:val="28"/>
        </w:rPr>
        <w:t>ультаты деятельности ДОУ за 20</w:t>
      </w:r>
      <w:r w:rsidR="00234FF1">
        <w:rPr>
          <w:rFonts w:ascii="Times New Roman" w:hAnsi="Times New Roman" w:cs="Times New Roman"/>
          <w:sz w:val="28"/>
          <w:szCs w:val="28"/>
        </w:rPr>
        <w:t>20 - 2021</w:t>
      </w:r>
      <w:r w:rsidRPr="005C75EA">
        <w:rPr>
          <w:rFonts w:ascii="Times New Roman" w:hAnsi="Times New Roman" w:cs="Times New Roman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 </w:t>
      </w:r>
    </w:p>
    <w:p w:rsidR="00162577" w:rsidRDefault="00162577" w:rsidP="006037E0">
      <w:pPr>
        <w:rPr>
          <w:rFonts w:ascii="Times New Roman" w:hAnsi="Times New Roman" w:cs="Times New Roman"/>
          <w:sz w:val="28"/>
          <w:szCs w:val="28"/>
        </w:rPr>
      </w:pPr>
      <w:r w:rsidRPr="005C75EA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 учебном году</w:t>
      </w:r>
      <w:r w:rsidR="009B1272">
        <w:rPr>
          <w:rFonts w:ascii="Times New Roman" w:hAnsi="Times New Roman" w:cs="Times New Roman"/>
          <w:sz w:val="28"/>
          <w:szCs w:val="28"/>
        </w:rPr>
        <w:t xml:space="preserve">, </w:t>
      </w:r>
      <w:r w:rsidRPr="005C75EA">
        <w:rPr>
          <w:rFonts w:ascii="Times New Roman" w:hAnsi="Times New Roman" w:cs="Times New Roman"/>
          <w:sz w:val="28"/>
          <w:szCs w:val="28"/>
        </w:rPr>
        <w:t xml:space="preserve"> н</w:t>
      </w:r>
      <w:r w:rsidR="006B1C89">
        <w:rPr>
          <w:rFonts w:ascii="Times New Roman" w:hAnsi="Times New Roman" w:cs="Times New Roman"/>
          <w:sz w:val="28"/>
          <w:szCs w:val="28"/>
        </w:rPr>
        <w:t>амечены следующие задачи на 2021-2022</w:t>
      </w:r>
      <w:r w:rsidRPr="005C75EA">
        <w:rPr>
          <w:rFonts w:ascii="Times New Roman" w:hAnsi="Times New Roman" w:cs="Times New Roman"/>
          <w:sz w:val="28"/>
          <w:szCs w:val="28"/>
        </w:rPr>
        <w:t xml:space="preserve"> учебный год:                                                                                                                                                 </w:t>
      </w:r>
    </w:p>
    <w:p w:rsidR="00A56094" w:rsidRDefault="00261864" w:rsidP="004062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Продолжать совершенствов</w:t>
      </w:r>
      <w:r w:rsidR="009B1272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B127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охраны безопасности жизнедеятельности дошкольников, укрепления физического и психического здоровья детей, их эмоционально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 благополучия.</w:t>
      </w:r>
    </w:p>
    <w:p w:rsidR="00261864" w:rsidRDefault="00261864" w:rsidP="004062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</w:t>
      </w:r>
      <w:r w:rsidR="009B1272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 кач</w:t>
      </w:r>
      <w:r w:rsidR="009B1272">
        <w:rPr>
          <w:rFonts w:ascii="Times New Roman" w:hAnsi="Times New Roman" w:cs="Times New Roman"/>
          <w:sz w:val="28"/>
          <w:szCs w:val="28"/>
        </w:rPr>
        <w:t>ество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через активное внедрение цифровых технологий в образовательный процесс.</w:t>
      </w:r>
    </w:p>
    <w:p w:rsidR="00261864" w:rsidRDefault="00261864" w:rsidP="004062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B1272">
        <w:rPr>
          <w:rFonts w:ascii="Times New Roman" w:hAnsi="Times New Roman" w:cs="Times New Roman"/>
          <w:sz w:val="28"/>
          <w:szCs w:val="28"/>
        </w:rPr>
        <w:t>Формировать у дошкольников семейные ценности</w:t>
      </w:r>
      <w:r>
        <w:rPr>
          <w:rFonts w:ascii="Times New Roman" w:hAnsi="Times New Roman" w:cs="Times New Roman"/>
          <w:sz w:val="28"/>
          <w:szCs w:val="28"/>
        </w:rPr>
        <w:t xml:space="preserve"> для обогащения социального опыта ребенка через реализацию игровых проектов и совместную деятельность с семьями воспитанников.</w:t>
      </w:r>
    </w:p>
    <w:p w:rsidR="00261864" w:rsidRDefault="009B1272" w:rsidP="004062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Совершенствовать профессиональную компетентность педагогов в применении дистанционных образовательных технологий в работе с детьми, родителями и социальными институтами.</w:t>
      </w:r>
    </w:p>
    <w:p w:rsidR="00162577" w:rsidRDefault="00162577" w:rsidP="0040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577" w:rsidRDefault="00162577" w:rsidP="0040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577" w:rsidRDefault="00162577" w:rsidP="0040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577" w:rsidRDefault="00162577" w:rsidP="004062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577" w:rsidRPr="0040623F" w:rsidRDefault="00162577" w:rsidP="004062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2577" w:rsidRPr="0040623F" w:rsidSect="00162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F1" w:rsidRDefault="00234FF1" w:rsidP="00162577">
      <w:pPr>
        <w:spacing w:after="0" w:line="240" w:lineRule="auto"/>
      </w:pPr>
      <w:r>
        <w:separator/>
      </w:r>
    </w:p>
  </w:endnote>
  <w:endnote w:type="continuationSeparator" w:id="0">
    <w:p w:rsidR="00234FF1" w:rsidRDefault="00234FF1" w:rsidP="0016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1" w:rsidRDefault="00234F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9913"/>
      <w:docPartObj>
        <w:docPartGallery w:val="Page Numbers (Bottom of Page)"/>
        <w:docPartUnique/>
      </w:docPartObj>
    </w:sdtPr>
    <w:sdtEndPr/>
    <w:sdtContent>
      <w:p w:rsidR="00234FF1" w:rsidRDefault="009B127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F1" w:rsidRDefault="00234FF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1" w:rsidRDefault="00234F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F1" w:rsidRDefault="00234FF1" w:rsidP="00162577">
      <w:pPr>
        <w:spacing w:after="0" w:line="240" w:lineRule="auto"/>
      </w:pPr>
      <w:r>
        <w:separator/>
      </w:r>
    </w:p>
  </w:footnote>
  <w:footnote w:type="continuationSeparator" w:id="0">
    <w:p w:rsidR="00234FF1" w:rsidRDefault="00234FF1" w:rsidP="0016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1" w:rsidRDefault="00234F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1" w:rsidRDefault="00234F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1" w:rsidRDefault="00234F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82D"/>
    <w:multiLevelType w:val="hybridMultilevel"/>
    <w:tmpl w:val="3AF2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2550"/>
    <w:multiLevelType w:val="hybridMultilevel"/>
    <w:tmpl w:val="428A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07E"/>
    <w:multiLevelType w:val="multilevel"/>
    <w:tmpl w:val="AA5C3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3">
    <w:nsid w:val="0C7106B6"/>
    <w:multiLevelType w:val="hybridMultilevel"/>
    <w:tmpl w:val="3684D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27AB"/>
    <w:multiLevelType w:val="hybridMultilevel"/>
    <w:tmpl w:val="5522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58B7"/>
    <w:multiLevelType w:val="hybridMultilevel"/>
    <w:tmpl w:val="565E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4A58"/>
    <w:multiLevelType w:val="hybridMultilevel"/>
    <w:tmpl w:val="36D6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B1906"/>
    <w:multiLevelType w:val="hybridMultilevel"/>
    <w:tmpl w:val="C79A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90014"/>
    <w:multiLevelType w:val="hybridMultilevel"/>
    <w:tmpl w:val="6B540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A5E17"/>
    <w:multiLevelType w:val="hybridMultilevel"/>
    <w:tmpl w:val="6FC6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A7A7F"/>
    <w:multiLevelType w:val="hybridMultilevel"/>
    <w:tmpl w:val="CBB2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45DF"/>
    <w:multiLevelType w:val="hybridMultilevel"/>
    <w:tmpl w:val="1C0E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15A16"/>
    <w:multiLevelType w:val="hybridMultilevel"/>
    <w:tmpl w:val="2F02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B5007"/>
    <w:multiLevelType w:val="hybridMultilevel"/>
    <w:tmpl w:val="C14C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4788C"/>
    <w:multiLevelType w:val="hybridMultilevel"/>
    <w:tmpl w:val="646AD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F775D"/>
    <w:multiLevelType w:val="hybridMultilevel"/>
    <w:tmpl w:val="1888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15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5256"/>
    <w:rsid w:val="00000A55"/>
    <w:rsid w:val="000476C9"/>
    <w:rsid w:val="00050B36"/>
    <w:rsid w:val="00100FE2"/>
    <w:rsid w:val="00102E53"/>
    <w:rsid w:val="00162577"/>
    <w:rsid w:val="00190BD1"/>
    <w:rsid w:val="00234FEE"/>
    <w:rsid w:val="00234FF1"/>
    <w:rsid w:val="00261864"/>
    <w:rsid w:val="002654C9"/>
    <w:rsid w:val="00282425"/>
    <w:rsid w:val="002B678A"/>
    <w:rsid w:val="00350054"/>
    <w:rsid w:val="0036526E"/>
    <w:rsid w:val="00367C06"/>
    <w:rsid w:val="00376257"/>
    <w:rsid w:val="00386979"/>
    <w:rsid w:val="0040623F"/>
    <w:rsid w:val="0048429E"/>
    <w:rsid w:val="00485F25"/>
    <w:rsid w:val="004B038A"/>
    <w:rsid w:val="004B56DA"/>
    <w:rsid w:val="004E05D2"/>
    <w:rsid w:val="004E6357"/>
    <w:rsid w:val="00541402"/>
    <w:rsid w:val="006037E0"/>
    <w:rsid w:val="00626C5C"/>
    <w:rsid w:val="00660F23"/>
    <w:rsid w:val="006677A2"/>
    <w:rsid w:val="00690BB4"/>
    <w:rsid w:val="006B1C89"/>
    <w:rsid w:val="00702B5E"/>
    <w:rsid w:val="007722A0"/>
    <w:rsid w:val="007909CE"/>
    <w:rsid w:val="007D1C99"/>
    <w:rsid w:val="0083742B"/>
    <w:rsid w:val="008522CD"/>
    <w:rsid w:val="008A2849"/>
    <w:rsid w:val="008A4942"/>
    <w:rsid w:val="008A4D2F"/>
    <w:rsid w:val="008E6F73"/>
    <w:rsid w:val="00931BBE"/>
    <w:rsid w:val="009647B6"/>
    <w:rsid w:val="0098495B"/>
    <w:rsid w:val="00994AC6"/>
    <w:rsid w:val="009B0927"/>
    <w:rsid w:val="009B1272"/>
    <w:rsid w:val="009C4A34"/>
    <w:rsid w:val="00A46C51"/>
    <w:rsid w:val="00A56094"/>
    <w:rsid w:val="00AA25DD"/>
    <w:rsid w:val="00BE0040"/>
    <w:rsid w:val="00BE5ABA"/>
    <w:rsid w:val="00C02A9A"/>
    <w:rsid w:val="00C3118E"/>
    <w:rsid w:val="00C46454"/>
    <w:rsid w:val="00CE4F6C"/>
    <w:rsid w:val="00CE5561"/>
    <w:rsid w:val="00CF5220"/>
    <w:rsid w:val="00D30B7C"/>
    <w:rsid w:val="00D85BCA"/>
    <w:rsid w:val="00DA3332"/>
    <w:rsid w:val="00DB6A60"/>
    <w:rsid w:val="00E55256"/>
    <w:rsid w:val="00E91E81"/>
    <w:rsid w:val="00F34180"/>
    <w:rsid w:val="00F6619F"/>
    <w:rsid w:val="00F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2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4A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4AC6"/>
    <w:rPr>
      <w:color w:val="800080" w:themeColor="followedHyperlink"/>
      <w:u w:val="single"/>
    </w:rPr>
  </w:style>
  <w:style w:type="paragraph" w:styleId="a7">
    <w:name w:val="Body Text"/>
    <w:basedOn w:val="a"/>
    <w:link w:val="a8"/>
    <w:rsid w:val="0040623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0623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1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2577"/>
  </w:style>
  <w:style w:type="paragraph" w:styleId="ab">
    <w:name w:val="footer"/>
    <w:basedOn w:val="a"/>
    <w:link w:val="ac"/>
    <w:uiPriority w:val="99"/>
    <w:unhideWhenUsed/>
    <w:rsid w:val="001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577"/>
  </w:style>
  <w:style w:type="paragraph" w:styleId="ad">
    <w:name w:val="Normal (Web)"/>
    <w:basedOn w:val="a"/>
    <w:uiPriority w:val="99"/>
    <w:unhideWhenUsed/>
    <w:rsid w:val="0023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234F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2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4A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4AC6"/>
    <w:rPr>
      <w:color w:val="800080" w:themeColor="followedHyperlink"/>
      <w:u w:val="single"/>
    </w:rPr>
  </w:style>
  <w:style w:type="paragraph" w:styleId="a7">
    <w:name w:val="Body Text"/>
    <w:basedOn w:val="a"/>
    <w:link w:val="a8"/>
    <w:rsid w:val="0040623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0623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1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2577"/>
  </w:style>
  <w:style w:type="paragraph" w:styleId="ab">
    <w:name w:val="footer"/>
    <w:basedOn w:val="a"/>
    <w:link w:val="ac"/>
    <w:uiPriority w:val="99"/>
    <w:unhideWhenUsed/>
    <w:rsid w:val="00162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1CCB-E771-4030-91DA-63E38A2F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Рабочий</cp:lastModifiedBy>
  <cp:revision>10</cp:revision>
  <cp:lastPrinted>2021-05-31T04:00:00Z</cp:lastPrinted>
  <dcterms:created xsi:type="dcterms:W3CDTF">2018-06-18T01:55:00Z</dcterms:created>
  <dcterms:modified xsi:type="dcterms:W3CDTF">2021-05-31T04:01:00Z</dcterms:modified>
</cp:coreProperties>
</file>