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95A" w:rsidRPr="00531168" w:rsidRDefault="003D795A" w:rsidP="003D79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1168">
        <w:rPr>
          <w:rFonts w:ascii="Times New Roman" w:hAnsi="Times New Roman"/>
          <w:b/>
          <w:sz w:val="24"/>
          <w:szCs w:val="24"/>
        </w:rPr>
        <w:t>Комитет по образованию города Улан-Удэ</w:t>
      </w:r>
    </w:p>
    <w:p w:rsidR="003D795A" w:rsidRDefault="003D795A" w:rsidP="003D79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1168">
        <w:rPr>
          <w:rFonts w:ascii="Times New Roman" w:hAnsi="Times New Roman"/>
          <w:b/>
          <w:sz w:val="24"/>
          <w:szCs w:val="24"/>
        </w:rPr>
        <w:t>Муниципальное автономное дошкольное</w:t>
      </w:r>
    </w:p>
    <w:p w:rsidR="003D795A" w:rsidRPr="00531168" w:rsidRDefault="003D795A" w:rsidP="003D79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1168">
        <w:rPr>
          <w:rFonts w:ascii="Times New Roman" w:hAnsi="Times New Roman"/>
          <w:b/>
          <w:sz w:val="24"/>
          <w:szCs w:val="24"/>
        </w:rPr>
        <w:t>образовательное учреждение</w:t>
      </w:r>
    </w:p>
    <w:p w:rsidR="003D795A" w:rsidRPr="00531168" w:rsidRDefault="003D795A" w:rsidP="003D79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1168">
        <w:rPr>
          <w:rFonts w:ascii="Times New Roman" w:hAnsi="Times New Roman"/>
          <w:b/>
          <w:sz w:val="24"/>
          <w:szCs w:val="24"/>
        </w:rPr>
        <w:t>Детский сад № 59 «Золотой ключик»</w:t>
      </w:r>
    </w:p>
    <w:p w:rsidR="003D795A" w:rsidRPr="000E7298" w:rsidRDefault="003D795A" w:rsidP="003D79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795A" w:rsidRPr="000E7298" w:rsidRDefault="003D795A" w:rsidP="003D79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795A" w:rsidRDefault="003D795A" w:rsidP="003D795A">
      <w:pPr>
        <w:spacing w:after="0" w:line="240" w:lineRule="auto"/>
        <w:jc w:val="center"/>
        <w:rPr>
          <w:sz w:val="28"/>
          <w:szCs w:val="28"/>
        </w:rPr>
      </w:pPr>
    </w:p>
    <w:p w:rsidR="003D795A" w:rsidRDefault="003D795A" w:rsidP="003D795A">
      <w:pPr>
        <w:spacing w:after="0" w:line="240" w:lineRule="auto"/>
        <w:jc w:val="center"/>
        <w:rPr>
          <w:sz w:val="28"/>
          <w:szCs w:val="28"/>
        </w:rPr>
      </w:pPr>
    </w:p>
    <w:p w:rsidR="003D795A" w:rsidRDefault="003D795A" w:rsidP="003D795A">
      <w:pPr>
        <w:spacing w:after="0" w:line="240" w:lineRule="auto"/>
        <w:jc w:val="center"/>
        <w:rPr>
          <w:sz w:val="28"/>
          <w:szCs w:val="28"/>
        </w:rPr>
      </w:pPr>
    </w:p>
    <w:p w:rsidR="003D795A" w:rsidRPr="000E7298" w:rsidRDefault="003D795A" w:rsidP="003D79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795A" w:rsidRPr="00891120" w:rsidRDefault="003D795A" w:rsidP="003D795A">
      <w:pPr>
        <w:rPr>
          <w:sz w:val="28"/>
          <w:szCs w:val="28"/>
        </w:rPr>
      </w:pPr>
    </w:p>
    <w:p w:rsidR="003D795A" w:rsidRPr="00891120" w:rsidRDefault="003D795A" w:rsidP="003D795A">
      <w:pPr>
        <w:rPr>
          <w:sz w:val="28"/>
          <w:szCs w:val="28"/>
        </w:rPr>
      </w:pPr>
    </w:p>
    <w:p w:rsidR="003D795A" w:rsidRDefault="003D795A" w:rsidP="003D795A">
      <w:pPr>
        <w:rPr>
          <w:sz w:val="28"/>
          <w:szCs w:val="28"/>
        </w:rPr>
      </w:pPr>
    </w:p>
    <w:p w:rsidR="003D795A" w:rsidRDefault="003D795A" w:rsidP="003D795A">
      <w:pPr>
        <w:rPr>
          <w:sz w:val="28"/>
          <w:szCs w:val="28"/>
        </w:rPr>
      </w:pPr>
    </w:p>
    <w:p w:rsidR="003D795A" w:rsidRPr="0041547C" w:rsidRDefault="003D795A" w:rsidP="003D795A">
      <w:pPr>
        <w:jc w:val="center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41547C">
        <w:rPr>
          <w:rFonts w:ascii="Times New Roman" w:hAnsi="Times New Roman"/>
          <w:b/>
          <w:sz w:val="32"/>
          <w:szCs w:val="32"/>
          <w:shd w:val="clear" w:color="auto" w:fill="FFFFFF"/>
        </w:rPr>
        <w:t>Консультация для родителей</w:t>
      </w:r>
    </w:p>
    <w:p w:rsidR="003D795A" w:rsidRPr="003D795A" w:rsidRDefault="003D795A" w:rsidP="003D795A">
      <w:pPr>
        <w:jc w:val="center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41547C">
        <w:rPr>
          <w:rFonts w:ascii="Times New Roman" w:hAnsi="Times New Roman"/>
          <w:b/>
          <w:sz w:val="32"/>
          <w:szCs w:val="32"/>
          <w:shd w:val="clear" w:color="auto" w:fill="FFFFFF"/>
        </w:rPr>
        <w:t>«Воспитание любви природе»</w:t>
      </w:r>
    </w:p>
    <w:p w:rsidR="003D795A" w:rsidRDefault="003D795A" w:rsidP="003D795A">
      <w:pPr>
        <w:tabs>
          <w:tab w:val="left" w:pos="3705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3D795A" w:rsidRDefault="003D795A" w:rsidP="003D795A">
      <w:pPr>
        <w:tabs>
          <w:tab w:val="left" w:pos="3705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3D795A" w:rsidRDefault="003D795A" w:rsidP="003D795A">
      <w:pPr>
        <w:tabs>
          <w:tab w:val="left" w:pos="3705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3D795A" w:rsidRPr="00531168" w:rsidRDefault="003D795A" w:rsidP="003D795A">
      <w:pPr>
        <w:tabs>
          <w:tab w:val="left" w:pos="3705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Подготовила: воспитатель </w:t>
      </w:r>
      <w:proofErr w:type="spellStart"/>
      <w:r>
        <w:rPr>
          <w:rFonts w:ascii="Times New Roman" w:hAnsi="Times New Roman"/>
          <w:sz w:val="24"/>
          <w:szCs w:val="24"/>
        </w:rPr>
        <w:t>Швадус</w:t>
      </w:r>
      <w:proofErr w:type="spellEnd"/>
      <w:r>
        <w:rPr>
          <w:rFonts w:ascii="Times New Roman" w:hAnsi="Times New Roman"/>
          <w:sz w:val="24"/>
          <w:szCs w:val="24"/>
        </w:rPr>
        <w:t xml:space="preserve"> Н.В.</w:t>
      </w:r>
    </w:p>
    <w:p w:rsidR="003D795A" w:rsidRDefault="003D795A" w:rsidP="003D795A">
      <w:pPr>
        <w:tabs>
          <w:tab w:val="left" w:pos="370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3D795A" w:rsidRDefault="003D795A" w:rsidP="003D795A">
      <w:pPr>
        <w:tabs>
          <w:tab w:val="left" w:pos="370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3D795A" w:rsidRDefault="003D795A" w:rsidP="003D795A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D795A" w:rsidRDefault="003D795A" w:rsidP="003D795A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D795A" w:rsidRDefault="003D795A" w:rsidP="003D795A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D795A" w:rsidRDefault="003D795A" w:rsidP="003D795A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D795A" w:rsidRDefault="003D795A" w:rsidP="003D795A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6F36E9" w:rsidRDefault="006F36E9" w:rsidP="003D795A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6F36E9" w:rsidRDefault="006F36E9" w:rsidP="003D795A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6F36E9" w:rsidRDefault="006F36E9" w:rsidP="003D795A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D795A" w:rsidRDefault="003D795A" w:rsidP="003D795A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2017г.</w:t>
      </w:r>
    </w:p>
    <w:p w:rsidR="003903C2" w:rsidRPr="00BA2DAB" w:rsidRDefault="003903C2" w:rsidP="00BA2DAB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shd w:val="clear" w:color="auto" w:fill="FFFFFF"/>
        </w:rPr>
      </w:pPr>
      <w:r w:rsidRPr="00BA2DAB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shd w:val="clear" w:color="auto" w:fill="FFFFFF"/>
        </w:rPr>
        <w:lastRenderedPageBreak/>
        <w:t>«Воспитание любви к природе»</w:t>
      </w:r>
    </w:p>
    <w:p w:rsidR="00BA2DAB" w:rsidRDefault="003903C2" w:rsidP="003D795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A2DAB">
        <w:rPr>
          <w:noProof/>
        </w:rPr>
        <w:drawing>
          <wp:inline distT="0" distB="0" distL="0" distR="0">
            <wp:extent cx="5940425" cy="3714620"/>
            <wp:effectExtent l="19050" t="0" r="3175" b="0"/>
            <wp:docPr id="2" name="Рисунок 1" descr="ÐÐ°ÑÑÐ¸Ð½ÐºÐ¸ Ð¿Ð¾ Ð·Ð°Ð¿ÑÐ¾ÑÑ Ð²Ð¾ÑÐ¿Ð¸ÑÐ°Ð½Ð¸Ðµ Ð»ÑÐ±Ð²Ð¸ Ðº Ð¿ÑÐ¸ÑÐ¾Ð´Ðµ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²Ð¾ÑÐ¿Ð¸ÑÐ°Ð½Ð¸Ðµ Ð»ÑÐ±Ð²Ð¸ Ðº Ð¿ÑÐ¸ÑÐ¾Ð´Ðµ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535" w:rsidRPr="003D795A" w:rsidRDefault="007110DD" w:rsidP="00AF2D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3903C2" w:rsidRPr="003D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Человеческая деятельность в последние годы наносит всё больший ущерб природе – это и загрязнение, и чрезмерное нерациональное расходование её ресурсов. Несмотря на серьёзные меры, принимаемые в деле охраны природопользования в нашей стране, существующая экологическая обстановка очень напряжённая.</w:t>
      </w:r>
    </w:p>
    <w:p w:rsidR="00AE3535" w:rsidRPr="003D795A" w:rsidRDefault="003903C2" w:rsidP="00AF2D1F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2DA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Охрана природы</w:t>
      </w:r>
      <w:r w:rsidRPr="003D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одна из важнейших общегосударственных задач, от решения которой зависит успешное выполнение народ</w:t>
      </w:r>
      <w:r w:rsidR="00BA2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3D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охозяйственных планов, благосостояние нынешнего и будущего поколения. Деятельность человека в природе должна быть разумной: охраняющей и созидающей. Это отношение к природе нужно воспитывать у детей с ранних лет. Именно с ранних лет человек начинает познавать  красоту, разнообразие природы.</w:t>
      </w:r>
    </w:p>
    <w:p w:rsidR="00BA2DAB" w:rsidRDefault="003903C2" w:rsidP="00AF2D1F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Основы характера, жизненная позиция ребёнка закладываются в семье. И чтобы объяснить детям, как беречь природу, чтобы привить им какие-то природоведческие навыки, очень важен личный пример родителей! Их бережное, любовное, заботливое отношение к природе.</w:t>
      </w:r>
      <w:r w:rsidRPr="003D79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C7059" w:rsidRPr="003D79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3D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Красота родной природы раскрывает красоту человеческого труда, рождает желание сделать свой край ещё прекраснее. Поэтому так важно показать детям как человек оберегает и умножает природные богатства, сколько труда вкладывает, чтобы радовали всех леса и озёра, поля и реки.</w:t>
      </w:r>
      <w:r w:rsidRPr="003D79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BA2DAB" w:rsidRDefault="00BA2DAB" w:rsidP="00AF2D1F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5CD9" w:rsidRDefault="003903C2" w:rsidP="00AF2D1F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воспитании у ребёнка бережного отношения к природе нет</w:t>
      </w:r>
      <w:r w:rsidR="00BA2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D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не может быть мелочей. Сорванный просто так цветок, пойманная из любопытства бабочка, растоптанный в пылу преследования жучок – всё это при безразличном отношении со стороны взрослых  может привести к крайне нежелательным последствиям.</w:t>
      </w:r>
      <w:r w:rsidRPr="003D79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E3535" w:rsidRPr="003D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E3535" w:rsidRPr="003D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D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Любовь детей к природе начинается с осмысления её ценностей, </w:t>
      </w:r>
      <w:proofErr w:type="gramStart"/>
      <w:r w:rsidRPr="003D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поэтому</w:t>
      </w:r>
      <w:proofErr w:type="gramEnd"/>
      <w:r w:rsidRPr="003D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прежде всего нужно показать познавательную и эстетическую ценность природы. Благодаря этому со временем и разовьётся бережное, ответственное отношение к окружающей природной среде.</w:t>
      </w:r>
      <w:r w:rsidRPr="003D79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D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Заинтересовывать ребёнка родители могут самыми разнообразными способами. Например, выращивание комнатных растений.</w:t>
      </w:r>
    </w:p>
    <w:p w:rsidR="00AF2D1F" w:rsidRPr="003D795A" w:rsidRDefault="00AF2D1F" w:rsidP="00AF2D1F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60960</wp:posOffset>
            </wp:positionH>
            <wp:positionV relativeFrom="margin">
              <wp:posOffset>2594610</wp:posOffset>
            </wp:positionV>
            <wp:extent cx="2638425" cy="2581275"/>
            <wp:effectExtent l="19050" t="0" r="9525" b="0"/>
            <wp:wrapSquare wrapText="bothSides"/>
            <wp:docPr id="87" name="Рисунок 1" descr="http://im6-tub-ru.yandex.net/i?id=93380671-22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6-tub-ru.yandex.net/i?id=93380671-22-72&amp;n=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2D1F" w:rsidRDefault="003D795A" w:rsidP="00AF2D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Посадив какое-нибудь растение,  нужно заинтересовать ребенка,  чтобы он их своевременно поливал, следует всячески поощрять его интерес к росту</w:t>
      </w:r>
      <w:r w:rsidRPr="00AF2D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D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развитию растений, появлению новых росточков, цветов, плодов. Наиболее пригодны для этого такие быстрорастущие растения как герань или бегония, комнатные культуры помидоров и огурцов. </w:t>
      </w:r>
    </w:p>
    <w:p w:rsidR="00AF2D1F" w:rsidRDefault="00AF2D1F" w:rsidP="00AF2D1F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AF2D1F" w:rsidRDefault="00AF2D1F" w:rsidP="00AF2D1F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AE3535" w:rsidRPr="003D795A" w:rsidRDefault="003D795A" w:rsidP="00AF2D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2D1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Ответственность</w:t>
      </w:r>
      <w:r w:rsidRPr="003D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важное человеческое качество. И именно его мы будем развивать, доверяя крохе жизнь зеленых питомцев. Также можете попробовать вырастить апельсины или лимоны. </w:t>
      </w:r>
      <w:r w:rsidR="003903C2" w:rsidRPr="003D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Посадите в землю косточки </w:t>
      </w:r>
      <w:proofErr w:type="gramStart"/>
      <w:r w:rsidR="003903C2" w:rsidRPr="003D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цитрусовых</w:t>
      </w:r>
      <w:proofErr w:type="gramEnd"/>
      <w:r w:rsidR="003903C2" w:rsidRPr="003D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 посмотрите, что получится. Ну, разве это не чудо: вырастить на подоконнике настоящее троп</w:t>
      </w:r>
      <w:r w:rsidR="00AE3535" w:rsidRPr="003D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ическое растение и полакомиться </w:t>
      </w:r>
      <w:r w:rsidR="003903C2" w:rsidRPr="003D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его плодами?</w:t>
      </w:r>
    </w:p>
    <w:p w:rsidR="00AE3535" w:rsidRPr="003D795A" w:rsidRDefault="00AE3535" w:rsidP="00AF2D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79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3D795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903C2" w:rsidRPr="003D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Каждая семья располагает всеми возможностями для того, чтобы пробудить, развить у ребёнка интерес к жизни природы, потребность постоянного общения с ней.</w:t>
      </w:r>
    </w:p>
    <w:p w:rsidR="00AF2D1F" w:rsidRDefault="003903C2" w:rsidP="00AF2D1F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Большое воспитательное значение имеют регулярные семейные поездки в лес, поле, на реку или озеро. Ребёнок, под благотворным влиянием родителей, постепенно воспринимает красоту и прелесть природных ландшафтов, вникает в таинства жизни природы. В непосредственном соприкосновении с природой у детей развивается наблюдательность, любознательность, интерес к природным объектам.</w:t>
      </w:r>
      <w:r w:rsidRPr="003D79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E3535" w:rsidRPr="003D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AE3535" w:rsidRPr="003D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AE3535" w:rsidRPr="003D795A" w:rsidRDefault="003903C2" w:rsidP="00AF2D1F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Очень большое значение имеет чтение вслух книг о природе, жизни животных. Вовлекая ребёнка в обсуждение прочитанного, взрослые разъясняют непонятные моменты, направляю</w:t>
      </w:r>
      <w:r w:rsidR="003D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его мысли и интересы на жизнь </w:t>
      </w:r>
      <w:r w:rsidRPr="003D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природы.</w:t>
      </w:r>
      <w:r w:rsidRPr="003D795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D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Особенно ребёнка тянет к животным. Он страстно желает иметь и опекать какое-либо живое существо. Содержание в доме животного связано с дополнительной нагрузкой и трудностями. И всё-таки, трудно переоценить воздействие, которое оказывает на формирование личности ребёнка общение, забота и уход за слабым живым существом. С животными ребёнок может эмоционально общаться - играть и разговаривать. Игры с братьями меньшими (особенно с собаками и кошками) тренируют детей физически.</w:t>
      </w:r>
      <w:r w:rsidRPr="003D795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D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Ребенок становится подвижным и ловким, совершенствуется его моторика и координация движений.  Наличие животного в доме делает дружнее и сплочённее семью.</w:t>
      </w:r>
    </w:p>
    <w:p w:rsidR="00AE3535" w:rsidRPr="003D795A" w:rsidRDefault="003903C2" w:rsidP="00AF2D1F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 же огромное значение имеет художественно-творческая деятельность детей. Лепка из глины, пластилина, все виды аппликаций, конструирование с применением круп, теста и природных материалов,  рисование с помощью растительных элементов – всё это способствуют воспитанию любви к природе у дошкольников.  Стремление сделать красивее, лучше влияет на мир чувств, позволяет раскрыть творческий потенциал, повышает уровень развития речи у дошкольников, дети учатся создавать, учатся понимать и видеть красоту и богатство природы.</w:t>
      </w:r>
    </w:p>
    <w:p w:rsidR="00BA2DAB" w:rsidRDefault="003903C2" w:rsidP="00AF2D1F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7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Экологическое воспитание будет действеннее только в том случае, если в семье существует постоянное, каждодневное общение взрослых с детьми. Не жалейте своего времени на игры с домашними животными, на ботанические эксперименты, на чтение  добрых стихов и рассказов о природе, на прогулки. И тогда ваши дети и во взрослой жизни будут осознанно и заботливо относиться ко всему живому и неживому на Земле.</w:t>
      </w:r>
    </w:p>
    <w:p w:rsidR="00BA2DAB" w:rsidRPr="003D795A" w:rsidRDefault="00BA2DAB" w:rsidP="00AF2D1F">
      <w:pPr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4805266" cy="3124200"/>
            <wp:effectExtent l="19050" t="0" r="0" b="0"/>
            <wp:docPr id="3" name="Рисунок 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126" cy="3136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2DAB" w:rsidRPr="003D795A" w:rsidSect="00BA2DA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63D0F"/>
    <w:multiLevelType w:val="hybridMultilevel"/>
    <w:tmpl w:val="31700DF4"/>
    <w:lvl w:ilvl="0" w:tplc="04190009">
      <w:start w:val="1"/>
      <w:numFmt w:val="bullet"/>
      <w:lvlText w:val=""/>
      <w:lvlJc w:val="left"/>
      <w:pPr>
        <w:ind w:left="7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03C2"/>
    <w:rsid w:val="00001FD0"/>
    <w:rsid w:val="000279A0"/>
    <w:rsid w:val="00112291"/>
    <w:rsid w:val="003903C2"/>
    <w:rsid w:val="003D795A"/>
    <w:rsid w:val="003F56DF"/>
    <w:rsid w:val="00537424"/>
    <w:rsid w:val="005E15A4"/>
    <w:rsid w:val="005E20C9"/>
    <w:rsid w:val="006A70B7"/>
    <w:rsid w:val="006E5FB7"/>
    <w:rsid w:val="006F36E9"/>
    <w:rsid w:val="007110DD"/>
    <w:rsid w:val="00797DF5"/>
    <w:rsid w:val="007C7059"/>
    <w:rsid w:val="007E7150"/>
    <w:rsid w:val="008D5513"/>
    <w:rsid w:val="00981910"/>
    <w:rsid w:val="009D4A8A"/>
    <w:rsid w:val="00A464BA"/>
    <w:rsid w:val="00A95CD9"/>
    <w:rsid w:val="00AA58C1"/>
    <w:rsid w:val="00AE3535"/>
    <w:rsid w:val="00AF2D1F"/>
    <w:rsid w:val="00BA2DAB"/>
    <w:rsid w:val="00C319E6"/>
    <w:rsid w:val="00CD2687"/>
    <w:rsid w:val="00CD781F"/>
    <w:rsid w:val="00DD4C60"/>
    <w:rsid w:val="00E555F6"/>
    <w:rsid w:val="00E66D89"/>
    <w:rsid w:val="00EB05E3"/>
    <w:rsid w:val="00F11512"/>
    <w:rsid w:val="00FB3D8E"/>
    <w:rsid w:val="00FD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E7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E7150"/>
  </w:style>
  <w:style w:type="character" w:customStyle="1" w:styleId="c0">
    <w:name w:val="c0"/>
    <w:basedOn w:val="a0"/>
    <w:rsid w:val="007E7150"/>
  </w:style>
  <w:style w:type="paragraph" w:styleId="a3">
    <w:name w:val="Balloon Text"/>
    <w:basedOn w:val="a"/>
    <w:link w:val="a4"/>
    <w:uiPriority w:val="99"/>
    <w:semiHidden/>
    <w:unhideWhenUsed/>
    <w:rsid w:val="00A4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4B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95C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 2</dc:creator>
  <cp:lastModifiedBy>Рабочий</cp:lastModifiedBy>
  <cp:revision>11</cp:revision>
  <dcterms:created xsi:type="dcterms:W3CDTF">2014-04-16T08:46:00Z</dcterms:created>
  <dcterms:modified xsi:type="dcterms:W3CDTF">2019-02-20T06:58:00Z</dcterms:modified>
</cp:coreProperties>
</file>