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Pr="0029645E" w:rsidRDefault="000272F4" w:rsidP="000272F4">
      <w:pPr>
        <w:pStyle w:val="a4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Администрация г</w:t>
      </w:r>
      <w:proofErr w:type="gramStart"/>
      <w:r w:rsidRPr="0029645E">
        <w:rPr>
          <w:bCs/>
          <w:sz w:val="22"/>
          <w:szCs w:val="22"/>
        </w:rPr>
        <w:t>.У</w:t>
      </w:r>
      <w:proofErr w:type="gramEnd"/>
      <w:r w:rsidRPr="0029645E">
        <w:rPr>
          <w:bCs/>
          <w:sz w:val="22"/>
          <w:szCs w:val="22"/>
        </w:rPr>
        <w:t>лан-Удэ</w:t>
      </w:r>
    </w:p>
    <w:p w:rsidR="000272F4" w:rsidRPr="0029645E" w:rsidRDefault="000272F4" w:rsidP="000272F4">
      <w:pPr>
        <w:pStyle w:val="a4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Комитет  по образованию г</w:t>
      </w:r>
      <w:proofErr w:type="gramStart"/>
      <w:r w:rsidRPr="0029645E">
        <w:rPr>
          <w:bCs/>
          <w:sz w:val="22"/>
          <w:szCs w:val="22"/>
        </w:rPr>
        <w:t>.У</w:t>
      </w:r>
      <w:proofErr w:type="gramEnd"/>
      <w:r w:rsidRPr="0029645E">
        <w:rPr>
          <w:bCs/>
          <w:sz w:val="22"/>
          <w:szCs w:val="22"/>
        </w:rPr>
        <w:t>лан-Удэ</w:t>
      </w:r>
    </w:p>
    <w:p w:rsidR="000272F4" w:rsidRPr="0029645E" w:rsidRDefault="000272F4" w:rsidP="000272F4">
      <w:pPr>
        <w:pStyle w:val="a4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Муниципальное автономное дошкольное</w:t>
      </w:r>
    </w:p>
    <w:p w:rsidR="000272F4" w:rsidRPr="0029645E" w:rsidRDefault="000272F4" w:rsidP="000272F4">
      <w:pPr>
        <w:pStyle w:val="a4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образовательное учреждение</w:t>
      </w:r>
    </w:p>
    <w:p w:rsidR="000272F4" w:rsidRPr="0029645E" w:rsidRDefault="000272F4" w:rsidP="000272F4">
      <w:pPr>
        <w:pStyle w:val="a4"/>
        <w:spacing w:before="0" w:beforeAutospacing="0" w:after="0" w:afterAutospacing="0"/>
        <w:jc w:val="center"/>
        <w:rPr>
          <w:bCs/>
          <w:sz w:val="22"/>
          <w:szCs w:val="22"/>
        </w:rPr>
      </w:pPr>
      <w:r w:rsidRPr="0029645E">
        <w:rPr>
          <w:bCs/>
          <w:sz w:val="22"/>
          <w:szCs w:val="22"/>
        </w:rPr>
        <w:t>Детский сад №59 «Золотой ключик»</w:t>
      </w:r>
    </w:p>
    <w:p w:rsidR="000272F4" w:rsidRDefault="000272F4" w:rsidP="000272F4">
      <w:pPr>
        <w:jc w:val="center"/>
      </w:pPr>
      <w:r>
        <w:t>670031, г. Улан-Удэ, ул. Бульвар Карла Маркса, 16</w:t>
      </w:r>
      <w:proofErr w:type="gramStart"/>
      <w:r>
        <w:t xml:space="preserve"> А</w:t>
      </w:r>
      <w:proofErr w:type="gramEnd"/>
      <w:r>
        <w:t>, тел. 23-21-05</w:t>
      </w:r>
    </w:p>
    <w:p w:rsidR="000272F4" w:rsidRDefault="000272F4" w:rsidP="000272F4">
      <w:pPr>
        <w:jc w:val="center"/>
      </w:pPr>
      <w:r>
        <w:t>Факс: 8(301-2) 23-21-05</w:t>
      </w:r>
    </w:p>
    <w:p w:rsidR="000272F4" w:rsidRDefault="000272F4" w:rsidP="000272F4">
      <w:pPr>
        <w:jc w:val="center"/>
      </w:pPr>
      <w:proofErr w:type="spellStart"/>
      <w:r>
        <w:t>эл</w:t>
      </w:r>
      <w:proofErr w:type="gramStart"/>
      <w:r>
        <w:t>.а</w:t>
      </w:r>
      <w:proofErr w:type="gramEnd"/>
      <w:r>
        <w:t>дрес</w:t>
      </w:r>
      <w:proofErr w:type="spellEnd"/>
      <w:r>
        <w:t xml:space="preserve"> : </w:t>
      </w:r>
      <w:hyperlink r:id="rId5" w:history="1">
        <w:r>
          <w:rPr>
            <w:rStyle w:val="ab"/>
            <w:rFonts w:eastAsia="Calibri"/>
          </w:rPr>
          <w:t>ds_59@govrb.ru</w:t>
        </w:r>
      </w:hyperlink>
    </w:p>
    <w:p w:rsidR="000272F4" w:rsidRPr="0029645E" w:rsidRDefault="000272F4" w:rsidP="000272F4">
      <w:pPr>
        <w:pStyle w:val="a4"/>
        <w:spacing w:before="0" w:beforeAutospacing="0" w:after="0" w:afterAutospacing="0"/>
        <w:jc w:val="center"/>
        <w:rPr>
          <w:bCs/>
          <w:sz w:val="40"/>
          <w:szCs w:val="40"/>
        </w:rPr>
      </w:pPr>
    </w:p>
    <w:p w:rsidR="000272F4" w:rsidRDefault="000272F4" w:rsidP="000272F4">
      <w:proofErr w:type="gramStart"/>
      <w:r>
        <w:t>Принята</w:t>
      </w:r>
      <w:proofErr w:type="gramEnd"/>
      <w:r>
        <w:t xml:space="preserve"> на заседании                                             «Утверждаю»:                                  </w:t>
      </w:r>
    </w:p>
    <w:p w:rsidR="000272F4" w:rsidRDefault="000272F4" w:rsidP="000272F4">
      <w:r>
        <w:t>педагогического совета                                         Заведующий МАДОУ Детский сад №59</w:t>
      </w:r>
    </w:p>
    <w:p w:rsidR="000272F4" w:rsidRDefault="000272F4" w:rsidP="000272F4">
      <w:r>
        <w:t>от « » _______ 2025г.,                                            «Золотой ключик»</w:t>
      </w:r>
    </w:p>
    <w:p w:rsidR="000272F4" w:rsidRDefault="000272F4" w:rsidP="000272F4">
      <w:r>
        <w:t xml:space="preserve">протокол №                                                              ________________ Т.Н. Балдакова.                                                                                                                    </w:t>
      </w:r>
    </w:p>
    <w:p w:rsidR="000272F4" w:rsidRPr="003024BE" w:rsidRDefault="000272F4" w:rsidP="000272F4">
      <w:pPr>
        <w:rPr>
          <w:u w:val="single"/>
        </w:rPr>
      </w:pPr>
    </w:p>
    <w:p w:rsidR="000272F4" w:rsidRPr="00EA1CF2" w:rsidRDefault="000272F4" w:rsidP="000272F4">
      <w:pPr>
        <w:pStyle w:val="a4"/>
        <w:spacing w:before="0" w:beforeAutospacing="0" w:after="0" w:afterAutospacing="0"/>
        <w:jc w:val="center"/>
        <w:rPr>
          <w:bCs/>
        </w:rPr>
      </w:pPr>
      <w:r>
        <w:rPr>
          <w:bCs/>
        </w:rPr>
        <w:t xml:space="preserve">                                                        </w:t>
      </w:r>
      <w:r w:rsidRPr="00EA1CF2">
        <w:rPr>
          <w:bCs/>
        </w:rPr>
        <w:t>Приказ  №</w:t>
      </w:r>
      <w:r>
        <w:rPr>
          <w:bCs/>
        </w:rPr>
        <w:t xml:space="preserve"> «  » ______2025г.</w:t>
      </w:r>
    </w:p>
    <w:p w:rsidR="00101778" w:rsidRDefault="00101778" w:rsidP="000272F4">
      <w:pPr>
        <w:pStyle w:val="Default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72F4" w:rsidRPr="00101778" w:rsidRDefault="000272F4" w:rsidP="008224A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72F4" w:rsidRDefault="00101778" w:rsidP="008224A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778">
        <w:rPr>
          <w:rFonts w:ascii="Times New Roman" w:hAnsi="Times New Roman" w:cs="Times New Roman"/>
          <w:b/>
          <w:sz w:val="32"/>
          <w:szCs w:val="32"/>
        </w:rPr>
        <w:t>Рабочая</w:t>
      </w:r>
      <w:r>
        <w:rPr>
          <w:rFonts w:ascii="Times New Roman" w:hAnsi="Times New Roman" w:cs="Times New Roman"/>
          <w:b/>
          <w:sz w:val="32"/>
          <w:szCs w:val="32"/>
        </w:rPr>
        <w:t xml:space="preserve"> пр</w:t>
      </w:r>
      <w:r w:rsidRPr="00101778">
        <w:rPr>
          <w:rFonts w:ascii="Times New Roman" w:hAnsi="Times New Roman" w:cs="Times New Roman"/>
          <w:b/>
          <w:sz w:val="32"/>
          <w:szCs w:val="32"/>
        </w:rPr>
        <w:t xml:space="preserve">ограмма </w:t>
      </w:r>
    </w:p>
    <w:p w:rsidR="00101778" w:rsidRPr="00101778" w:rsidRDefault="00101778" w:rsidP="008224A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778">
        <w:rPr>
          <w:rFonts w:ascii="Times New Roman" w:hAnsi="Times New Roman" w:cs="Times New Roman"/>
          <w:b/>
          <w:sz w:val="32"/>
          <w:szCs w:val="32"/>
        </w:rPr>
        <w:t>в старшей логопедической группе №19</w:t>
      </w:r>
    </w:p>
    <w:p w:rsidR="00101778" w:rsidRPr="00101778" w:rsidRDefault="00101778" w:rsidP="008224A7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1778">
        <w:rPr>
          <w:rFonts w:ascii="Times New Roman" w:hAnsi="Times New Roman" w:cs="Times New Roman"/>
          <w:b/>
          <w:sz w:val="32"/>
          <w:szCs w:val="32"/>
        </w:rPr>
        <w:t xml:space="preserve"> «Волшебный комочек» </w:t>
      </w: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101778">
      <w:pPr>
        <w:pStyle w:val="Default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0272F4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0272F4" w:rsidP="000272F4">
      <w:pPr>
        <w:pStyle w:val="Defaul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101778">
        <w:rPr>
          <w:rFonts w:ascii="Times New Roman" w:hAnsi="Times New Roman" w:cs="Times New Roman"/>
          <w:b/>
        </w:rPr>
        <w:t>Воспитатель</w:t>
      </w:r>
      <w:proofErr w:type="gramStart"/>
      <w:r w:rsidR="00101778"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spellStart"/>
      <w:r w:rsidR="00101778">
        <w:rPr>
          <w:rFonts w:ascii="Times New Roman" w:hAnsi="Times New Roman" w:cs="Times New Roman"/>
          <w:b/>
        </w:rPr>
        <w:t>Ступакова</w:t>
      </w:r>
      <w:proofErr w:type="spellEnd"/>
      <w:r w:rsidR="00101778">
        <w:rPr>
          <w:rFonts w:ascii="Times New Roman" w:hAnsi="Times New Roman" w:cs="Times New Roman"/>
          <w:b/>
        </w:rPr>
        <w:t xml:space="preserve"> Т. Г.</w:t>
      </w: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0272F4" w:rsidRDefault="000272F4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101778" w:rsidRDefault="00101778" w:rsidP="000272F4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2025 – 2026 г.</w:t>
      </w:r>
    </w:p>
    <w:p w:rsidR="000272F4" w:rsidRDefault="000272F4" w:rsidP="000272F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Комплекс основных характеристик </w:t>
      </w:r>
      <w:proofErr w:type="gramStart"/>
      <w:r>
        <w:rPr>
          <w:b/>
          <w:sz w:val="28"/>
        </w:rPr>
        <w:t>дополнительной</w:t>
      </w:r>
      <w:proofErr w:type="gramEnd"/>
      <w:r>
        <w:rPr>
          <w:b/>
          <w:sz w:val="28"/>
        </w:rPr>
        <w:t xml:space="preserve"> </w:t>
      </w:r>
    </w:p>
    <w:p w:rsidR="000272F4" w:rsidRDefault="000272F4" w:rsidP="000272F4">
      <w:pPr>
        <w:jc w:val="center"/>
        <w:rPr>
          <w:b/>
          <w:i/>
          <w:sz w:val="28"/>
        </w:rPr>
      </w:pPr>
      <w:proofErr w:type="spellStart"/>
      <w:r>
        <w:rPr>
          <w:b/>
          <w:sz w:val="28"/>
        </w:rPr>
        <w:t>общеразвивающей</w:t>
      </w:r>
      <w:proofErr w:type="spellEnd"/>
      <w:r>
        <w:rPr>
          <w:b/>
          <w:sz w:val="28"/>
        </w:rPr>
        <w:t xml:space="preserve"> программы</w:t>
      </w:r>
    </w:p>
    <w:p w:rsidR="000272F4" w:rsidRDefault="000272F4" w:rsidP="000272F4">
      <w:pPr>
        <w:jc w:val="both"/>
        <w:rPr>
          <w:sz w:val="28"/>
        </w:rPr>
      </w:pPr>
      <w:r>
        <w:rPr>
          <w:b/>
          <w:sz w:val="28"/>
        </w:rPr>
        <w:t>Основные характеристики программы:</w:t>
      </w:r>
    </w:p>
    <w:p w:rsidR="000272F4" w:rsidRDefault="000272F4" w:rsidP="000272F4">
      <w:pPr>
        <w:jc w:val="both"/>
        <w:rPr>
          <w:sz w:val="28"/>
        </w:rPr>
      </w:pPr>
      <w:r>
        <w:rPr>
          <w:sz w:val="28"/>
        </w:rPr>
        <w:t xml:space="preserve">Дополнительная </w:t>
      </w:r>
      <w:proofErr w:type="spellStart"/>
      <w:r>
        <w:rPr>
          <w:sz w:val="28"/>
        </w:rPr>
        <w:t>общеразвивающая</w:t>
      </w:r>
      <w:proofErr w:type="spellEnd"/>
      <w:r>
        <w:rPr>
          <w:sz w:val="28"/>
        </w:rPr>
        <w:t xml:space="preserve"> программа «Веселые ступеньки» (далее - Программа) реализуется в </w:t>
      </w:r>
      <w:proofErr w:type="spellStart"/>
      <w:r>
        <w:rPr>
          <w:sz w:val="28"/>
        </w:rPr>
        <w:t>соответствии</w:t>
      </w:r>
      <w:r>
        <w:rPr>
          <w:b/>
          <w:sz w:val="28"/>
        </w:rPr>
        <w:t>нормативно-правовыми</w:t>
      </w:r>
      <w:proofErr w:type="spellEnd"/>
      <w:r>
        <w:rPr>
          <w:b/>
          <w:sz w:val="28"/>
        </w:rPr>
        <w:t xml:space="preserve"> документами: </w:t>
      </w:r>
    </w:p>
    <w:p w:rsidR="000272F4" w:rsidRDefault="000272F4" w:rsidP="000272F4">
      <w:pPr>
        <w:numPr>
          <w:ilvl w:val="0"/>
          <w:numId w:val="30"/>
        </w:numPr>
        <w:ind w:left="426" w:hanging="426"/>
        <w:rPr>
          <w:sz w:val="28"/>
        </w:rPr>
      </w:pPr>
      <w:r>
        <w:rPr>
          <w:sz w:val="28"/>
          <w:u w:val="single"/>
        </w:rPr>
        <w:t>Федеральный закон</w:t>
      </w:r>
      <w:r>
        <w:rPr>
          <w:sz w:val="28"/>
        </w:rPr>
        <w:t xml:space="preserve"> от 29.12.2012 № 273-ФЗ (статья 75, пункт 2) «Об образовании в РФ» </w:t>
      </w:r>
      <w:hyperlink r:id="rId6" w:history="1">
        <w:r>
          <w:rPr>
            <w:color w:val="0000FF"/>
            <w:sz w:val="28"/>
            <w:u w:val="single"/>
          </w:rPr>
          <w:t>https://www.zakonrf.info/zakon-ob-obrazovanii-v-rf/75/</w:t>
        </w:r>
      </w:hyperlink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>Распоряжение Правительства РФ от 31 марта 2022 г. N 678-р</w:t>
      </w:r>
      <w:proofErr w:type="gramStart"/>
      <w:r>
        <w:rPr>
          <w:sz w:val="28"/>
        </w:rPr>
        <w:t xml:space="preserve"> О</w:t>
      </w:r>
      <w:proofErr w:type="gramEnd"/>
      <w:r>
        <w:rPr>
          <w:sz w:val="28"/>
        </w:rPr>
        <w:t xml:space="preserve">б утверждении </w:t>
      </w:r>
      <w:r>
        <w:rPr>
          <w:sz w:val="28"/>
          <w:u w:val="single"/>
        </w:rPr>
        <w:t>Концепции развития</w:t>
      </w:r>
      <w:r>
        <w:rPr>
          <w:sz w:val="28"/>
        </w:rPr>
        <w:t xml:space="preserve"> дополнительного образования детей до 2030 г. и плана мероприятий по ее реализации </w:t>
      </w:r>
      <w:hyperlink r:id="rId7" w:history="1">
        <w:r>
          <w:rPr>
            <w:color w:val="0000FF"/>
            <w:sz w:val="28"/>
            <w:u w:val="single"/>
          </w:rPr>
          <w:t>https://www.garant.ru/products/ipo/prime/doc/403709682/</w:t>
        </w:r>
      </w:hyperlink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04.07.2014 N 41 "</w:t>
      </w:r>
      <w:r>
        <w:rPr>
          <w:sz w:val="28"/>
          <w:u w:val="single"/>
        </w:rPr>
        <w:t xml:space="preserve">Об утверждении </w:t>
      </w:r>
      <w:proofErr w:type="spellStart"/>
      <w:r>
        <w:rPr>
          <w:sz w:val="28"/>
          <w:u w:val="single"/>
        </w:rPr>
        <w:t>СанПиН</w:t>
      </w:r>
      <w:proofErr w:type="spellEnd"/>
      <w:r>
        <w:rPr>
          <w:sz w:val="28"/>
        </w:rPr>
        <w:t xml:space="preserve"> 2.4.4.3172-14 ".</w:t>
      </w:r>
    </w:p>
    <w:p w:rsidR="000272F4" w:rsidRDefault="000272F4" w:rsidP="000272F4">
      <w:pPr>
        <w:ind w:left="426"/>
        <w:jc w:val="both"/>
        <w:rPr>
          <w:sz w:val="28"/>
        </w:rPr>
      </w:pPr>
      <w:hyperlink r:id="rId8" w:history="1">
        <w:r>
          <w:rPr>
            <w:color w:val="0000FF"/>
            <w:sz w:val="28"/>
            <w:u w:val="single"/>
          </w:rPr>
          <w:t>https://docs.cntd.ru/document/420207400</w:t>
        </w:r>
      </w:hyperlink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года № 996-р «</w:t>
      </w:r>
      <w:r>
        <w:rPr>
          <w:sz w:val="28"/>
          <w:u w:val="single"/>
        </w:rPr>
        <w:t>Стратегия развития воспитания</w:t>
      </w:r>
      <w:r>
        <w:rPr>
          <w:sz w:val="28"/>
        </w:rPr>
        <w:t xml:space="preserve"> в Российской Федерации на период до 2025 года»; </w:t>
      </w:r>
    </w:p>
    <w:p w:rsidR="000272F4" w:rsidRDefault="000272F4" w:rsidP="000272F4">
      <w:pPr>
        <w:ind w:left="426"/>
        <w:jc w:val="both"/>
        <w:rPr>
          <w:sz w:val="28"/>
        </w:rPr>
      </w:pPr>
      <w:hyperlink r:id="rId9" w:history="1">
        <w:r>
          <w:rPr>
            <w:color w:val="0000FF"/>
            <w:sz w:val="28"/>
            <w:u w:val="single"/>
          </w:rPr>
          <w:t>https://rg.ru/documents/2015/06/08/vospitanie-dok.html</w:t>
        </w:r>
      </w:hyperlink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proofErr w:type="gramStart"/>
      <w:r>
        <w:rPr>
          <w:sz w:val="28"/>
        </w:rPr>
        <w:t xml:space="preserve">Письмо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18.11.2015 № 09-3242 «О направлении информации» (вместе с «</w:t>
      </w:r>
      <w:r>
        <w:rPr>
          <w:sz w:val="28"/>
          <w:u w:val="single"/>
        </w:rPr>
        <w:t>Методическими рекомендациями</w:t>
      </w:r>
      <w:r>
        <w:rPr>
          <w:sz w:val="28"/>
        </w:rPr>
        <w:t xml:space="preserve"> по проектированию дополнительных </w:t>
      </w:r>
      <w:proofErr w:type="spellStart"/>
      <w:r>
        <w:rPr>
          <w:sz w:val="28"/>
        </w:rPr>
        <w:t>общеразвивающих</w:t>
      </w:r>
      <w:proofErr w:type="spellEnd"/>
      <w:r>
        <w:rPr>
          <w:sz w:val="28"/>
        </w:rPr>
        <w:t xml:space="preserve"> программ (включая </w:t>
      </w:r>
      <w:proofErr w:type="spellStart"/>
      <w:r>
        <w:rPr>
          <w:sz w:val="28"/>
        </w:rPr>
        <w:t>разноуровневые</w:t>
      </w:r>
      <w:proofErr w:type="spellEnd"/>
      <w:r>
        <w:rPr>
          <w:sz w:val="28"/>
        </w:rPr>
        <w:t xml:space="preserve"> программы)». </w:t>
      </w:r>
      <w:hyperlink r:id="rId10" w:history="1">
        <w:r>
          <w:rPr>
            <w:color w:val="0000FF"/>
            <w:sz w:val="28"/>
            <w:u w:val="single"/>
          </w:rPr>
          <w:t>https://summercamps.ru/wp-content/uploads/documents/document__metodicheskie-rekomendacii-po-proektirovaniyu-obscherazvivayuschih-program.pdf</w:t>
        </w:r>
      </w:hyperlink>
      <w:proofErr w:type="gramEnd"/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Об </w:t>
      </w:r>
      <w:r>
        <w:rPr>
          <w:sz w:val="28"/>
          <w:u w:val="single"/>
        </w:rPr>
        <w:t>утверждении санитарных правил СП 2.4.3648-20</w:t>
      </w:r>
      <w:r>
        <w:rPr>
          <w:sz w:val="28"/>
        </w:rPr>
        <w:t xml:space="preserve"> "Санитарно-эпидемиологические требования к организациям воспитания и обучения, отдыха и оздоровления детей и молодежи"// Постановление Главного государственного санитарного врача Российской Федерации от 28.09.2020 №2.</w:t>
      </w:r>
      <w:hyperlink r:id="rId11" w:history="1">
        <w:r>
          <w:rPr>
            <w:color w:val="0000FF"/>
            <w:sz w:val="28"/>
            <w:u w:val="single"/>
          </w:rPr>
          <w:t>https://укцсон.рф/upload/documents/informatsiya/organizatsiya-otdykha-i-ozdorovleniya-detey/3.%20%D0%A1%D0%9F%202.4.3648-20.pdf</w:t>
        </w:r>
      </w:hyperlink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Письмо Министерства просвещения Российской Федерации от 07.05.2020г. № ВБ – 976/04 «Рекомендации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технологий» </w:t>
      </w:r>
    </w:p>
    <w:p w:rsidR="000272F4" w:rsidRDefault="000272F4" w:rsidP="000272F4">
      <w:pPr>
        <w:ind w:left="426"/>
        <w:jc w:val="both"/>
        <w:rPr>
          <w:sz w:val="28"/>
        </w:rPr>
      </w:pPr>
      <w:hyperlink r:id="rId12" w:history="1">
        <w:r>
          <w:rPr>
            <w:color w:val="0000FF"/>
            <w:sz w:val="28"/>
            <w:u w:val="single"/>
          </w:rPr>
          <w:t>https://www.garant.ru/products/ipo/prime/doc/73931002/</w:t>
        </w:r>
      </w:hyperlink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>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0272F4" w:rsidRDefault="000272F4" w:rsidP="000272F4">
      <w:pPr>
        <w:ind w:left="426"/>
        <w:jc w:val="both"/>
        <w:rPr>
          <w:sz w:val="28"/>
        </w:rPr>
      </w:pPr>
      <w:hyperlink r:id="rId13" w:history="1">
        <w:r>
          <w:rPr>
            <w:color w:val="0000FF"/>
            <w:sz w:val="28"/>
            <w:u w:val="single"/>
          </w:rPr>
          <w:t>https://www.garant.ru/products/ipo/prime/doc/405245425/</w:t>
        </w:r>
      </w:hyperlink>
    </w:p>
    <w:p w:rsidR="000272F4" w:rsidRDefault="000272F4" w:rsidP="000272F4">
      <w:pPr>
        <w:jc w:val="both"/>
        <w:rPr>
          <w:sz w:val="28"/>
        </w:rPr>
      </w:pPr>
    </w:p>
    <w:p w:rsidR="000272F4" w:rsidRDefault="000272F4" w:rsidP="000272F4">
      <w:pPr>
        <w:numPr>
          <w:ilvl w:val="0"/>
          <w:numId w:val="30"/>
        </w:numPr>
        <w:ind w:left="426" w:hanging="426"/>
        <w:jc w:val="both"/>
        <w:rPr>
          <w:sz w:val="28"/>
        </w:rPr>
      </w:pPr>
      <w:r>
        <w:rPr>
          <w:sz w:val="28"/>
        </w:rPr>
        <w:t>Устав учреждения утв. Приказом Комитета по образованию Администрации г</w:t>
      </w:r>
      <w:proofErr w:type="gramStart"/>
      <w:r>
        <w:rPr>
          <w:sz w:val="28"/>
        </w:rPr>
        <w:t>.У</w:t>
      </w:r>
      <w:proofErr w:type="gramEnd"/>
      <w:r>
        <w:rPr>
          <w:sz w:val="28"/>
        </w:rPr>
        <w:t>лан-Удэ  от 27.06.2022 г. № 615</w:t>
      </w:r>
    </w:p>
    <w:p w:rsidR="000272F4" w:rsidRDefault="000272F4" w:rsidP="000272F4">
      <w:pPr>
        <w:spacing w:line="360" w:lineRule="auto"/>
        <w:jc w:val="center"/>
        <w:rPr>
          <w:b/>
          <w:sz w:val="28"/>
        </w:rPr>
      </w:pPr>
      <w:hyperlink r:id="rId14" w:history="1">
        <w:r>
          <w:rPr>
            <w:rStyle w:val="ab"/>
            <w:rFonts w:eastAsia="Calibri"/>
            <w:sz w:val="28"/>
          </w:rPr>
          <w:t>https://bur-madou-59.tvoysadik.ru/sveden/document</w:t>
        </w:r>
      </w:hyperlink>
    </w:p>
    <w:p w:rsidR="00101778" w:rsidRDefault="00101778" w:rsidP="008224A7">
      <w:pPr>
        <w:pStyle w:val="Default"/>
        <w:jc w:val="center"/>
        <w:rPr>
          <w:rFonts w:ascii="Times New Roman" w:hAnsi="Times New Roman" w:cs="Times New Roman"/>
          <w:b/>
        </w:rPr>
      </w:pPr>
    </w:p>
    <w:p w:rsidR="004903C4" w:rsidRDefault="004903C4" w:rsidP="008224A7">
      <w:pPr>
        <w:pStyle w:val="Default"/>
        <w:jc w:val="center"/>
        <w:rPr>
          <w:rFonts w:ascii="Times New Roman" w:hAnsi="Times New Roman" w:cs="Times New Roman"/>
          <w:b/>
        </w:rPr>
      </w:pPr>
      <w:r w:rsidRPr="00CC6228">
        <w:rPr>
          <w:rFonts w:ascii="Times New Roman" w:hAnsi="Times New Roman" w:cs="Times New Roman"/>
          <w:b/>
        </w:rPr>
        <w:t>Содержание.</w:t>
      </w:r>
    </w:p>
    <w:p w:rsidR="00CC6228" w:rsidRPr="00CC6228" w:rsidRDefault="00CC6228" w:rsidP="00CC6228">
      <w:pPr>
        <w:pStyle w:val="Default"/>
      </w:pPr>
    </w:p>
    <w:p w:rsidR="004903C4" w:rsidRDefault="00D31DA2" w:rsidP="008224A7">
      <w:pPr>
        <w:jc w:val="both"/>
      </w:pPr>
      <w:r>
        <w:t>1.</w:t>
      </w:r>
      <w:r w:rsidR="004903C4" w:rsidRPr="00D31DA2">
        <w:t>Целевой раздел.</w:t>
      </w:r>
    </w:p>
    <w:p w:rsidR="004903C4" w:rsidRDefault="00D31DA2" w:rsidP="008224A7">
      <w:pPr>
        <w:jc w:val="both"/>
      </w:pPr>
      <w:r>
        <w:t>1.1.</w:t>
      </w:r>
      <w:r w:rsidR="004903C4" w:rsidRPr="00D31DA2">
        <w:t>Пояснительная записка.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1.Цели и задачи программы.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2.Принципы и подходы к формированию программы.</w:t>
      </w:r>
    </w:p>
    <w:p w:rsidR="004903C4" w:rsidRDefault="004903C4" w:rsidP="008224A7">
      <w:pPr>
        <w:jc w:val="both"/>
      </w:pPr>
      <w:r w:rsidRPr="00D31DA2">
        <w:t>1.</w:t>
      </w:r>
      <w:r w:rsidR="00D31DA2" w:rsidRPr="00D31DA2">
        <w:t>1.</w:t>
      </w:r>
      <w:r w:rsidRPr="00D31DA2">
        <w:t>3.Возрастные и психические особенности детей 5-6 лет.</w:t>
      </w:r>
    </w:p>
    <w:p w:rsidR="004903C4" w:rsidRDefault="004903C4" w:rsidP="008224A7">
      <w:pPr>
        <w:ind w:right="850"/>
        <w:jc w:val="both"/>
      </w:pPr>
      <w:r w:rsidRPr="00D31DA2">
        <w:t>1.</w:t>
      </w:r>
      <w:r w:rsidR="00D31DA2" w:rsidRPr="00D31DA2">
        <w:t>1.</w:t>
      </w:r>
      <w:r w:rsidRPr="00D31DA2">
        <w:t>4.Планируемые результаты как целевые ориентиры освоения программы.</w:t>
      </w:r>
    </w:p>
    <w:p w:rsidR="0048537B" w:rsidRPr="00D31DA2" w:rsidRDefault="0048537B" w:rsidP="008224A7">
      <w:pPr>
        <w:ind w:right="850"/>
        <w:jc w:val="both"/>
      </w:pPr>
    </w:p>
    <w:p w:rsidR="004903C4" w:rsidRPr="00D31DA2" w:rsidRDefault="00D31DA2" w:rsidP="008224A7">
      <w:pPr>
        <w:ind w:right="850"/>
        <w:jc w:val="both"/>
      </w:pPr>
      <w:r w:rsidRPr="00D31DA2">
        <w:t>2.</w:t>
      </w:r>
      <w:r>
        <w:t>Содержательный раздел.</w:t>
      </w:r>
    </w:p>
    <w:p w:rsidR="004903C4" w:rsidRDefault="00D31DA2" w:rsidP="008224A7">
      <w:pPr>
        <w:ind w:right="850"/>
        <w:jc w:val="both"/>
      </w:pPr>
      <w:r w:rsidRPr="00D31DA2">
        <w:t>2.1.</w:t>
      </w:r>
      <w:r w:rsidR="004903C4" w:rsidRPr="00D31DA2">
        <w:t>Содержание программы.</w:t>
      </w:r>
    </w:p>
    <w:p w:rsidR="00D31DA2" w:rsidRDefault="00D31DA2" w:rsidP="008224A7">
      <w:pPr>
        <w:ind w:right="850"/>
        <w:jc w:val="both"/>
      </w:pPr>
      <w:r>
        <w:t>2.2.Методы и приемы.</w:t>
      </w:r>
    </w:p>
    <w:p w:rsidR="00D31DA2" w:rsidRDefault="00D31DA2" w:rsidP="008224A7">
      <w:pPr>
        <w:ind w:right="850"/>
        <w:jc w:val="both"/>
      </w:pPr>
      <w:r>
        <w:t>2.3.Работа с родителями.</w:t>
      </w:r>
    </w:p>
    <w:p w:rsidR="0048537B" w:rsidRDefault="0048537B" w:rsidP="008224A7">
      <w:pPr>
        <w:ind w:right="850"/>
        <w:jc w:val="both"/>
      </w:pPr>
    </w:p>
    <w:p w:rsidR="00D31DA2" w:rsidRDefault="00D31DA2" w:rsidP="008224A7">
      <w:pPr>
        <w:ind w:right="850"/>
        <w:jc w:val="both"/>
      </w:pPr>
      <w:r>
        <w:t>3.Организационный раздел.</w:t>
      </w:r>
    </w:p>
    <w:p w:rsidR="00D31DA2" w:rsidRDefault="00D31DA2" w:rsidP="008224A7">
      <w:pPr>
        <w:ind w:right="850"/>
        <w:jc w:val="both"/>
        <w:rPr>
          <w:rFonts w:eastAsiaTheme="minorHAnsi"/>
          <w:color w:val="000000"/>
          <w:lang w:eastAsia="en-US"/>
        </w:rPr>
      </w:pPr>
      <w:r>
        <w:t>3.1.</w:t>
      </w:r>
      <w:r w:rsidRPr="00D31DA2">
        <w:rPr>
          <w:rFonts w:eastAsiaTheme="minorHAnsi"/>
          <w:color w:val="000000"/>
          <w:lang w:eastAsia="en-US"/>
        </w:rPr>
        <w:t>Методическое обеспечение программы.</w:t>
      </w:r>
    </w:p>
    <w:p w:rsidR="00D31DA2" w:rsidRDefault="00D31DA2" w:rsidP="008224A7">
      <w:pPr>
        <w:ind w:right="850"/>
        <w:jc w:val="both"/>
      </w:pPr>
      <w:r>
        <w:rPr>
          <w:rFonts w:eastAsiaTheme="minorHAnsi"/>
          <w:color w:val="000000"/>
          <w:lang w:eastAsia="en-US"/>
        </w:rPr>
        <w:t>3.2.</w:t>
      </w:r>
      <w:r w:rsidRPr="00D31DA2">
        <w:t>Место программы в режиме дня.</w:t>
      </w:r>
    </w:p>
    <w:p w:rsidR="00D31DA2" w:rsidRDefault="00D31DA2" w:rsidP="008224A7">
      <w:pPr>
        <w:ind w:right="850"/>
        <w:jc w:val="both"/>
      </w:pPr>
      <w:r>
        <w:t>3.3.Учебно-тематический план.</w:t>
      </w:r>
    </w:p>
    <w:p w:rsidR="00D31DA2" w:rsidRDefault="00D31DA2" w:rsidP="008224A7">
      <w:pPr>
        <w:ind w:right="850"/>
        <w:jc w:val="both"/>
      </w:pPr>
      <w:r>
        <w:t>3.4.</w:t>
      </w:r>
      <w:r w:rsidR="0048537B" w:rsidRPr="0048537B">
        <w:t>Материально-техническое обеспечение программы.</w:t>
      </w:r>
    </w:p>
    <w:p w:rsidR="0048537B" w:rsidRDefault="0048537B" w:rsidP="008224A7">
      <w:pPr>
        <w:ind w:right="850"/>
        <w:jc w:val="both"/>
      </w:pPr>
    </w:p>
    <w:p w:rsidR="0048537B" w:rsidRPr="00D31DA2" w:rsidRDefault="0048537B" w:rsidP="008224A7">
      <w:pPr>
        <w:ind w:right="850"/>
        <w:jc w:val="both"/>
      </w:pPr>
      <w:r>
        <w:t>Приложения.</w:t>
      </w:r>
    </w:p>
    <w:p w:rsidR="004903C4" w:rsidRPr="00D31DA2" w:rsidRDefault="004903C4" w:rsidP="00D31DA2">
      <w:pPr>
        <w:pStyle w:val="a6"/>
        <w:spacing w:after="0" w:line="360" w:lineRule="auto"/>
        <w:ind w:left="1080" w:right="850"/>
        <w:rPr>
          <w:rFonts w:ascii="Times New Roman" w:hAnsi="Times New Roman" w:cs="Times New Roman"/>
          <w:sz w:val="24"/>
          <w:szCs w:val="24"/>
        </w:rPr>
      </w:pPr>
    </w:p>
    <w:p w:rsidR="004903C4" w:rsidRPr="004903C4" w:rsidRDefault="004903C4" w:rsidP="004903C4">
      <w:pPr>
        <w:pStyle w:val="a6"/>
        <w:spacing w:line="360" w:lineRule="auto"/>
        <w:ind w:left="1080" w:right="850"/>
        <w:rPr>
          <w:b/>
        </w:rPr>
      </w:pPr>
    </w:p>
    <w:p w:rsidR="004903C4" w:rsidRPr="004903C4" w:rsidRDefault="004903C4" w:rsidP="004903C4">
      <w:pPr>
        <w:ind w:left="360"/>
        <w:rPr>
          <w:b/>
        </w:rPr>
      </w:pPr>
    </w:p>
    <w:p w:rsidR="004903C4" w:rsidRPr="004903C4" w:rsidRDefault="004903C4" w:rsidP="004903C4">
      <w:pPr>
        <w:ind w:left="360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48537B" w:rsidRDefault="0048537B" w:rsidP="00D31DA2">
      <w:pPr>
        <w:ind w:left="360"/>
        <w:jc w:val="center"/>
        <w:rPr>
          <w:b/>
        </w:rPr>
      </w:pPr>
    </w:p>
    <w:p w:rsidR="00CC6228" w:rsidRDefault="00CC6228" w:rsidP="00D31DA2">
      <w:pPr>
        <w:ind w:left="360"/>
        <w:jc w:val="center"/>
        <w:rPr>
          <w:b/>
        </w:rPr>
      </w:pPr>
    </w:p>
    <w:p w:rsidR="005725E4" w:rsidRPr="00D31DA2" w:rsidRDefault="00D31DA2" w:rsidP="00D31DA2">
      <w:pPr>
        <w:ind w:left="360"/>
        <w:jc w:val="center"/>
        <w:rPr>
          <w:b/>
        </w:rPr>
      </w:pPr>
      <w:r>
        <w:rPr>
          <w:b/>
        </w:rPr>
        <w:t>1.</w:t>
      </w:r>
      <w:r w:rsidR="005725E4" w:rsidRPr="00D31DA2">
        <w:rPr>
          <w:b/>
        </w:rPr>
        <w:t>Целевой раздел.</w:t>
      </w:r>
    </w:p>
    <w:p w:rsidR="004903C4" w:rsidRDefault="004903C4" w:rsidP="006B30AF">
      <w:pPr>
        <w:jc w:val="center"/>
        <w:rPr>
          <w:b/>
        </w:rPr>
      </w:pPr>
    </w:p>
    <w:p w:rsidR="006B30AF" w:rsidRPr="005725E4" w:rsidRDefault="005725E4" w:rsidP="006B30AF">
      <w:pPr>
        <w:jc w:val="center"/>
        <w:rPr>
          <w:b/>
        </w:rPr>
      </w:pPr>
      <w:r w:rsidRPr="005725E4">
        <w:rPr>
          <w:b/>
        </w:rPr>
        <w:t>1.</w:t>
      </w:r>
      <w:r w:rsidR="00D31DA2">
        <w:rPr>
          <w:b/>
        </w:rPr>
        <w:t>1.</w:t>
      </w:r>
      <w:r w:rsidR="006B30AF" w:rsidRPr="005725E4">
        <w:rPr>
          <w:b/>
        </w:rPr>
        <w:t>Пояснительная записка.</w:t>
      </w:r>
    </w:p>
    <w:p w:rsidR="006B30AF" w:rsidRPr="005725E4" w:rsidRDefault="006B30AF" w:rsidP="006B30AF">
      <w:pPr>
        <w:jc w:val="both"/>
      </w:pPr>
      <w:r w:rsidRPr="005725E4">
        <w:tab/>
      </w:r>
    </w:p>
    <w:p w:rsidR="006B30AF" w:rsidRPr="004903C4" w:rsidRDefault="006B30AF" w:rsidP="008224A7">
      <w:pPr>
        <w:ind w:firstLine="450"/>
        <w:jc w:val="both"/>
      </w:pPr>
      <w:r w:rsidRPr="004903C4">
        <w:t>Каждый ребенок знает такой мягкий и податливый материал, как пластилин, который может принимать заданную форму. Но не каждый знает о том, что из пластилина можно не только лепить, с его помощью можно рисовать.</w:t>
      </w:r>
    </w:p>
    <w:p w:rsidR="00C5306D" w:rsidRDefault="00C5306D" w:rsidP="008224A7">
      <w:pPr>
        <w:ind w:firstLine="450"/>
        <w:jc w:val="both"/>
      </w:pPr>
    </w:p>
    <w:p w:rsidR="006B30AF" w:rsidRPr="005725E4" w:rsidRDefault="006B30AF" w:rsidP="008224A7">
      <w:pPr>
        <w:ind w:firstLine="450"/>
        <w:jc w:val="both"/>
      </w:pPr>
      <w:r w:rsidRPr="005725E4">
        <w:t xml:space="preserve">Из всего многообразия видов изобразительного искусства дети обычно отдают предпочтение рисованию, которое имеет большое значение для всего всестороннего развития дошкольников, способствует эстетическому и нравственному воспитанию, расширению кругозора. Примечательно, что рисовать можно не только с помощью красок, карандашей или фломастеров, но и в такой нетрадиционной технике, как </w:t>
      </w:r>
      <w:proofErr w:type="spellStart"/>
      <w:r w:rsidRPr="005725E4">
        <w:t>пластилинография</w:t>
      </w:r>
      <w:proofErr w:type="spellEnd"/>
      <w:r w:rsidRPr="005725E4">
        <w:t>.</w:t>
      </w:r>
    </w:p>
    <w:p w:rsidR="00C5306D" w:rsidRDefault="00C5306D" w:rsidP="008224A7">
      <w:pPr>
        <w:ind w:firstLine="450"/>
        <w:jc w:val="both"/>
      </w:pPr>
    </w:p>
    <w:p w:rsidR="006B30AF" w:rsidRPr="005725E4" w:rsidRDefault="006B30AF" w:rsidP="008224A7">
      <w:pPr>
        <w:ind w:firstLine="450"/>
        <w:jc w:val="both"/>
      </w:pPr>
      <w:proofErr w:type="spellStart"/>
      <w:r w:rsidRPr="005725E4">
        <w:t>Пластилинография</w:t>
      </w:r>
      <w:proofErr w:type="spellEnd"/>
      <w:r w:rsidRPr="005725E4">
        <w:rPr>
          <w:rStyle w:val="apple-converted-space"/>
        </w:rPr>
        <w:t> </w:t>
      </w:r>
      <w:r w:rsidRPr="005725E4">
        <w:t xml:space="preserve">– это нетрадиционная техника изобразительного искусства, принцип которой заключается в создании лепной картины с изображением </w:t>
      </w:r>
      <w:proofErr w:type="spellStart"/>
      <w:r w:rsidRPr="005725E4">
        <w:t>полуобъемных</w:t>
      </w:r>
      <w:proofErr w:type="spellEnd"/>
      <w:r w:rsidRPr="005725E4">
        <w:t xml:space="preserve"> предметов на горизонтальной поверхности. </w:t>
      </w:r>
    </w:p>
    <w:p w:rsidR="00C5306D" w:rsidRDefault="00C5306D" w:rsidP="008224A7">
      <w:pPr>
        <w:ind w:firstLine="450"/>
        <w:jc w:val="both"/>
        <w:rPr>
          <w:color w:val="000000"/>
        </w:rPr>
      </w:pPr>
    </w:p>
    <w:p w:rsidR="006B30AF" w:rsidRPr="005725E4" w:rsidRDefault="006B30AF" w:rsidP="008224A7">
      <w:pPr>
        <w:ind w:firstLine="450"/>
        <w:jc w:val="both"/>
      </w:pPr>
      <w:r w:rsidRPr="005725E4">
        <w:rPr>
          <w:color w:val="000000"/>
        </w:rPr>
        <w:t xml:space="preserve">Данная техника хороша тем, что она доступна маленьким детям, позволяет быстро достичь желаемого результата и вносит определенную новизну в деятельность малышей, делает ее более увлекательной и интересной. В младшем возрасте дети осваивают </w:t>
      </w:r>
      <w:r w:rsidRPr="005725E4">
        <w:t xml:space="preserve">простейшие приёмы работы с пластилином: раскатывание, сплющивание, вытягивание. Это даёт предпосылки к созданию сложных лепных композиций в старшем дошкольном возрасте и к использованию разнообразных приёмов: выполнение декоративных </w:t>
      </w:r>
      <w:proofErr w:type="spellStart"/>
      <w:r w:rsidRPr="005725E4">
        <w:t>налепов</w:t>
      </w:r>
      <w:proofErr w:type="spellEnd"/>
      <w:r w:rsidRPr="005725E4">
        <w:t xml:space="preserve"> разной формы, </w:t>
      </w:r>
      <w:proofErr w:type="spellStart"/>
      <w:r w:rsidRPr="005725E4">
        <w:t>прищипывание</w:t>
      </w:r>
      <w:proofErr w:type="spellEnd"/>
      <w:r w:rsidRPr="005725E4">
        <w:t xml:space="preserve">, сплющивание, оттягивание деталей от общей формы, плотное соединение частей путём </w:t>
      </w:r>
      <w:proofErr w:type="spellStart"/>
      <w:r w:rsidRPr="005725E4">
        <w:t>примазывания</w:t>
      </w:r>
      <w:proofErr w:type="spellEnd"/>
      <w:r w:rsidRPr="005725E4">
        <w:t xml:space="preserve"> одной части к другой. Большое значение начинает приобретать цвет пластилина, как средство выразительности, средство передачи признаков изображаемых предметов. Дети учатся смешивать разные цвета для получения более светлого оттенка, осваивают приём вливания одного цвета в другой. 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 xml:space="preserve">Занимаясь </w:t>
      </w:r>
      <w:proofErr w:type="spellStart"/>
      <w:r w:rsidRPr="005725E4">
        <w:t>пластинографией</w:t>
      </w:r>
      <w:proofErr w:type="spellEnd"/>
      <w:r w:rsidRPr="005725E4">
        <w:t xml:space="preserve">, дети получают знания, умения, навыки; также происходит закрепление информации, полученные в непосредственно образовательной деятельности по развитию речи, экологии, рисованию, осуществляется знакомство с миром разных предметов в процессе частичного использования так называемого бросового материала, расширяются возможности изобразительной деятельности детей. Занимаясь </w:t>
      </w:r>
      <w:proofErr w:type="spellStart"/>
      <w:r w:rsidRPr="005725E4">
        <w:t>пластинографией</w:t>
      </w:r>
      <w:proofErr w:type="spellEnd"/>
      <w:r w:rsidRPr="005725E4">
        <w:rPr>
          <w:rStyle w:val="apple-converted-space"/>
        </w:rPr>
        <w:t> </w:t>
      </w:r>
      <w:r w:rsidRPr="005725E4">
        <w:t xml:space="preserve">с дошкольниками, педагог решает не только практические, но </w:t>
      </w:r>
      <w:r w:rsidR="00CC6228" w:rsidRPr="005725E4">
        <w:t>и </w:t>
      </w:r>
      <w:proofErr w:type="spellStart"/>
      <w:r w:rsidR="00CC6228" w:rsidRPr="005725E4">
        <w:rPr>
          <w:rStyle w:val="apple-converted-space"/>
        </w:rPr>
        <w:t>воспитательно</w:t>
      </w:r>
      <w:proofErr w:type="spellEnd"/>
      <w:r w:rsidR="00CC6228">
        <w:t>-</w:t>
      </w:r>
      <w:r w:rsidRPr="005725E4">
        <w:t xml:space="preserve"> образовательные </w:t>
      </w:r>
      <w:r w:rsidR="00CC6228" w:rsidRPr="005725E4">
        <w:t>задачи: ребёнок</w:t>
      </w:r>
      <w:r w:rsidRPr="005725E4">
        <w:t xml:space="preserve"> учится познавать мир и осознавать себя своё место в нём, единство человека и природы, расширяются возможности изобразительной деятельности детей.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proofErr w:type="spellStart"/>
      <w:r w:rsidRPr="005725E4">
        <w:t>Пластилинография</w:t>
      </w:r>
      <w:proofErr w:type="spellEnd"/>
      <w:r w:rsidRPr="005725E4">
        <w:t xml:space="preserve"> способствует, в первую очередь, снятию мышечного напряжения и расслаблению, развивает детское воображение, художественное и пространственное мышление, будит фантазию, побуждает дошкольников к самостоятельности. При успешном овладении методикой рисования пластилином можно выполнять коллективные работы, создавать картины, оригинальные подарки для родителей и друзей.</w:t>
      </w:r>
    </w:p>
    <w:p w:rsidR="00C5306D" w:rsidRDefault="00C5306D" w:rsidP="008224A7">
      <w:pPr>
        <w:ind w:firstLine="360"/>
        <w:jc w:val="both"/>
      </w:pPr>
    </w:p>
    <w:p w:rsidR="006B30AF" w:rsidRPr="005725E4" w:rsidRDefault="006B30AF" w:rsidP="008224A7">
      <w:pPr>
        <w:ind w:firstLine="360"/>
        <w:jc w:val="both"/>
      </w:pPr>
      <w:r w:rsidRPr="005725E4">
        <w:t xml:space="preserve">У ребенка появляется возможность сделать картину рельефной, а значит, более выразительной и живой. Техника проста в исполнении, не требует особых способностей, увлекает и не перегружает детей ни умственно, ни физически. Также рисование </w:t>
      </w:r>
      <w:r w:rsidRPr="005725E4">
        <w:lastRenderedPageBreak/>
        <w:t>пластилином позволяет использовать бросовый (катушки, диски, бусинки) и природный (шишки, ракушки, каштаны, фасоль,семена подсолнуха, крупы) материалы.</w:t>
      </w:r>
    </w:p>
    <w:p w:rsidR="00725E9C" w:rsidRDefault="00725E9C" w:rsidP="008224A7">
      <w:pPr>
        <w:jc w:val="both"/>
        <w:rPr>
          <w:b/>
        </w:rPr>
      </w:pPr>
    </w:p>
    <w:p w:rsidR="005725E4" w:rsidRPr="005725E4" w:rsidRDefault="005725E4" w:rsidP="0048537B">
      <w:pPr>
        <w:jc w:val="center"/>
        <w:rPr>
          <w:b/>
        </w:rPr>
      </w:pPr>
      <w:r w:rsidRPr="005725E4">
        <w:rPr>
          <w:b/>
        </w:rPr>
        <w:t>1.1.</w:t>
      </w:r>
      <w:r w:rsidR="00D31DA2">
        <w:rPr>
          <w:b/>
        </w:rPr>
        <w:t>1.</w:t>
      </w:r>
      <w:r w:rsidRPr="005725E4">
        <w:rPr>
          <w:b/>
        </w:rPr>
        <w:t>Цели и задачи программы.</w:t>
      </w:r>
    </w:p>
    <w:p w:rsidR="00725E9C" w:rsidRDefault="00725E9C" w:rsidP="005725E4">
      <w:pPr>
        <w:jc w:val="both"/>
        <w:rPr>
          <w:b/>
        </w:rPr>
      </w:pPr>
    </w:p>
    <w:p w:rsidR="006B30AF" w:rsidRPr="005725E4" w:rsidRDefault="00CC6228" w:rsidP="008224A7">
      <w:pPr>
        <w:jc w:val="both"/>
        <w:rPr>
          <w:b/>
          <w:i/>
        </w:rPr>
      </w:pPr>
      <w:r w:rsidRPr="005725E4">
        <w:rPr>
          <w:b/>
        </w:rPr>
        <w:t>Цель программы –</w:t>
      </w:r>
      <w:r w:rsidR="006B30AF" w:rsidRPr="005725E4">
        <w:t>развитие тонких движений пальцев и всей руки в целом, активизация творческих способностей детей; поиск новых способов художественного выражения.</w:t>
      </w:r>
    </w:p>
    <w:p w:rsidR="006B30AF" w:rsidRPr="005725E4" w:rsidRDefault="005725E4" w:rsidP="008224A7">
      <w:pPr>
        <w:jc w:val="both"/>
        <w:rPr>
          <w:bCs/>
          <w:iCs/>
          <w:color w:val="000000"/>
        </w:rPr>
      </w:pPr>
      <w:r w:rsidRPr="005725E4">
        <w:t>П</w:t>
      </w:r>
      <w:r w:rsidR="006B30AF" w:rsidRPr="005725E4">
        <w:t xml:space="preserve">рограмма дополнительного образования рассчитана на 1 год </w:t>
      </w:r>
      <w:r w:rsidR="00CC6228" w:rsidRPr="005725E4">
        <w:t>обучения детей</w:t>
      </w:r>
      <w:r w:rsidR="006B30AF" w:rsidRPr="005725E4">
        <w:t xml:space="preserve"> 5-6 лет и реализует следующие </w:t>
      </w:r>
      <w:r w:rsidR="006B30AF" w:rsidRPr="005725E4">
        <w:rPr>
          <w:b/>
        </w:rPr>
        <w:t>задачи: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 xml:space="preserve">Учить приемам работы с пластилином: раскатывание, скатывание, вытягивание, размазывание, </w:t>
      </w:r>
      <w:proofErr w:type="spellStart"/>
      <w:r w:rsidRPr="005725E4">
        <w:rPr>
          <w:color w:val="000000"/>
        </w:rPr>
        <w:t>примазывание</w:t>
      </w:r>
      <w:proofErr w:type="spellEnd"/>
      <w:r w:rsidRPr="005725E4">
        <w:rPr>
          <w:color w:val="000000"/>
        </w:rPr>
        <w:t>, надавливание, сглаживание поверхности и др.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Учить детей самостоятельно осуществлять движения, контролируя их силу, длительность, направленность и др.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Учить создавать яркие, выразительные образы и изображения окружающего мира, действительности посредством соединения двух цветов пластилина в один; формировать целостную картину мира;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 xml:space="preserve">Учить инкрустировать работы различными дополнительными материалами (бусинки, </w:t>
      </w:r>
      <w:proofErr w:type="spellStart"/>
      <w:r w:rsidRPr="005725E4">
        <w:rPr>
          <w:color w:val="000000"/>
        </w:rPr>
        <w:t>паетки</w:t>
      </w:r>
      <w:proofErr w:type="spellEnd"/>
      <w:r w:rsidRPr="005725E4">
        <w:rPr>
          <w:color w:val="000000"/>
        </w:rPr>
        <w:t>, перышки, зерна крупы, семя подсолнуха и проч.); использовать бросовый материал (пробки от фломастеров, колпачки шариковых ручек, стержни, палочки и проч.)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bCs/>
          <w:iCs/>
          <w:color w:val="000000"/>
        </w:rPr>
        <w:t xml:space="preserve">Развивать мелкую моторику, общую умелость рук, укреплять их силу. 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Развивать координацию и согласованность руки и глаза.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rPr>
          <w:color w:val="000000"/>
        </w:rPr>
        <w:t>Осуществлять постепенную подготовку руки к освоению навыка письма.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t>Воспитывать усидчивость, аккуратность, желанию доводить начатое дело до конца.</w:t>
      </w:r>
    </w:p>
    <w:p w:rsidR="006B30AF" w:rsidRPr="005725E4" w:rsidRDefault="006B30AF" w:rsidP="008224A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750"/>
        <w:jc w:val="both"/>
        <w:rPr>
          <w:color w:val="000000"/>
        </w:rPr>
      </w:pPr>
      <w:r w:rsidRPr="005725E4">
        <w:t>Прививать чувство прекрасного, расширять представления о сезонных явлениях, праздничных событиях и традициях родного края и страны.</w:t>
      </w:r>
    </w:p>
    <w:p w:rsidR="005725E4" w:rsidRPr="005725E4" w:rsidRDefault="005725E4" w:rsidP="0048537B">
      <w:pPr>
        <w:shd w:val="clear" w:color="auto" w:fill="FFFFFF"/>
        <w:spacing w:before="100" w:beforeAutospacing="1" w:after="100" w:afterAutospacing="1"/>
        <w:ind w:left="390"/>
        <w:jc w:val="center"/>
        <w:rPr>
          <w:b/>
          <w:color w:val="000000"/>
        </w:rPr>
      </w:pPr>
      <w:r w:rsidRPr="005725E4">
        <w:rPr>
          <w:b/>
          <w:color w:val="000000"/>
        </w:rPr>
        <w:t>1.</w:t>
      </w:r>
      <w:r w:rsidR="00D31DA2">
        <w:rPr>
          <w:b/>
          <w:color w:val="000000"/>
        </w:rPr>
        <w:t>1.</w:t>
      </w:r>
      <w:r w:rsidRPr="005725E4">
        <w:rPr>
          <w:b/>
          <w:color w:val="000000"/>
        </w:rPr>
        <w:t>2.Принципы и подходы к формированию программы.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доступности </w:t>
      </w:r>
      <w:r w:rsidRPr="005725E4">
        <w:rPr>
          <w:color w:val="000000" w:themeColor="text1"/>
        </w:rPr>
        <w:t>- обучение и воспитание ребенка в доступной, привлекательной и соответствующей его возрасту форме: игры, чтения литературы, рассматривание иллюстраций, продуктивной деятельности.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 xml:space="preserve">Принцип </w:t>
      </w:r>
      <w:proofErr w:type="spellStart"/>
      <w:r w:rsidRPr="005725E4">
        <w:rPr>
          <w:bCs/>
          <w:color w:val="000000" w:themeColor="text1"/>
        </w:rPr>
        <w:t>гуманистичности</w:t>
      </w:r>
      <w:proofErr w:type="spellEnd"/>
      <w:r w:rsidRPr="005725E4">
        <w:rPr>
          <w:bCs/>
          <w:color w:val="000000" w:themeColor="text1"/>
        </w:rPr>
        <w:t> </w:t>
      </w:r>
      <w:r w:rsidRPr="005725E4">
        <w:rPr>
          <w:color w:val="000000" w:themeColor="text1"/>
        </w:rPr>
        <w:t>– индивидуально - ориентированный подход и всестороннее развитие личности ребенка.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интеграции </w:t>
      </w:r>
      <w:r w:rsidRPr="005725E4">
        <w:rPr>
          <w:color w:val="000000" w:themeColor="text1"/>
        </w:rPr>
        <w:t>– сочетание основного вида деятельности с развитием речи, с игровой деятельностью, с развитием познавательных процессов.</w:t>
      </w:r>
    </w:p>
    <w:p w:rsidR="005725E4" w:rsidRPr="005725E4" w:rsidRDefault="005725E4" w:rsidP="008224A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56" w:lineRule="atLeast"/>
        <w:ind w:left="400"/>
        <w:jc w:val="both"/>
        <w:rPr>
          <w:color w:val="000000" w:themeColor="text1"/>
        </w:rPr>
      </w:pPr>
      <w:r w:rsidRPr="005725E4">
        <w:rPr>
          <w:bCs/>
          <w:color w:val="000000" w:themeColor="text1"/>
        </w:rPr>
        <w:t>Принцип системности </w:t>
      </w:r>
      <w:r w:rsidRPr="005725E4">
        <w:rPr>
          <w:color w:val="000000" w:themeColor="text1"/>
        </w:rPr>
        <w:t>- решение поставленных задач в системе кружковой работы.</w:t>
      </w:r>
    </w:p>
    <w:p w:rsidR="00725E9C" w:rsidRPr="00725E9C" w:rsidRDefault="005725E4" w:rsidP="0048537B">
      <w:pPr>
        <w:shd w:val="clear" w:color="auto" w:fill="FFFFFF"/>
        <w:spacing w:before="100" w:beforeAutospacing="1" w:after="100" w:afterAutospacing="1"/>
        <w:ind w:left="390"/>
        <w:jc w:val="center"/>
        <w:rPr>
          <w:b/>
          <w:color w:val="000000"/>
        </w:rPr>
      </w:pPr>
      <w:r w:rsidRPr="00725E9C">
        <w:rPr>
          <w:b/>
          <w:color w:val="000000"/>
        </w:rPr>
        <w:t>1.</w:t>
      </w:r>
      <w:r w:rsidR="00D31DA2">
        <w:rPr>
          <w:b/>
          <w:color w:val="000000"/>
        </w:rPr>
        <w:t>1.</w:t>
      </w:r>
      <w:r w:rsidRPr="00725E9C">
        <w:rPr>
          <w:b/>
          <w:color w:val="000000"/>
        </w:rPr>
        <w:t xml:space="preserve">3.Возрастные </w:t>
      </w:r>
      <w:r w:rsidR="00725E9C" w:rsidRPr="00725E9C">
        <w:rPr>
          <w:b/>
          <w:color w:val="000000"/>
        </w:rPr>
        <w:t>и психические особенности детей 5-6 лет.</w:t>
      </w:r>
    </w:p>
    <w:p w:rsidR="00725E9C" w:rsidRPr="00725E9C" w:rsidRDefault="00725E9C" w:rsidP="008224A7">
      <w:pPr>
        <w:shd w:val="clear" w:color="auto" w:fill="FFFFFF" w:themeFill="background1"/>
        <w:jc w:val="both"/>
        <w:rPr>
          <w:color w:val="000000" w:themeColor="text1"/>
        </w:rPr>
      </w:pPr>
      <w:r w:rsidRPr="00725E9C">
        <w:rPr>
          <w:color w:val="000000" w:themeColor="text1"/>
        </w:rPr>
        <w:t>В возрасте около 5 лет в развитии ребёнка происходит большой скачок. </w:t>
      </w:r>
      <w:r w:rsidRPr="00725E9C">
        <w:rPr>
          <w:color w:val="000000" w:themeColor="text1"/>
        </w:rPr>
        <w:br/>
        <w:t>К 5 годам он должен иметь представление об обратимых и необратимых процессах, отличать ситуации, в которых произошло изменение какого-либо признака или количества от ситуаций, в которых количество или (признак) остались неизменными.</w:t>
      </w:r>
      <w:r w:rsidRPr="00725E9C">
        <w:rPr>
          <w:color w:val="000000" w:themeColor="text1"/>
        </w:rPr>
        <w:br/>
        <w:t>Содействует общему психическому развитию активизация воображения. Воображение - высшая психическая функция, которая лежит в основе успешности всех видов творческой деятельности человека, в том числе и взрослого. Взрослые должны ценить в дошкольнике не способность делать по указанию или по образцу то, что предлагает взрослый, а придумывать свои собственные планы. Формировать замыслы и реализовать индивидуальное воображение во всех видах деятельности. </w:t>
      </w:r>
      <w:r w:rsidRPr="00725E9C">
        <w:rPr>
          <w:color w:val="000000" w:themeColor="text1"/>
        </w:rPr>
        <w:br/>
        <w:t xml:space="preserve">Математика требует переводить абстрактные понятия в зрительные образы, </w:t>
      </w:r>
      <w:r w:rsidRPr="00725E9C">
        <w:rPr>
          <w:color w:val="000000" w:themeColor="text1"/>
        </w:rPr>
        <w:lastRenderedPageBreak/>
        <w:t>визуализировать их. Развитию этой способности содействует, в частности, знакомство с беспредметным, абстрактным искусством, объектом внимания которого становится линия, форма, цвет сами по себе. Занятия музыкой, в том числе и слушание музыкальных произведений, активизируют абстрактное мышление и воображение. </w:t>
      </w:r>
      <w:r w:rsidRPr="00725E9C">
        <w:rPr>
          <w:color w:val="000000" w:themeColor="text1"/>
        </w:rPr>
        <w:br/>
        <w:t>Особенность детей данного возраста - интерес и тяга к красивому, эстетически ценному. Эстетичность используемых наглядных материалов, их композиции на занятии, во многом определяют степень заинтересованности ребят самим предметом. </w:t>
      </w:r>
      <w:r w:rsidRPr="00725E9C">
        <w:rPr>
          <w:color w:val="000000" w:themeColor="text1"/>
        </w:rPr>
        <w:br/>
        <w:t>Необходимо привить детям вкус к размышлению и рассуждению, поиску решений, научить испытывать удовольствие от прилагаемых интеллектуальных усилий и получаемого в виде проблемы интеллектуального результата. Важно, чтобы ребятам сопутствовал успех. </w:t>
      </w:r>
    </w:p>
    <w:p w:rsidR="00725E9C" w:rsidRPr="00725E9C" w:rsidRDefault="00725E9C" w:rsidP="008224A7">
      <w:pPr>
        <w:shd w:val="clear" w:color="auto" w:fill="FFFFFF"/>
        <w:spacing w:line="288" w:lineRule="atLeast"/>
        <w:jc w:val="both"/>
        <w:rPr>
          <w:color w:val="000000" w:themeColor="text1"/>
        </w:rPr>
      </w:pPr>
      <w:r w:rsidRPr="00725E9C">
        <w:rPr>
          <w:color w:val="000000" w:themeColor="text1"/>
        </w:rPr>
        <w:t> Ребёнок может произвольно управлять своим поведением, а также процессами внимания и запоминания, эмоциональными реакциями; В любом виде деятельности может выйти за пределы сиюминутной ситуации, осознать временную перспективу, удерживать в сознании одновременно цепочку взаимосвязанных событий или разные состояния вещества или процесса.</w:t>
      </w:r>
    </w:p>
    <w:p w:rsidR="00725E9C" w:rsidRDefault="00725E9C" w:rsidP="00725E9C">
      <w:pPr>
        <w:spacing w:line="360" w:lineRule="auto"/>
        <w:ind w:right="850"/>
      </w:pPr>
    </w:p>
    <w:p w:rsidR="00725E9C" w:rsidRDefault="00725E9C" w:rsidP="0048537B">
      <w:pPr>
        <w:ind w:right="850"/>
        <w:jc w:val="center"/>
        <w:rPr>
          <w:b/>
        </w:rPr>
      </w:pPr>
      <w:r>
        <w:rPr>
          <w:b/>
        </w:rPr>
        <w:t>1.</w:t>
      </w:r>
      <w:r w:rsidR="00D31DA2">
        <w:rPr>
          <w:b/>
        </w:rPr>
        <w:t>1.</w:t>
      </w:r>
      <w:r>
        <w:rPr>
          <w:b/>
        </w:rPr>
        <w:t>4.Планируемые результаты как целевые ориентиры освоения программы.</w:t>
      </w:r>
    </w:p>
    <w:p w:rsidR="0048537B" w:rsidRPr="00725E9C" w:rsidRDefault="0048537B" w:rsidP="0048537B">
      <w:pPr>
        <w:ind w:right="850"/>
        <w:jc w:val="center"/>
        <w:rPr>
          <w:b/>
        </w:rPr>
      </w:pPr>
    </w:p>
    <w:p w:rsidR="00725E9C" w:rsidRPr="00A42924" w:rsidRDefault="00725E9C" w:rsidP="008224A7">
      <w:pPr>
        <w:ind w:right="-1"/>
        <w:jc w:val="both"/>
        <w:rPr>
          <w:b/>
        </w:rPr>
      </w:pPr>
      <w:r w:rsidRPr="00A42924">
        <w:rPr>
          <w:b/>
        </w:rPr>
        <w:t>После реализации рабочей программы в группе:</w:t>
      </w:r>
    </w:p>
    <w:p w:rsidR="00725E9C" w:rsidRPr="00725E9C" w:rsidRDefault="00725E9C" w:rsidP="008224A7">
      <w:pPr>
        <w:ind w:right="-1"/>
        <w:jc w:val="both"/>
      </w:pPr>
      <w:r w:rsidRPr="00725E9C">
        <w:t>В группе:</w:t>
      </w:r>
    </w:p>
    <w:p w:rsidR="00725E9C" w:rsidRPr="00725E9C" w:rsidRDefault="00725E9C" w:rsidP="008224A7">
      <w:pPr>
        <w:ind w:right="-1"/>
        <w:jc w:val="both"/>
      </w:pPr>
      <w:r w:rsidRPr="00725E9C">
        <w:t>-подготовлен наглядно-информационный материал (консультации для родителей);</w:t>
      </w:r>
    </w:p>
    <w:p w:rsidR="00725E9C" w:rsidRPr="00725E9C" w:rsidRDefault="00725E9C" w:rsidP="008224A7">
      <w:pPr>
        <w:ind w:right="-1"/>
        <w:jc w:val="both"/>
      </w:pPr>
      <w:r w:rsidRPr="00725E9C">
        <w:t>-оформлен фотоотчет о работе кружка «</w:t>
      </w:r>
      <w:r w:rsidR="00C73917">
        <w:t>Волшебный комочек</w:t>
      </w:r>
      <w:r w:rsidRPr="00725E9C">
        <w:t>».</w:t>
      </w:r>
    </w:p>
    <w:p w:rsidR="00725E9C" w:rsidRPr="00725E9C" w:rsidRDefault="00725E9C" w:rsidP="008224A7">
      <w:pPr>
        <w:ind w:right="-1"/>
        <w:jc w:val="both"/>
      </w:pPr>
    </w:p>
    <w:p w:rsidR="00725E9C" w:rsidRPr="00A42924" w:rsidRDefault="00725E9C" w:rsidP="008224A7">
      <w:pPr>
        <w:ind w:right="-1"/>
        <w:jc w:val="both"/>
        <w:rPr>
          <w:b/>
        </w:rPr>
      </w:pPr>
      <w:r w:rsidRPr="00A42924">
        <w:rPr>
          <w:b/>
        </w:rPr>
        <w:t>После реализации рабочей программы дети:</w:t>
      </w:r>
    </w:p>
    <w:p w:rsidR="00725E9C" w:rsidRPr="00725E9C" w:rsidRDefault="00725E9C" w:rsidP="008224A7">
      <w:pPr>
        <w:pStyle w:val="a6"/>
        <w:spacing w:after="0" w:line="240" w:lineRule="auto"/>
        <w:ind w:left="1068"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5E9C" w:rsidRPr="00725E9C" w:rsidRDefault="00725E9C" w:rsidP="008224A7">
      <w:pPr>
        <w:shd w:val="clear" w:color="auto" w:fill="FFFFFF"/>
        <w:jc w:val="both"/>
        <w:rPr>
          <w:rFonts w:ascii="Calibri" w:hAnsi="Calibri"/>
          <w:color w:val="000000"/>
        </w:rPr>
      </w:pPr>
      <w:r w:rsidRPr="00725E9C">
        <w:rPr>
          <w:color w:val="000000"/>
        </w:rPr>
        <w:t xml:space="preserve">По итогам освоения программы творческой мастерской </w:t>
      </w:r>
      <w:r w:rsidR="00CC6228" w:rsidRPr="00725E9C">
        <w:rPr>
          <w:color w:val="000000"/>
        </w:rPr>
        <w:t>дети освоят</w:t>
      </w:r>
      <w:r w:rsidRPr="00725E9C">
        <w:rPr>
          <w:color w:val="000000"/>
        </w:rPr>
        <w:t xml:space="preserve"> основные приемы </w:t>
      </w:r>
      <w:proofErr w:type="spellStart"/>
      <w:r w:rsidRPr="00725E9C">
        <w:rPr>
          <w:color w:val="000000"/>
        </w:rPr>
        <w:t>пластилинографии</w:t>
      </w:r>
      <w:proofErr w:type="spellEnd"/>
      <w:r w:rsidRPr="00725E9C">
        <w:rPr>
          <w:color w:val="000000"/>
        </w:rPr>
        <w:t xml:space="preserve"> (надавливание, размазывание, </w:t>
      </w:r>
      <w:proofErr w:type="spellStart"/>
      <w:r w:rsidRPr="00725E9C">
        <w:rPr>
          <w:color w:val="000000"/>
        </w:rPr>
        <w:t>отщипывание</w:t>
      </w:r>
      <w:proofErr w:type="spellEnd"/>
      <w:r w:rsidRPr="00725E9C">
        <w:rPr>
          <w:color w:val="000000"/>
        </w:rPr>
        <w:t>, вдавливание), создавая при помощи взрослого выразительные образы хорошо знакомых предметов окружающего мира, сформируются навыки ручной умелости: дифференцированные движения кистей и пальцев рук.</w:t>
      </w:r>
    </w:p>
    <w:p w:rsidR="00C5306D" w:rsidRDefault="00725E9C" w:rsidP="00C5306D">
      <w:pPr>
        <w:pStyle w:val="a6"/>
        <w:shd w:val="clear" w:color="auto" w:fill="FFFFFF"/>
        <w:spacing w:before="100" w:beforeAutospacing="1" w:after="100" w:afterAutospacing="1"/>
        <w:ind w:left="10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5E9C">
        <w:rPr>
          <w:rFonts w:ascii="Times New Roman" w:hAnsi="Times New Roman" w:cs="Times New Roman"/>
          <w:b/>
          <w:color w:val="000000"/>
          <w:sz w:val="24"/>
          <w:szCs w:val="24"/>
        </w:rPr>
        <w:t>2.Содержательный раздел.</w:t>
      </w:r>
    </w:p>
    <w:p w:rsidR="00725E9C" w:rsidRPr="00C5306D" w:rsidRDefault="00A42924" w:rsidP="00C5306D">
      <w:pPr>
        <w:pStyle w:val="a6"/>
        <w:shd w:val="clear" w:color="auto" w:fill="FFFFFF"/>
        <w:spacing w:before="100" w:beforeAutospacing="1" w:after="100" w:afterAutospacing="1"/>
        <w:ind w:left="106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0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</w:t>
      </w:r>
      <w:r w:rsidR="00725E9C" w:rsidRPr="00C530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При разработке данной программы отбирались наиболее интересные доступные темы, сюжеты, которые смогли бы завлечь ребенка и помочь ему раскрыться. К каждой встрече подобраны соответствующие игры с движением, пальчиковая гимнастика, разминка для рук. Для решения поставленных задач, максимально использовались все анализаторы ребенка: слуховой, зрительный, тактильный и т.д.</w:t>
      </w:r>
    </w:p>
    <w:p w:rsidR="00C5306D" w:rsidRDefault="00C5306D" w:rsidP="008224A7">
      <w:pPr>
        <w:shd w:val="clear" w:color="auto" w:fill="FFFFFF"/>
        <w:ind w:firstLine="708"/>
        <w:jc w:val="both"/>
        <w:rPr>
          <w:color w:val="000000"/>
        </w:rPr>
      </w:pP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 xml:space="preserve">Встречи целиком проходят в форме игры. Игровые приемы обеспечивают динамичность процесса обучения, максимально удовлетворяют потребности ребенка в самостоятельности – речевой и поведенческой (движения, действия и т.п.). Использование игр в обучении детей </w:t>
      </w:r>
      <w:proofErr w:type="spellStart"/>
      <w:r w:rsidRPr="00A42924">
        <w:rPr>
          <w:color w:val="000000"/>
        </w:rPr>
        <w:t>пластилинографией</w:t>
      </w:r>
      <w:proofErr w:type="spellEnd"/>
      <w:r w:rsidRPr="00A42924">
        <w:rPr>
          <w:color w:val="000000"/>
        </w:rPr>
        <w:t xml:space="preserve"> помогает активизировать деятельность детей, развивать познавательную активность, наблюдательность, внимание, память, мышление, поддерживает интерес к изучаемому, развивает творческое воображение, образное мышление.</w:t>
      </w:r>
    </w:p>
    <w:p w:rsidR="003E5839" w:rsidRDefault="003E5839" w:rsidP="008224A7">
      <w:pPr>
        <w:shd w:val="clear" w:color="auto" w:fill="FFFFFF"/>
        <w:ind w:firstLine="708"/>
        <w:jc w:val="both"/>
        <w:rPr>
          <w:color w:val="000000"/>
        </w:rPr>
      </w:pP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 xml:space="preserve">Программа составлена с учётом реализации </w:t>
      </w:r>
      <w:proofErr w:type="spellStart"/>
      <w:r w:rsidRPr="00A42924">
        <w:rPr>
          <w:color w:val="000000"/>
        </w:rPr>
        <w:t>межпредметных</w:t>
      </w:r>
      <w:proofErr w:type="spellEnd"/>
      <w:r w:rsidRPr="00A42924">
        <w:rPr>
          <w:color w:val="000000"/>
        </w:rPr>
        <w:t xml:space="preserve"> связей по разделам: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lastRenderedPageBreak/>
        <w:t>– “Художественная литература”, где используются произведения познавательной направленности.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 – “Развития речи”, где осуществляется обогащение словаря, расширяя и уточняя знания детей об окружающем.</w:t>
      </w:r>
    </w:p>
    <w:p w:rsidR="00725E9C" w:rsidRPr="00A42924" w:rsidRDefault="00725E9C" w:rsidP="008224A7">
      <w:pPr>
        <w:shd w:val="clear" w:color="auto" w:fill="FFFFFF"/>
        <w:ind w:firstLine="708"/>
        <w:jc w:val="both"/>
        <w:rPr>
          <w:rFonts w:ascii="Calibri" w:hAnsi="Calibri"/>
          <w:color w:val="000000"/>
        </w:rPr>
      </w:pPr>
      <w:r w:rsidRPr="00A42924">
        <w:rPr>
          <w:color w:val="000000"/>
        </w:rPr>
        <w:t> – “Продуктивные” занятия, где осуществлялась закрепление образов.</w:t>
      </w:r>
    </w:p>
    <w:p w:rsidR="003E5839" w:rsidRDefault="00725E9C" w:rsidP="008224A7">
      <w:pPr>
        <w:shd w:val="clear" w:color="auto" w:fill="FFFFFF"/>
        <w:ind w:firstLine="708"/>
        <w:jc w:val="both"/>
        <w:rPr>
          <w:color w:val="000000"/>
        </w:rPr>
      </w:pPr>
      <w:r w:rsidRPr="00A42924">
        <w:rPr>
          <w:color w:val="000000"/>
        </w:rPr>
        <w:t> – “Познавательные” занятия, где осуществляется закрепление образов и понятия о живой и не живой природе.</w:t>
      </w:r>
    </w:p>
    <w:p w:rsidR="00C5306D" w:rsidRPr="00C5306D" w:rsidRDefault="00C5306D" w:rsidP="008224A7">
      <w:pPr>
        <w:shd w:val="clear" w:color="auto" w:fill="FFFFFF"/>
        <w:ind w:firstLine="708"/>
        <w:jc w:val="both"/>
        <w:rPr>
          <w:color w:val="000000"/>
        </w:rPr>
      </w:pP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При создании пластилиновых картин следует придерживаться следующей методики. В работе лучше всего использовать яркий, в меру мягкий материал, способный принимать заданную форму. Это позволит еще не окрепшим ручкам дошкольника создавать свои первые рисунки.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 xml:space="preserve">Чтобы дети лучше усвоили и закрепили навыки, обучение следует проводить поэтапно: сначала важно научить надавливать на пластилин, затем размазывать его от центра к краям контура и в дальнейшем сочетать оба приема. Обучать </w:t>
      </w:r>
      <w:proofErr w:type="spellStart"/>
      <w:r w:rsidRPr="003E5839">
        <w:t>пластилинографии</w:t>
      </w:r>
      <w:proofErr w:type="spellEnd"/>
      <w:r w:rsidRPr="003E5839">
        <w:t xml:space="preserve"> нужно в порядке повышения уровня сложности: начинать лучше с простых картинок в младшем возрасте и постепенно переходить к созданию более сложных.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При лепке картин следует учитывать особенности работы с пластилином. Так, для получения нужного оттенка можно соединять пластилин различных цветов и сортов. Смешивать одновременно более двух цветов не рекомендуется.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Для получения разнообразных оттенков дети осваивают прием вливания одного цвета в другой. Можно воспользоваться двумя способами. Первый – смешивать пластилин прямо на основе, накладывая мазки попеременно. Второй – взять несколько кусочков разноцветного пластилина, размять, перемешать в одном шарике и рисовать.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Разнообразие способов нанесения пластилиновых мазков, их фактуры, цветового колорита способствует развитию фантазии дошкольников. В зависимости от замысла фактура мазков может напоминать шелк, стекло или керамику, выглядеть шероховатой или рельефной. Для того чтобы придать поверхности блеск, перед заглаживанием пластилина пальцы слегка смачивают в воде, но так, чтобы картонная основа не размокла.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Чтобы поверхность картины выглядела шероховатой, используются различные способы нанесения изображения рельефных точек, штрихов, полосок, извилин или фигурных линий. Работать можно не только пальцами рук, но и стеками – специальными вспомогательными инструментами. Для изображения тонких пластилиновых нитей можно использовать пластмассовые шприцы без игл. А также использовать бросовый материал: колпачки, стержни от шариковых ручек, фломастеров, зубочистки, пуговицы и др.</w:t>
      </w:r>
    </w:p>
    <w:p w:rsidR="003E5839" w:rsidRPr="003E5839" w:rsidRDefault="003E5839" w:rsidP="008224A7">
      <w:pPr>
        <w:shd w:val="clear" w:color="auto" w:fill="FFFFFF"/>
        <w:spacing w:before="100" w:beforeAutospacing="1" w:after="100" w:afterAutospacing="1"/>
        <w:ind w:firstLine="390"/>
        <w:jc w:val="both"/>
      </w:pPr>
      <w:r w:rsidRPr="003E5839">
        <w:t>Пластилиновая картина может состоять из шарообразных или цилиндрических кусочков либо мазков, и при визуальном восприятии выглядит как мозаика.</w:t>
      </w:r>
    </w:p>
    <w:p w:rsidR="003E5839" w:rsidRDefault="003E5839" w:rsidP="008224A7">
      <w:pPr>
        <w:shd w:val="clear" w:color="auto" w:fill="FFFFFF"/>
        <w:spacing w:before="100" w:beforeAutospacing="1" w:after="100" w:afterAutospacing="1"/>
        <w:ind w:firstLine="708"/>
        <w:jc w:val="both"/>
      </w:pPr>
      <w:r w:rsidRPr="003E5839">
        <w:t xml:space="preserve">В процессе обучения детей </w:t>
      </w:r>
      <w:proofErr w:type="spellStart"/>
      <w:r w:rsidRPr="003E5839">
        <w:t>пластилинографии</w:t>
      </w:r>
      <w:proofErr w:type="spellEnd"/>
      <w:r w:rsidRPr="003E5839">
        <w:t xml:space="preserve"> не следует ставить перед ними очень сложные задачи, чтобы не испугать. Важно подкреплять их уверенность в собственных силах и поощрять даже за небольшие успехи в освоении новой техники. Творчество должно доставлять дошкольникам радость общения, познания, игры, отдыха. Опыт совместной работы помогает установить взаимоотношения со сверстниками, формирует чувство ответственности друг перед другом.</w:t>
      </w:r>
    </w:p>
    <w:p w:rsidR="003E5839" w:rsidRPr="00C5306D" w:rsidRDefault="003E5839" w:rsidP="008224A7">
      <w:pPr>
        <w:shd w:val="clear" w:color="auto" w:fill="FFFFFF"/>
        <w:spacing w:before="100" w:beforeAutospacing="1" w:after="100" w:afterAutospacing="1"/>
        <w:ind w:firstLine="360"/>
        <w:jc w:val="both"/>
        <w:rPr>
          <w:rStyle w:val="a3"/>
          <w:i w:val="0"/>
          <w:iCs w:val="0"/>
        </w:rPr>
      </w:pPr>
      <w:r w:rsidRPr="003E5839">
        <w:lastRenderedPageBreak/>
        <w:t>Работа с пластилином занимает много времени, требует внимания и усидчивости, поэтому в середине занятия необходимо проводить физкультурные минутки. Еще один важный момент – благоприятный эмоциональный настрой не только воспитателей, но и детей. Условием успешной работы является оригинальность заданий, формулировка которых становится стимулом к творчеству.</w:t>
      </w:r>
    </w:p>
    <w:p w:rsidR="003E5839" w:rsidRPr="003E5839" w:rsidRDefault="003E5839" w:rsidP="008224A7">
      <w:pPr>
        <w:jc w:val="both"/>
        <w:rPr>
          <w:i/>
        </w:rPr>
      </w:pPr>
      <w:r w:rsidRPr="003E5839">
        <w:rPr>
          <w:rStyle w:val="a3"/>
          <w:i w:val="0"/>
        </w:rPr>
        <w:t>При работе с пластилином предлагается следовать следующим рекомендациям: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Твердый пластилин разогреть перед занятием в ёмкости с горячей водой из-под крана, (но не заливать кипятком).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 xml:space="preserve">Пластилин – материал объёмный, а значит, имеющий вес. Поэтому для работы следует использовать не тонкие листы, а плотный картон, чтобы не происходило деформации основы при выполнении приёмов придавливания, </w:t>
      </w:r>
      <w:proofErr w:type="spellStart"/>
      <w:r w:rsidRPr="003E5839">
        <w:t>примазывания</w:t>
      </w:r>
      <w:proofErr w:type="spellEnd"/>
      <w:r w:rsidRPr="003E5839">
        <w:t>, сглаживания поверхностей создаваемых из пластилина объектов.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Чтобы работа</w:t>
      </w:r>
      <w:r w:rsidRPr="003E5839">
        <w:rPr>
          <w:rStyle w:val="apple-converted-space"/>
        </w:rPr>
        <w:t> </w:t>
      </w:r>
      <w:r w:rsidRPr="003E5839">
        <w:t> со временем не теряла своей привлекательности, следует основу с нарисованным предварительно контуром или без него покрыть скотчем. Это поможет избежать появления жирных пятен, работать на скользкой поверхности легче и при помощи стеки проще снять лишний пластилин, не оставляя следов. Контуры в данном случае выполняются обычным фломастером, который также без труда стирается влажной салфеткой, если ребёнок ошибся в изображении объекта.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Если работа выполняется в качестве подарка, например: «Букет для мамы», или для оформления групповой комнаты, рекомендуется поверхность выполненной из пластилина композиции покрыть бесцветным лаком. Пластилин под лаковой плёнкой со временем твердеет, изделие становиться более яркими, с лакированной поверхности легче убирать пыль.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 xml:space="preserve">На рабочем столе ребёнка должна обязательно присутствовать тканевая салфетка для рук, чтобы он мог воспользоваться ею в любое время, а </w:t>
      </w:r>
      <w:r w:rsidR="00CC6228" w:rsidRPr="003E5839">
        <w:t>после </w:t>
      </w:r>
      <w:r w:rsidR="00CC6228" w:rsidRPr="003E5839">
        <w:rPr>
          <w:rStyle w:val="apple-converted-space"/>
        </w:rPr>
        <w:t>выполненной</w:t>
      </w:r>
      <w:r w:rsidRPr="003E5839">
        <w:t xml:space="preserve"> работы первоначально вытереть руки салфеткой, а затем вымыть их водой с мылом.</w:t>
      </w:r>
    </w:p>
    <w:p w:rsidR="003E5839" w:rsidRPr="003E5839" w:rsidRDefault="003E5839" w:rsidP="008224A7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</w:pPr>
      <w:r w:rsidRPr="003E5839">
        <w:t>Работа с пластилином трудоёмкая, требует усилий, поэтому детям необходим минутный отдых в процессе её выполнения в виде физкультурных минуток и разминок.</w:t>
      </w:r>
    </w:p>
    <w:p w:rsidR="003E5839" w:rsidRDefault="00CC6228" w:rsidP="008224A7">
      <w:pPr>
        <w:shd w:val="clear" w:color="auto" w:fill="FFFFFF"/>
        <w:spacing w:before="100" w:beforeAutospacing="1" w:after="100" w:afterAutospacing="1"/>
        <w:ind w:firstLine="360"/>
        <w:jc w:val="both"/>
      </w:pPr>
      <w:r w:rsidRPr="003E5839">
        <w:t>В</w:t>
      </w:r>
      <w:r w:rsidRPr="003E5839">
        <w:rPr>
          <w:rStyle w:val="apple-converted-space"/>
        </w:rPr>
        <w:t> </w:t>
      </w:r>
      <w:proofErr w:type="spellStart"/>
      <w:r w:rsidRPr="003E5839">
        <w:t>технике</w:t>
      </w:r>
      <w:r w:rsidR="003E5839" w:rsidRPr="003E5839">
        <w:t>пластилинография</w:t>
      </w:r>
      <w:proofErr w:type="spellEnd"/>
      <w:r w:rsidR="003E5839" w:rsidRPr="003E5839">
        <w:t xml:space="preserve"> можно создавать: цветы, растения, плоды, насекомых, рыб, животных, жанры живописи и народно – прикладного искусства и многое другое.</w:t>
      </w:r>
    </w:p>
    <w:p w:rsidR="0052715B" w:rsidRDefault="0052715B" w:rsidP="008224A7">
      <w:pPr>
        <w:shd w:val="clear" w:color="auto" w:fill="FFFFFF"/>
        <w:spacing w:before="100" w:beforeAutospacing="1" w:after="100" w:afterAutospacing="1"/>
        <w:ind w:firstLine="360"/>
        <w:jc w:val="both"/>
        <w:rPr>
          <w:b/>
        </w:rPr>
      </w:pPr>
      <w:r w:rsidRPr="0052715B">
        <w:rPr>
          <w:b/>
        </w:rPr>
        <w:t>Этапы работы.</w:t>
      </w:r>
    </w:p>
    <w:p w:rsidR="0052715B" w:rsidRDefault="0052715B" w:rsidP="008224A7">
      <w:pPr>
        <w:shd w:val="clear" w:color="auto" w:fill="FFFFFF"/>
        <w:ind w:firstLine="360"/>
        <w:jc w:val="both"/>
      </w:pPr>
      <w:r w:rsidRPr="0052715B">
        <w:t xml:space="preserve">Работа по формированию навыков по </w:t>
      </w:r>
      <w:proofErr w:type="spellStart"/>
      <w:r w:rsidRPr="0052715B">
        <w:t>пластилинографи</w:t>
      </w:r>
      <w:r>
        <w:t>и</w:t>
      </w:r>
      <w:proofErr w:type="spellEnd"/>
      <w:r>
        <w:t xml:space="preserve"> проводится в несколько этапов, на каждом из которых перед ребенком ставятся определенные задачи.</w:t>
      </w:r>
    </w:p>
    <w:p w:rsidR="0052715B" w:rsidRDefault="0052715B" w:rsidP="008224A7">
      <w:pPr>
        <w:shd w:val="clear" w:color="auto" w:fill="FFFFFF"/>
        <w:ind w:firstLine="360"/>
        <w:jc w:val="both"/>
        <w:rPr>
          <w:b/>
        </w:rPr>
      </w:pPr>
      <w:r>
        <w:rPr>
          <w:b/>
        </w:rPr>
        <w:t>Подготовительная часть.</w:t>
      </w:r>
    </w:p>
    <w:p w:rsidR="0052715B" w:rsidRDefault="0052715B" w:rsidP="008224A7">
      <w:pPr>
        <w:shd w:val="clear" w:color="auto" w:fill="FFFFFF"/>
        <w:ind w:firstLine="360"/>
        <w:jc w:val="both"/>
      </w:pPr>
      <w:r>
        <w:t>Организационный этап (общая организация детей, подготовка необходимых принадлежностей).</w:t>
      </w:r>
    </w:p>
    <w:p w:rsidR="0052715B" w:rsidRDefault="0052715B" w:rsidP="008224A7">
      <w:pPr>
        <w:shd w:val="clear" w:color="auto" w:fill="FFFFFF"/>
        <w:ind w:firstLine="360"/>
        <w:jc w:val="both"/>
      </w:pPr>
      <w:r w:rsidRPr="0052715B">
        <w:rPr>
          <w:b/>
        </w:rPr>
        <w:t>Вводная часть:</w:t>
      </w:r>
      <w:r>
        <w:t xml:space="preserve"> беседа, мобилизация внимания, создание эмоциональной заинтересованности, повышение мотивации изобразительной деятельности детей, рассматривание образца.</w:t>
      </w:r>
    </w:p>
    <w:p w:rsidR="0052715B" w:rsidRDefault="0052715B" w:rsidP="008224A7">
      <w:pPr>
        <w:shd w:val="clear" w:color="auto" w:fill="FFFFFF"/>
        <w:ind w:firstLine="360"/>
        <w:jc w:val="both"/>
      </w:pPr>
      <w:r>
        <w:t>Тактильно-двигательное восприятие, анализ объектов изображения (натуры или образца) по форме, величине, строению, цвету, положению в пространстве или выявление сюжета рисунка (в тематическом занятии).</w:t>
      </w:r>
    </w:p>
    <w:p w:rsidR="0052715B" w:rsidRDefault="00E414FD" w:rsidP="008224A7">
      <w:pPr>
        <w:shd w:val="clear" w:color="auto" w:fill="FFFFFF"/>
        <w:ind w:firstLine="360"/>
        <w:jc w:val="both"/>
        <w:rPr>
          <w:b/>
        </w:rPr>
      </w:pPr>
      <w:r w:rsidRPr="00E414FD">
        <w:rPr>
          <w:b/>
        </w:rPr>
        <w:t>Физкультурная пауза.</w:t>
      </w:r>
    </w:p>
    <w:p w:rsidR="00E414FD" w:rsidRDefault="00E414FD" w:rsidP="008224A7">
      <w:pPr>
        <w:shd w:val="clear" w:color="auto" w:fill="FFFFFF"/>
        <w:ind w:firstLine="360"/>
        <w:jc w:val="both"/>
        <w:rPr>
          <w:b/>
        </w:rPr>
      </w:pPr>
      <w:r>
        <w:rPr>
          <w:b/>
        </w:rPr>
        <w:t>Основная часть.</w:t>
      </w:r>
    </w:p>
    <w:p w:rsidR="00E414FD" w:rsidRDefault="00E414FD" w:rsidP="008224A7">
      <w:pPr>
        <w:shd w:val="clear" w:color="auto" w:fill="FFFFFF"/>
        <w:ind w:firstLine="360"/>
        <w:jc w:val="both"/>
      </w:pPr>
      <w:r>
        <w:lastRenderedPageBreak/>
        <w:t>Определение последовательности выполнения работ, методы и приемы обучения (планирование деятельности).</w:t>
      </w:r>
    </w:p>
    <w:p w:rsidR="00E414FD" w:rsidRDefault="00E414FD" w:rsidP="008224A7">
      <w:pPr>
        <w:shd w:val="clear" w:color="auto" w:fill="FFFFFF"/>
        <w:ind w:firstLine="360"/>
        <w:jc w:val="both"/>
      </w:pPr>
      <w:r>
        <w:t>Показ. Объяснение. Беседа по композиции и технике исполнения, предупреждение возможных ошибок.</w:t>
      </w:r>
    </w:p>
    <w:p w:rsidR="00E414FD" w:rsidRDefault="00E414FD" w:rsidP="008224A7">
      <w:pPr>
        <w:shd w:val="clear" w:color="auto" w:fill="FFFFFF"/>
        <w:ind w:firstLine="360"/>
        <w:jc w:val="both"/>
        <w:rPr>
          <w:b/>
        </w:rPr>
      </w:pPr>
      <w:r w:rsidRPr="00E414FD">
        <w:rPr>
          <w:b/>
        </w:rPr>
        <w:t>Заключительная часть.</w:t>
      </w:r>
    </w:p>
    <w:p w:rsidR="0052715B" w:rsidRPr="0052715B" w:rsidRDefault="00E414FD" w:rsidP="008224A7">
      <w:pPr>
        <w:shd w:val="clear" w:color="auto" w:fill="FFFFFF"/>
        <w:ind w:firstLine="360"/>
        <w:jc w:val="both"/>
      </w:pPr>
      <w:r>
        <w:t>Подведение итогов занятия. Обобщение деятельности; просмотр и развернутый анализ работ с точки зрения поставленных задач; фиксирование внимания детей на ошибках и достоинствах выполненных работ; оценка их детьми и педагогом.</w:t>
      </w:r>
    </w:p>
    <w:p w:rsidR="00E414FD" w:rsidRDefault="00E414FD" w:rsidP="008224A7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000000"/>
          <w:lang w:eastAsia="en-US"/>
        </w:rPr>
      </w:pPr>
    </w:p>
    <w:p w:rsidR="00A42924" w:rsidRPr="00A42924" w:rsidRDefault="00A42924" w:rsidP="003E5839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A42924">
        <w:rPr>
          <w:rFonts w:eastAsiaTheme="minorHAnsi"/>
          <w:b/>
          <w:bCs/>
          <w:color w:val="000000"/>
          <w:lang w:eastAsia="en-US"/>
        </w:rPr>
        <w:t>2.2.Методы и приёмы</w:t>
      </w:r>
      <w:r w:rsidRPr="00A42924">
        <w:rPr>
          <w:rFonts w:eastAsiaTheme="minorHAnsi"/>
          <w:b/>
          <w:bCs/>
          <w:color w:val="000000"/>
          <w:sz w:val="28"/>
          <w:szCs w:val="28"/>
          <w:lang w:eastAsia="en-US"/>
        </w:rPr>
        <w:t>.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-показ способов, уточнение приёмов выполнения работы взрослым с подробным объяснением; поэтапный показ или показ с привлечением детей;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-использование литературного ряда (стихи, загадки, поговорки, и т.д.); фонограмм;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-игровые приёмы; </w:t>
      </w:r>
    </w:p>
    <w:p w:rsidR="00A42924" w:rsidRPr="0048537B" w:rsidRDefault="00A42924" w:rsidP="008224A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48537B">
        <w:rPr>
          <w:rFonts w:eastAsiaTheme="minorHAnsi"/>
          <w:color w:val="000000"/>
          <w:lang w:eastAsia="en-US"/>
        </w:rPr>
        <w:t xml:space="preserve">-индивидуальная работа с детьми, совместная деятельность взрослого и ребёнка; </w:t>
      </w:r>
    </w:p>
    <w:p w:rsidR="00725E9C" w:rsidRPr="0048537B" w:rsidRDefault="00A42924" w:rsidP="008224A7">
      <w:pPr>
        <w:autoSpaceDE w:val="0"/>
        <w:autoSpaceDN w:val="0"/>
        <w:adjustRightInd w:val="0"/>
        <w:jc w:val="both"/>
        <w:rPr>
          <w:color w:val="000000"/>
        </w:rPr>
      </w:pPr>
      <w:r w:rsidRPr="0048537B">
        <w:rPr>
          <w:color w:val="000000"/>
        </w:rPr>
        <w:t>-обследование, рассматривание, наблюдение.</w:t>
      </w:r>
    </w:p>
    <w:p w:rsidR="003E5839" w:rsidRDefault="003E5839" w:rsidP="00A42924">
      <w:pPr>
        <w:autoSpaceDE w:val="0"/>
        <w:autoSpaceDN w:val="0"/>
        <w:adjustRightInd w:val="0"/>
        <w:jc w:val="center"/>
        <w:rPr>
          <w:b/>
          <w:color w:val="000000"/>
        </w:rPr>
      </w:pPr>
    </w:p>
    <w:p w:rsidR="00A42924" w:rsidRPr="00232965" w:rsidRDefault="00A42924" w:rsidP="00232965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A42924">
        <w:rPr>
          <w:b/>
          <w:color w:val="000000"/>
        </w:rPr>
        <w:t>2.3. Работа с родителями.</w:t>
      </w:r>
    </w:p>
    <w:tbl>
      <w:tblPr>
        <w:tblW w:w="9950" w:type="dxa"/>
        <w:tblInd w:w="-5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2410"/>
        <w:gridCol w:w="2835"/>
        <w:gridCol w:w="2694"/>
        <w:gridCol w:w="1586"/>
      </w:tblGrid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Тема встречи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Форма проведения встречи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Цель встречи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Время проведения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1</w:t>
            </w:r>
          </w:p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</w:p>
          <w:p w:rsidR="00A42924" w:rsidRPr="00A42924" w:rsidRDefault="00A42924" w:rsidP="00CC6228">
            <w:pPr>
              <w:spacing w:line="0" w:lineRule="atLeast"/>
              <w:jc w:val="both"/>
              <w:rPr>
                <w:b/>
                <w:bCs/>
                <w:color w:val="000000"/>
              </w:rPr>
            </w:pPr>
          </w:p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«Умелые пальчики»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Ознакомительная беседа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73917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Представить родителям программу кружка «</w:t>
            </w:r>
            <w:r w:rsidR="00C73917">
              <w:rPr>
                <w:color w:val="000000"/>
              </w:rPr>
              <w:t>Волшебный комочек</w:t>
            </w:r>
            <w:r w:rsidRPr="00A42924">
              <w:rPr>
                <w:color w:val="000000"/>
              </w:rPr>
              <w:t>».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Октябрь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«Мир на кончиках пальцев»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Консультация для родителей  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Рассказать родителям о взаимосвязи развитии мелкой моторики и речи детей.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Декабрь</w:t>
            </w:r>
          </w:p>
        </w:tc>
      </w:tr>
      <w:tr w:rsidR="00A42924" w:rsidRPr="00FE4A05" w:rsidTr="00277A0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C6228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b/>
                <w:bCs/>
                <w:color w:val="00000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277A02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277A02">
              <w:rPr>
                <w:bCs/>
                <w:color w:val="000000"/>
              </w:rPr>
              <w:t> «Это мы умеем»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C73917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Фотоотчет для родителей о работе кружка «</w:t>
            </w:r>
            <w:r w:rsidR="00C73917">
              <w:rPr>
                <w:color w:val="000000"/>
              </w:rPr>
              <w:t>Волшебный комочек</w:t>
            </w:r>
            <w:r w:rsidRPr="00A42924">
              <w:rPr>
                <w:color w:val="000000"/>
              </w:rPr>
              <w:t>»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A42924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2924" w:rsidRPr="00A42924" w:rsidRDefault="00CC6228" w:rsidP="00277A02">
            <w:pPr>
              <w:spacing w:line="0" w:lineRule="atLeast"/>
              <w:jc w:val="both"/>
              <w:rPr>
                <w:rFonts w:ascii="Calibri" w:hAnsi="Calibri" w:cs="Arial"/>
                <w:color w:val="000000"/>
              </w:rPr>
            </w:pPr>
            <w:r w:rsidRPr="00A42924">
              <w:rPr>
                <w:color w:val="000000"/>
              </w:rPr>
              <w:t>Май</w:t>
            </w:r>
          </w:p>
        </w:tc>
      </w:tr>
    </w:tbl>
    <w:p w:rsidR="00A42924" w:rsidRDefault="00A42924" w:rsidP="00CC6228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:rsidR="00A42924" w:rsidRDefault="00A42924" w:rsidP="00A4292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3.Организационный раздел.</w:t>
      </w:r>
    </w:p>
    <w:p w:rsidR="00A42924" w:rsidRDefault="00A42924" w:rsidP="00232965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>
        <w:rPr>
          <w:rFonts w:eastAsiaTheme="minorHAnsi"/>
          <w:b/>
          <w:color w:val="000000"/>
          <w:lang w:eastAsia="en-US"/>
        </w:rPr>
        <w:t>3.1.Методическое обеспечение программы.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  <w:r w:rsidRPr="006E3CDE">
        <w:rPr>
          <w:color w:val="000000"/>
        </w:rPr>
        <w:t>Большакова С.Е. «Формирован</w:t>
      </w:r>
      <w:r>
        <w:rPr>
          <w:color w:val="000000"/>
        </w:rPr>
        <w:t xml:space="preserve">ие мелкой моторики рук: Игры и </w:t>
      </w:r>
      <w:r w:rsidRPr="006E3CDE">
        <w:rPr>
          <w:color w:val="000000"/>
        </w:rPr>
        <w:t xml:space="preserve">упражнения.» - </w:t>
      </w:r>
      <w:r w:rsidR="00277A02" w:rsidRPr="006E3CDE">
        <w:rPr>
          <w:color w:val="000000"/>
        </w:rPr>
        <w:t>М.: ТЦ</w:t>
      </w:r>
      <w:r w:rsidRPr="006E3CDE">
        <w:rPr>
          <w:color w:val="000000"/>
        </w:rPr>
        <w:t xml:space="preserve"> Сфера,2009.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 «Де</w:t>
      </w:r>
      <w:r w:rsidR="00232965">
        <w:rPr>
          <w:rFonts w:eastAsiaTheme="minorHAnsi"/>
          <w:color w:val="000000"/>
          <w:lang w:eastAsia="en-US"/>
        </w:rPr>
        <w:t xml:space="preserve">тский дизайн. </w:t>
      </w:r>
      <w:proofErr w:type="spellStart"/>
      <w:r w:rsidR="00232965">
        <w:rPr>
          <w:rFonts w:eastAsiaTheme="minorHAnsi"/>
          <w:color w:val="000000"/>
          <w:lang w:eastAsia="en-US"/>
        </w:rPr>
        <w:t>Пластилинография</w:t>
      </w:r>
      <w:proofErr w:type="spellEnd"/>
      <w:r w:rsidR="00232965">
        <w:rPr>
          <w:rFonts w:eastAsiaTheme="minorHAnsi"/>
          <w:color w:val="000000"/>
          <w:lang w:eastAsia="en-US"/>
        </w:rPr>
        <w:t>». – М.: Издательство «Скрипторий 2003», 2015.</w:t>
      </w:r>
    </w:p>
    <w:p w:rsidR="00232965" w:rsidRPr="006E3CDE" w:rsidRDefault="006E3CDE" w:rsidP="002329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 «</w:t>
      </w:r>
      <w:proofErr w:type="spellStart"/>
      <w:r w:rsidRPr="006E3CDE">
        <w:rPr>
          <w:rFonts w:eastAsiaTheme="minorHAnsi"/>
          <w:color w:val="000000"/>
          <w:lang w:eastAsia="en-US"/>
        </w:rPr>
        <w:t>Пластилиногра</w:t>
      </w:r>
      <w:r w:rsidR="00232965">
        <w:rPr>
          <w:rFonts w:eastAsiaTheme="minorHAnsi"/>
          <w:color w:val="000000"/>
          <w:lang w:eastAsia="en-US"/>
        </w:rPr>
        <w:t>фия</w:t>
      </w:r>
      <w:proofErr w:type="spellEnd"/>
      <w:r w:rsidR="00232965">
        <w:rPr>
          <w:rFonts w:eastAsiaTheme="minorHAnsi"/>
          <w:color w:val="000000"/>
          <w:lang w:eastAsia="en-US"/>
        </w:rPr>
        <w:t>. Анималистическая живопись». - М.: Издательство «Скрипторий 2003», 2015.</w:t>
      </w:r>
    </w:p>
    <w:p w:rsidR="00232965" w:rsidRPr="006E3CDE" w:rsidRDefault="006E3CDE" w:rsidP="00232965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 «</w:t>
      </w:r>
      <w:proofErr w:type="spellStart"/>
      <w:r w:rsidRPr="006E3CDE">
        <w:rPr>
          <w:rFonts w:eastAsiaTheme="minorHAnsi"/>
          <w:color w:val="000000"/>
          <w:lang w:eastAsia="en-US"/>
        </w:rPr>
        <w:t>Пластилинография</w:t>
      </w:r>
      <w:proofErr w:type="spellEnd"/>
      <w:r w:rsidRPr="006E3CDE">
        <w:rPr>
          <w:rFonts w:eastAsiaTheme="minorHAnsi"/>
          <w:color w:val="000000"/>
          <w:lang w:eastAsia="en-US"/>
        </w:rPr>
        <w:t>. Цветочн</w:t>
      </w:r>
      <w:r w:rsidR="00232965">
        <w:rPr>
          <w:rFonts w:eastAsiaTheme="minorHAnsi"/>
          <w:color w:val="000000"/>
          <w:lang w:eastAsia="en-US"/>
        </w:rPr>
        <w:t>ые мотивы». - М.: Издательство «Скрипторий 2003», 2015.</w:t>
      </w:r>
    </w:p>
    <w:p w:rsidR="00232965" w:rsidRPr="00232965" w:rsidRDefault="006E3CDE" w:rsidP="0023296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6E3CDE">
        <w:rPr>
          <w:rFonts w:eastAsiaTheme="minorHAnsi"/>
          <w:color w:val="000000"/>
          <w:lang w:eastAsia="en-US"/>
        </w:rPr>
        <w:t>Г.Н.Давыдова</w:t>
      </w:r>
      <w:r w:rsidR="00232965">
        <w:rPr>
          <w:rFonts w:eastAsiaTheme="minorHAnsi"/>
          <w:color w:val="000000"/>
          <w:lang w:eastAsia="en-US"/>
        </w:rPr>
        <w:t xml:space="preserve"> «</w:t>
      </w:r>
      <w:proofErr w:type="spellStart"/>
      <w:r w:rsidR="00232965">
        <w:rPr>
          <w:rFonts w:eastAsiaTheme="minorHAnsi"/>
          <w:color w:val="000000"/>
          <w:lang w:eastAsia="en-US"/>
        </w:rPr>
        <w:t>Пластилинография</w:t>
      </w:r>
      <w:proofErr w:type="spellEnd"/>
      <w:r w:rsidR="00232965">
        <w:rPr>
          <w:rFonts w:eastAsiaTheme="minorHAnsi"/>
          <w:color w:val="000000"/>
          <w:lang w:eastAsia="en-US"/>
        </w:rPr>
        <w:t xml:space="preserve"> для малышей». -М.: Издательство «Скрипторий 2003», 2015.</w:t>
      </w:r>
    </w:p>
    <w:p w:rsidR="006E3CDE" w:rsidRPr="006E3CDE" w:rsidRDefault="006E3CDE" w:rsidP="00277A02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lang w:eastAsia="en-US"/>
        </w:rPr>
      </w:pPr>
    </w:p>
    <w:p w:rsidR="003E5839" w:rsidRDefault="00A42924" w:rsidP="00232965">
      <w:pPr>
        <w:spacing w:line="360" w:lineRule="auto"/>
        <w:ind w:right="850"/>
        <w:jc w:val="center"/>
        <w:rPr>
          <w:b/>
          <w:sz w:val="28"/>
          <w:szCs w:val="28"/>
        </w:rPr>
      </w:pPr>
      <w:r>
        <w:rPr>
          <w:rFonts w:eastAsiaTheme="minorHAnsi"/>
          <w:b/>
          <w:color w:val="000000"/>
          <w:lang w:eastAsia="en-US"/>
        </w:rPr>
        <w:t>3.2.</w:t>
      </w:r>
      <w:r w:rsidR="003E5839" w:rsidRPr="003E5839">
        <w:rPr>
          <w:b/>
        </w:rPr>
        <w:t>Место программы в режиме дня:</w:t>
      </w:r>
    </w:p>
    <w:p w:rsidR="003E5839" w:rsidRDefault="003E5839" w:rsidP="00277A02">
      <w:pPr>
        <w:shd w:val="clear" w:color="auto" w:fill="FFFFFF"/>
        <w:jc w:val="both"/>
        <w:rPr>
          <w:color w:val="000000"/>
        </w:rPr>
      </w:pPr>
      <w:r w:rsidRPr="00FE4A05">
        <w:rPr>
          <w:color w:val="000000"/>
          <w:sz w:val="28"/>
        </w:rPr>
        <w:t> </w:t>
      </w:r>
      <w:r w:rsidRPr="003E5839">
        <w:rPr>
          <w:color w:val="000000"/>
        </w:rPr>
        <w:t xml:space="preserve">Программа творческой мастерской составлена с учетом </w:t>
      </w:r>
      <w:r w:rsidR="00CC6228" w:rsidRPr="003E5839">
        <w:rPr>
          <w:color w:val="000000"/>
        </w:rPr>
        <w:t>психофизиологических</w:t>
      </w:r>
      <w:r w:rsidRPr="003E5839">
        <w:rPr>
          <w:color w:val="000000"/>
        </w:rPr>
        <w:t xml:space="preserve"> особенностей </w:t>
      </w:r>
      <w:r w:rsidR="00CC6228" w:rsidRPr="003E5839">
        <w:rPr>
          <w:color w:val="000000"/>
        </w:rPr>
        <w:t>детей 5</w:t>
      </w:r>
      <w:r w:rsidRPr="003E5839">
        <w:rPr>
          <w:color w:val="000000"/>
        </w:rPr>
        <w:t xml:space="preserve"> - 6 лет. Встречи проводятся во 2-ой половине дня</w:t>
      </w:r>
      <w:r>
        <w:rPr>
          <w:color w:val="000000"/>
        </w:rPr>
        <w:t xml:space="preserve"> с группой детей из 1</w:t>
      </w:r>
      <w:r w:rsidR="00277A02">
        <w:rPr>
          <w:color w:val="000000"/>
        </w:rPr>
        <w:t>4</w:t>
      </w:r>
      <w:r>
        <w:rPr>
          <w:color w:val="000000"/>
        </w:rPr>
        <w:t xml:space="preserve"> человек,</w:t>
      </w:r>
      <w:r w:rsidRPr="003E5839">
        <w:rPr>
          <w:color w:val="000000"/>
        </w:rPr>
        <w:t xml:space="preserve"> в </w:t>
      </w:r>
      <w:r w:rsidR="00277A02" w:rsidRPr="003E5839">
        <w:rPr>
          <w:color w:val="000000"/>
        </w:rPr>
        <w:t xml:space="preserve">не ущерб </w:t>
      </w:r>
      <w:r w:rsidRPr="003E5839">
        <w:rPr>
          <w:color w:val="000000"/>
        </w:rPr>
        <w:t xml:space="preserve">времени, отведенному на дневной сон и прогулку, количество </w:t>
      </w:r>
      <w:r w:rsidRPr="003E5839">
        <w:rPr>
          <w:color w:val="000000"/>
        </w:rPr>
        <w:lastRenderedPageBreak/>
        <w:t>встреч в год – 3</w:t>
      </w:r>
      <w:r w:rsidR="0048537B">
        <w:rPr>
          <w:color w:val="000000"/>
        </w:rPr>
        <w:t>7</w:t>
      </w:r>
      <w:r w:rsidRPr="003E5839">
        <w:rPr>
          <w:color w:val="000000"/>
        </w:rPr>
        <w:t>,при частоте встреч -1 раз в неделю, длительность встречи в соответствии с возрастными особенностями и требованиями СанПиН для старшей группы-  25минут.</w:t>
      </w:r>
    </w:p>
    <w:p w:rsidR="005B5D41" w:rsidRDefault="005B5D41" w:rsidP="00277A02">
      <w:pPr>
        <w:jc w:val="both"/>
        <w:rPr>
          <w:b/>
          <w:color w:val="000000"/>
        </w:rPr>
        <w:sectPr w:rsidR="005B5D41" w:rsidSect="000272F4">
          <w:pgSz w:w="11906" w:h="16838"/>
          <w:pgMar w:top="1134" w:right="850" w:bottom="1134" w:left="1701" w:header="708" w:footer="708" w:gutter="0"/>
          <w:pgBorders w:display="firstPage" w:offsetFrom="page">
            <w:top w:val="christmasTree" w:sz="31" w:space="24" w:color="auto"/>
            <w:left w:val="christmasTree" w:sz="31" w:space="24" w:color="auto"/>
            <w:bottom w:val="christmasTree" w:sz="31" w:space="24" w:color="auto"/>
            <w:right w:val="christmasTree" w:sz="31" w:space="24" w:color="auto"/>
          </w:pgBorders>
          <w:cols w:space="708"/>
          <w:docGrid w:linePitch="360"/>
        </w:sectPr>
      </w:pPr>
    </w:p>
    <w:p w:rsidR="005B5D41" w:rsidRPr="00AA2CC1" w:rsidRDefault="003E5839" w:rsidP="00232965">
      <w:pPr>
        <w:jc w:val="center"/>
        <w:rPr>
          <w:b/>
          <w:bCs/>
          <w:color w:val="000000"/>
        </w:rPr>
      </w:pPr>
      <w:r w:rsidRPr="00C5306D">
        <w:rPr>
          <w:b/>
          <w:color w:val="000000"/>
        </w:rPr>
        <w:lastRenderedPageBreak/>
        <w:t>3.3.</w:t>
      </w:r>
      <w:r w:rsidR="002A1120" w:rsidRPr="002A1120">
        <w:rPr>
          <w:b/>
        </w:rPr>
        <w:t xml:space="preserve">Учебно – тематический </w:t>
      </w:r>
      <w:r w:rsidR="00CC6228" w:rsidRPr="002A1120">
        <w:rPr>
          <w:b/>
        </w:rPr>
        <w:t>план</w:t>
      </w:r>
      <w:r w:rsidR="00CC6228">
        <w:rPr>
          <w:b/>
          <w:sz w:val="28"/>
          <w:szCs w:val="28"/>
        </w:rPr>
        <w:t>.</w:t>
      </w:r>
    </w:p>
    <w:tbl>
      <w:tblPr>
        <w:tblStyle w:val="a7"/>
        <w:tblW w:w="0" w:type="auto"/>
        <w:tblLook w:val="01E0"/>
      </w:tblPr>
      <w:tblGrid>
        <w:gridCol w:w="922"/>
        <w:gridCol w:w="6161"/>
        <w:gridCol w:w="2262"/>
      </w:tblGrid>
      <w:tr w:rsidR="002A1120" w:rsidTr="0069659F">
        <w:tc>
          <w:tcPr>
            <w:tcW w:w="922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№ п/п</w:t>
            </w:r>
          </w:p>
        </w:tc>
        <w:tc>
          <w:tcPr>
            <w:tcW w:w="6161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Содержание</w:t>
            </w:r>
          </w:p>
        </w:tc>
        <w:tc>
          <w:tcPr>
            <w:tcW w:w="2262" w:type="dxa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Количество часов</w:t>
            </w:r>
          </w:p>
          <w:p w:rsidR="002A1120" w:rsidRPr="008224A7" w:rsidRDefault="002A1120" w:rsidP="008224A7">
            <w:pPr>
              <w:jc w:val="center"/>
              <w:rPr>
                <w:b/>
              </w:rPr>
            </w:pP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Сентябрь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Улитка, улитка, выпусти рога.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Кленовый листочек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Осенние деревья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RPr="00057A83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32965" w:rsidRDefault="0069659F" w:rsidP="00CC6228">
            <w:pPr>
              <w:jc w:val="both"/>
            </w:pPr>
            <w:r w:rsidRPr="00232965">
              <w:t>Разные деревья</w:t>
            </w:r>
          </w:p>
        </w:tc>
        <w:tc>
          <w:tcPr>
            <w:tcW w:w="2262" w:type="dxa"/>
          </w:tcPr>
          <w:p w:rsidR="002A1120" w:rsidRDefault="002A1120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Октябрь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69659F" w:rsidRPr="002A1120" w:rsidRDefault="0069659F" w:rsidP="00CC6228">
            <w:pPr>
              <w:jc w:val="both"/>
            </w:pPr>
            <w:r>
              <w:t>Цвета радуги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Подарки осени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Осенний букет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Сорокины подружки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Ноябрь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Обитатели нашего края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Матрешки-подружки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Удивительный подводный мир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Мимозы для любимых мам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Декабрь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Зимующие птицы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Замок доброго волшебника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Самая красивая змейка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Снеговик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69659F" w:rsidP="00CC6228">
            <w:pPr>
              <w:jc w:val="both"/>
            </w:pPr>
            <w:r>
              <w:t>Снегурочка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Январь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Теремок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Чебурашка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Натюрморт из чайной посуды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Февраль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69659F" w:rsidP="00CC6228">
            <w:pPr>
              <w:jc w:val="both"/>
            </w:pPr>
            <w:r>
              <w:t>Улица города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Такие разные коты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Самолет летит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Волшебные зонтики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Март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Подснежники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Паруса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Ежик наш колючий друг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Кактус в горшочке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Удивительная дымка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Апрель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Веселый клоун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Ракета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Душистый снег цветущих яблонь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Городец-удалец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2A1120">
        <w:tc>
          <w:tcPr>
            <w:tcW w:w="922" w:type="dxa"/>
          </w:tcPr>
          <w:p w:rsidR="002A1120" w:rsidRPr="002A1120" w:rsidRDefault="002A1120" w:rsidP="00CC6228">
            <w:pPr>
              <w:numPr>
                <w:ilvl w:val="0"/>
                <w:numId w:val="13"/>
              </w:numPr>
              <w:jc w:val="both"/>
            </w:pPr>
          </w:p>
        </w:tc>
        <w:tc>
          <w:tcPr>
            <w:tcW w:w="8423" w:type="dxa"/>
            <w:gridSpan w:val="2"/>
          </w:tcPr>
          <w:p w:rsidR="002A1120" w:rsidRPr="008224A7" w:rsidRDefault="002A1120" w:rsidP="008224A7">
            <w:pPr>
              <w:jc w:val="center"/>
              <w:rPr>
                <w:b/>
              </w:rPr>
            </w:pPr>
            <w:r w:rsidRPr="008224A7">
              <w:rPr>
                <w:b/>
              </w:rPr>
              <w:t>Май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Мак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2A1120" w:rsidRPr="002A1120" w:rsidRDefault="00AA2CC1" w:rsidP="00CC6228">
            <w:pPr>
              <w:jc w:val="both"/>
            </w:pPr>
            <w:r>
              <w:t>Золотая рыбка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Насекомые</w:t>
            </w:r>
          </w:p>
        </w:tc>
        <w:tc>
          <w:tcPr>
            <w:tcW w:w="2262" w:type="dxa"/>
          </w:tcPr>
          <w:p w:rsidR="00174AA8" w:rsidRPr="002A1120" w:rsidRDefault="00174AA8" w:rsidP="00232965">
            <w:pPr>
              <w:jc w:val="center"/>
            </w:pPr>
            <w:r>
              <w:t>1</w:t>
            </w:r>
          </w:p>
        </w:tc>
      </w:tr>
      <w:tr w:rsidR="00174AA8" w:rsidTr="0069659F">
        <w:tc>
          <w:tcPr>
            <w:tcW w:w="922" w:type="dxa"/>
          </w:tcPr>
          <w:p w:rsidR="00174AA8" w:rsidRPr="002A1120" w:rsidRDefault="00174AA8" w:rsidP="00CC6228">
            <w:pPr>
              <w:ind w:left="360"/>
              <w:jc w:val="both"/>
            </w:pPr>
          </w:p>
        </w:tc>
        <w:tc>
          <w:tcPr>
            <w:tcW w:w="6161" w:type="dxa"/>
          </w:tcPr>
          <w:p w:rsidR="00174AA8" w:rsidRPr="002A1120" w:rsidRDefault="00AA2CC1" w:rsidP="00CC6228">
            <w:pPr>
              <w:jc w:val="both"/>
            </w:pPr>
            <w:r>
              <w:t>Одуванчика цветы, словно солнышко желты</w:t>
            </w:r>
          </w:p>
        </w:tc>
        <w:tc>
          <w:tcPr>
            <w:tcW w:w="2262" w:type="dxa"/>
          </w:tcPr>
          <w:p w:rsidR="00174AA8" w:rsidRDefault="00174AA8" w:rsidP="00232965">
            <w:pPr>
              <w:jc w:val="center"/>
            </w:pPr>
            <w:r>
              <w:t>1</w:t>
            </w:r>
          </w:p>
        </w:tc>
      </w:tr>
      <w:tr w:rsidR="002A1120" w:rsidTr="0069659F">
        <w:tc>
          <w:tcPr>
            <w:tcW w:w="922" w:type="dxa"/>
          </w:tcPr>
          <w:p w:rsidR="002A1120" w:rsidRPr="002A1120" w:rsidRDefault="002A1120" w:rsidP="00CC6228">
            <w:pPr>
              <w:ind w:left="360"/>
              <w:jc w:val="both"/>
              <w:rPr>
                <w:b/>
              </w:rPr>
            </w:pPr>
          </w:p>
        </w:tc>
        <w:tc>
          <w:tcPr>
            <w:tcW w:w="6161" w:type="dxa"/>
          </w:tcPr>
          <w:p w:rsidR="002A1120" w:rsidRPr="008224A7" w:rsidRDefault="002A1120" w:rsidP="00CC6228">
            <w:pPr>
              <w:jc w:val="both"/>
              <w:rPr>
                <w:b/>
              </w:rPr>
            </w:pPr>
            <w:r w:rsidRPr="008224A7">
              <w:rPr>
                <w:b/>
              </w:rPr>
              <w:t>Всего часов:</w:t>
            </w:r>
          </w:p>
        </w:tc>
        <w:tc>
          <w:tcPr>
            <w:tcW w:w="2262" w:type="dxa"/>
          </w:tcPr>
          <w:p w:rsidR="002A1120" w:rsidRPr="002A1120" w:rsidRDefault="002A1120" w:rsidP="00232965">
            <w:pPr>
              <w:jc w:val="center"/>
            </w:pPr>
            <w:r w:rsidRPr="002A1120">
              <w:t>3</w:t>
            </w:r>
            <w:r w:rsidR="00174AA8">
              <w:t>7</w:t>
            </w:r>
          </w:p>
        </w:tc>
      </w:tr>
    </w:tbl>
    <w:p w:rsidR="0065322D" w:rsidRDefault="0065322D" w:rsidP="0065322D">
      <w:pPr>
        <w:rPr>
          <w:b/>
        </w:rPr>
        <w:sectPr w:rsidR="0065322D" w:rsidSect="0065322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5322D" w:rsidRDefault="0065322D" w:rsidP="0065322D">
      <w:pPr>
        <w:jc w:val="center"/>
        <w:rPr>
          <w:b/>
        </w:rPr>
      </w:pPr>
    </w:p>
    <w:p w:rsidR="00174AA8" w:rsidRDefault="00174AA8" w:rsidP="0065322D">
      <w:pPr>
        <w:jc w:val="center"/>
        <w:rPr>
          <w:b/>
        </w:rPr>
      </w:pPr>
      <w:r w:rsidRPr="009C7232">
        <w:rPr>
          <w:b/>
        </w:rPr>
        <w:t>Содержание за</w:t>
      </w:r>
      <w:r>
        <w:rPr>
          <w:b/>
        </w:rPr>
        <w:t xml:space="preserve">нятий с детьми </w:t>
      </w:r>
      <w:r w:rsidR="00AA2CC1">
        <w:rPr>
          <w:b/>
        </w:rPr>
        <w:t>5-6</w:t>
      </w:r>
      <w:r w:rsidRPr="009C7232">
        <w:rPr>
          <w:b/>
        </w:rPr>
        <w:t xml:space="preserve"> лет</w:t>
      </w:r>
      <w:r w:rsidR="002E3128">
        <w:rPr>
          <w:b/>
        </w:rPr>
        <w:t>.</w:t>
      </w:r>
    </w:p>
    <w:p w:rsidR="003C048B" w:rsidRDefault="003C048B" w:rsidP="0065322D">
      <w:pPr>
        <w:jc w:val="center"/>
        <w:rPr>
          <w:b/>
        </w:rPr>
      </w:pPr>
    </w:p>
    <w:tbl>
      <w:tblPr>
        <w:tblStyle w:val="a7"/>
        <w:tblW w:w="4997" w:type="pct"/>
        <w:tblLook w:val="04A0"/>
      </w:tblPr>
      <w:tblGrid>
        <w:gridCol w:w="860"/>
        <w:gridCol w:w="1197"/>
        <w:gridCol w:w="2258"/>
        <w:gridCol w:w="6910"/>
        <w:gridCol w:w="3552"/>
      </w:tblGrid>
      <w:tr w:rsidR="008224A7" w:rsidTr="008224A7">
        <w:tc>
          <w:tcPr>
            <w:tcW w:w="291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№ п/п</w:t>
            </w:r>
          </w:p>
        </w:tc>
        <w:tc>
          <w:tcPr>
            <w:tcW w:w="405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Месяц</w:t>
            </w:r>
          </w:p>
        </w:tc>
        <w:tc>
          <w:tcPr>
            <w:tcW w:w="764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Название занятия</w:t>
            </w:r>
          </w:p>
        </w:tc>
        <w:tc>
          <w:tcPr>
            <w:tcW w:w="2338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Задачи</w:t>
            </w:r>
          </w:p>
        </w:tc>
        <w:tc>
          <w:tcPr>
            <w:tcW w:w="1202" w:type="pct"/>
          </w:tcPr>
          <w:p w:rsidR="0065322D" w:rsidRPr="002E3128" w:rsidRDefault="0065322D" w:rsidP="0065322D">
            <w:pPr>
              <w:jc w:val="center"/>
              <w:rPr>
                <w:b/>
              </w:rPr>
            </w:pPr>
            <w:r w:rsidRPr="002E3128">
              <w:rPr>
                <w:b/>
              </w:rPr>
              <w:t>Материал</w:t>
            </w:r>
          </w:p>
        </w:tc>
      </w:tr>
      <w:tr w:rsidR="008224A7" w:rsidTr="008224A7">
        <w:tc>
          <w:tcPr>
            <w:tcW w:w="291" w:type="pct"/>
            <w:vMerge w:val="restart"/>
          </w:tcPr>
          <w:p w:rsidR="0065322D" w:rsidRDefault="0065322D" w:rsidP="0065322D">
            <w:pPr>
              <w:jc w:val="center"/>
              <w:rPr>
                <w:b/>
              </w:rPr>
            </w:pPr>
            <w:r>
              <w:t>1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65322D" w:rsidRDefault="0065322D" w:rsidP="0065322D">
            <w:pPr>
              <w:jc w:val="center"/>
              <w:rPr>
                <w:b/>
              </w:rPr>
            </w:pPr>
            <w:r>
              <w:t>Сентябрь</w:t>
            </w: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Улитка, улитка, выпусти рога.</w:t>
            </w:r>
          </w:p>
        </w:tc>
        <w:tc>
          <w:tcPr>
            <w:tcW w:w="2338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Продолжать формировать интерес детей к изображению предметов пластилином на плоскости. Упражнять в раскатывании кусочков пластилином между ладонями прямыми движениями обеих рук.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 силуэтом листочка, размер ½ А4, пластилин черного и коричневого цвета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Кленовый листочек</w:t>
            </w:r>
          </w:p>
        </w:tc>
        <w:tc>
          <w:tcPr>
            <w:tcW w:w="2338" w:type="pct"/>
          </w:tcPr>
          <w:p w:rsidR="0065322D" w:rsidRPr="006673D9" w:rsidRDefault="0065322D" w:rsidP="0065322D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>
              <w:t>З</w:t>
            </w:r>
            <w:r w:rsidRPr="006673D9">
              <w:t>акреплять приемы надавливания и размазывания</w:t>
            </w:r>
            <w:r>
              <w:t>.</w:t>
            </w:r>
          </w:p>
          <w:p w:rsidR="0065322D" w:rsidRDefault="0065322D" w:rsidP="0065322D">
            <w:pPr>
              <w:jc w:val="both"/>
              <w:rPr>
                <w:b/>
              </w:rPr>
            </w:pPr>
            <w:r w:rsidRPr="006673D9">
              <w:t>Учить смешивать различные цвета,поддерживать желание доводить начатое дело до конца.</w:t>
            </w:r>
            <w:r>
              <w:t xml:space="preserve"> Р</w:t>
            </w:r>
            <w:r w:rsidRPr="006673D9">
              <w:t>азвивать мелкую моторику,воспитывать навыки аккуратности.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 w:rsidRPr="006673D9">
              <w:t>Картон, засушенный кленовый лист, контур кленового листа, пластилин, стеки, доски для лепки, салфетки для рук.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Осенние деревья</w:t>
            </w:r>
          </w:p>
        </w:tc>
        <w:tc>
          <w:tcPr>
            <w:tcW w:w="2338" w:type="pct"/>
          </w:tcPr>
          <w:p w:rsidR="0065322D" w:rsidRPr="002E3128" w:rsidRDefault="0065322D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Вызывать у детей эмоциональное, радостное отношение к яркой осенней природе средствами художественного слова, музыки, произведений живописи.Продолжать знакомить детей с жанром изобразительного искусства — пейзажем.Обучать детей приемам работы в технике «</w:t>
            </w:r>
            <w:proofErr w:type="spellStart"/>
            <w:r w:rsidRPr="00585734">
              <w:t>пластилинография</w:t>
            </w:r>
            <w:proofErr w:type="spellEnd"/>
            <w:r w:rsidRPr="00585734">
              <w:t>»: лепить отдельные детали — придавливать, примазывать, разглажи</w:t>
            </w:r>
            <w:r w:rsidR="002E3128">
              <w:t xml:space="preserve">вать границы соединения частей. </w:t>
            </w:r>
            <w:r w:rsidRPr="00585734">
              <w:t>Учить использовать для работы разно фактурный материал.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 фоном (верхняя часть голубого цвета, нижняя желтого), размер А4, пластилин коричневого (черного) цвета, арбузные семечки, простой карандаш. Гуашь, кисть, стаканчик с водой, осенние листья.</w:t>
            </w:r>
          </w:p>
        </w:tc>
      </w:tr>
      <w:tr w:rsidR="008224A7" w:rsidTr="008224A7">
        <w:tc>
          <w:tcPr>
            <w:tcW w:w="291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65322D" w:rsidRDefault="0065322D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Разные деревья</w:t>
            </w:r>
          </w:p>
        </w:tc>
        <w:tc>
          <w:tcPr>
            <w:tcW w:w="2338" w:type="pct"/>
          </w:tcPr>
          <w:p w:rsidR="0065322D" w:rsidRPr="002E3128" w:rsidRDefault="0065322D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Способствовать расширению знаний о мно</w:t>
            </w:r>
            <w:r w:rsidR="002E3128">
              <w:t xml:space="preserve">гообразии растительного мира. </w:t>
            </w:r>
            <w:r w:rsidRPr="00585734">
              <w:t>Учить передавать в работе характерные особенности внешнего строения разных деревье</w:t>
            </w:r>
            <w:r w:rsidR="002E3128">
              <w:t xml:space="preserve">в посредством </w:t>
            </w:r>
            <w:proofErr w:type="spellStart"/>
            <w:r w:rsidR="002E3128">
              <w:t>пластилинографии</w:t>
            </w:r>
            <w:proofErr w:type="spellEnd"/>
            <w:r w:rsidR="002E3128">
              <w:t xml:space="preserve">. </w:t>
            </w:r>
            <w:r w:rsidRPr="00585734">
              <w:t>Продолжать знакомить детей со средствами выразительности в художественной деятельности: цвет, материал, композиц</w:t>
            </w:r>
            <w:r w:rsidR="002E3128">
              <w:t xml:space="preserve">ия. </w:t>
            </w:r>
            <w:r w:rsidRPr="00585734">
              <w:t>Укреплять познавательный интерес к природе.</w:t>
            </w:r>
          </w:p>
        </w:tc>
        <w:tc>
          <w:tcPr>
            <w:tcW w:w="1202" w:type="pct"/>
          </w:tcPr>
          <w:p w:rsidR="0065322D" w:rsidRDefault="0065322D" w:rsidP="0065322D">
            <w:pPr>
              <w:jc w:val="both"/>
              <w:rPr>
                <w:b/>
              </w:rPr>
            </w:pPr>
            <w:r>
              <w:t>Картон синего цвета, размер А4, набор пластилина, стека, салфетка для рук, изображения разных деревьев.</w:t>
            </w:r>
          </w:p>
        </w:tc>
      </w:tr>
      <w:tr w:rsidR="003C048B" w:rsidTr="008224A7">
        <w:tc>
          <w:tcPr>
            <w:tcW w:w="291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2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Октябрь</w:t>
            </w: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Цвета радуги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Упражнять детей в раскатывании колбасок разного цвета примерно одной толщины, разной длины прямыми движениями обеих рук.Учить детей изображать дугообразную форму радуги и порядок цветов в ней.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 xml:space="preserve">Продолжать учить использовать стеку для отрезания лишних </w:t>
            </w:r>
            <w:r w:rsidRPr="00585734">
              <w:lastRenderedPageBreak/>
              <w:t>концов при укладывании радужных полос.</w:t>
            </w:r>
          </w:p>
          <w:p w:rsidR="003C048B" w:rsidRDefault="003C048B" w:rsidP="003C048B">
            <w:pPr>
              <w:jc w:val="both"/>
              <w:rPr>
                <w:b/>
              </w:rPr>
            </w:pPr>
            <w:r w:rsidRPr="00585734">
              <w:t> Развиват</w:t>
            </w:r>
            <w:r>
              <w:t xml:space="preserve">ь чувство прекрасного (красивая </w:t>
            </w:r>
            <w:r w:rsidRPr="00585734">
              <w:t>разноцветная радуга).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lastRenderedPageBreak/>
              <w:t xml:space="preserve">Картон синего цвета с изображение солнца, контура дуги, размер ½ А4, пластилин красного, оранжевого, желтого, зеленого, голубого, синего, </w:t>
            </w:r>
            <w:r>
              <w:lastRenderedPageBreak/>
              <w:t>фиолетового цветов, салфетка для рук, стека, иллюстрация с изображение радуги.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Подарки осени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Закреплять знания детей о колорите осени, полученные в процессе наблюдений за природой в осенний период времени.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 Продолжать знакомить детей с натюрмортом. Учить оформлять композицию из разных объектов, объединенных единым содержанием.</w:t>
            </w:r>
          </w:p>
          <w:p w:rsidR="003C048B" w:rsidRPr="003C048B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Закреплять умения детей в работе с пластилином на плоскости. Учить детей приему «в</w:t>
            </w:r>
            <w:r>
              <w:t xml:space="preserve">ливания одного цвета в другой». </w:t>
            </w:r>
            <w:r w:rsidRPr="00585734">
              <w:t>Воспитывать чувство любви к красоте родной природы.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Картон А4 синего (голубого) цвета с силуэтами кленового, дубового, рябиновой грозди с листьями, набор пластилина, стека, салфетка для рук, осенние листья.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Осенний букет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2065BE">
              <w:t xml:space="preserve">Продолжить знакомить детей с одним из видов изобразительной техники – прямой многослойной фактурной </w:t>
            </w:r>
            <w:proofErr w:type="spellStart"/>
            <w:r w:rsidRPr="002065BE">
              <w:t>пластилинографией</w:t>
            </w:r>
            <w:proofErr w:type="spellEnd"/>
            <w:r w:rsidRPr="002065BE">
              <w:t xml:space="preserve">; развивать у детей видение художественного образа и замысла через природные формы, развивать чувство </w:t>
            </w:r>
            <w:proofErr w:type="spellStart"/>
            <w:r w:rsidRPr="002065BE">
              <w:t>цветовосприятия</w:t>
            </w:r>
            <w:proofErr w:type="spellEnd"/>
            <w:r w:rsidRPr="002065BE">
              <w:t>; воспитывать интерес к осенним явлениям природы, эмоциональную отзывчивость на красоту осени</w:t>
            </w:r>
          </w:p>
        </w:tc>
        <w:tc>
          <w:tcPr>
            <w:tcW w:w="1202" w:type="pct"/>
          </w:tcPr>
          <w:p w:rsidR="003C048B" w:rsidRPr="003C048B" w:rsidRDefault="003C048B" w:rsidP="003C04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5BE">
              <w:rPr>
                <w:rFonts w:ascii="Times New Roman" w:hAnsi="Times New Roman"/>
                <w:sz w:val="24"/>
                <w:szCs w:val="24"/>
              </w:rPr>
              <w:t>Плотные шаблоны из картона в виде листьев различных пород деревьев и плодов осени;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пластилин, стека, осенние листья, </w:t>
            </w:r>
            <w:r w:rsidRPr="003C048B">
              <w:rPr>
                <w:rFonts w:ascii="Times New Roman" w:hAnsi="Times New Roman"/>
                <w:sz w:val="24"/>
                <w:szCs w:val="24"/>
              </w:rPr>
              <w:t>репродукция картины И. Левитана «Золотая осень»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Сорокины подружки</w:t>
            </w:r>
          </w:p>
        </w:tc>
        <w:tc>
          <w:tcPr>
            <w:tcW w:w="2338" w:type="pct"/>
          </w:tcPr>
          <w:p w:rsidR="003C048B" w:rsidRPr="00376E5A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376E5A">
              <w:t>Закрепление приёма- надавливания и размазывания.</w:t>
            </w:r>
          </w:p>
          <w:p w:rsidR="003C048B" w:rsidRPr="003C048B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376E5A">
              <w:t>Учить передавать характерные черты сороки через цвет, особ</w:t>
            </w:r>
            <w:r>
              <w:t xml:space="preserve">енности строения сороки (хвост). </w:t>
            </w:r>
            <w:r w:rsidRPr="00376E5A">
              <w:t>Учить дополнять образ сороки различными дополнительными деталями (с</w:t>
            </w:r>
            <w:r>
              <w:t xml:space="preserve">емечки, крупа, перышки и т. д.). </w:t>
            </w:r>
            <w:r w:rsidRPr="00376E5A">
              <w:t xml:space="preserve"> Воспитывать чувство сопереживания (приходить на помощь)</w:t>
            </w:r>
            <w:r>
              <w:rPr>
                <w:rFonts w:ascii="Arial" w:hAnsi="Arial" w:cs="Arial"/>
                <w:color w:val="333333"/>
              </w:rPr>
              <w:t>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Картон серого или коричневого цвета ½ А4; пластилин черного и белого цвета, стека, влажные салфетки, доска для лепки.</w:t>
            </w:r>
          </w:p>
        </w:tc>
      </w:tr>
      <w:tr w:rsidR="003C048B" w:rsidTr="008224A7">
        <w:tc>
          <w:tcPr>
            <w:tcW w:w="291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3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3C048B" w:rsidRPr="003C048B" w:rsidRDefault="003C048B" w:rsidP="0065322D">
            <w:pPr>
              <w:jc w:val="center"/>
            </w:pPr>
            <w:r w:rsidRPr="003C048B">
              <w:t>Ноябрь</w:t>
            </w: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Обитатели нашего края</w:t>
            </w:r>
          </w:p>
        </w:tc>
        <w:tc>
          <w:tcPr>
            <w:tcW w:w="2338" w:type="pct"/>
          </w:tcPr>
          <w:p w:rsidR="003C048B" w:rsidRPr="006673D9" w:rsidRDefault="003C048B" w:rsidP="003C048B">
            <w:pPr>
              <w:jc w:val="both"/>
            </w:pPr>
            <w:r w:rsidRPr="006673D9">
              <w:t>Расширить знания о природе родного края.Воспитание любви и бережного отношения к обитателям родного края.</w:t>
            </w:r>
          </w:p>
          <w:p w:rsidR="003C048B" w:rsidRPr="003C048B" w:rsidRDefault="003C048B" w:rsidP="003C048B">
            <w:pPr>
              <w:jc w:val="both"/>
            </w:pPr>
            <w:r w:rsidRPr="006673D9">
              <w:t>Учить создавать лепную картину с изображением полу объёмных предметов на горизонтальной поверхности, закреплять приёмы надавливания и размазывания, учитьсмешивать различные цвета.Поддерживать жел</w:t>
            </w:r>
            <w:r>
              <w:t xml:space="preserve">ание доводить начатое до конца. Развивать мелкую моторику. </w:t>
            </w:r>
            <w:r w:rsidRPr="006673D9">
              <w:t>Воспитывать навыки аккуратности.</w:t>
            </w:r>
          </w:p>
        </w:tc>
        <w:tc>
          <w:tcPr>
            <w:tcW w:w="1202" w:type="pct"/>
          </w:tcPr>
          <w:p w:rsidR="003C048B" w:rsidRPr="003C048B" w:rsidRDefault="003C048B" w:rsidP="003C048B">
            <w:pPr>
              <w:jc w:val="both"/>
            </w:pPr>
            <w:r w:rsidRPr="006673D9">
              <w:t>Картон размера А3, пластилин, стеки, доски для лепки, салфетки, иллюстрации с изображением диких животных и птиц, простые карандаши, тра</w:t>
            </w:r>
            <w:r>
              <w:t>фареты животных, ножницы, клей.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Матрешки-подружки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2065BE">
              <w:t xml:space="preserve">Познакомить детей с историей создания русской матрёшки, закреплять понимание взаимосвязи декоративно-прикладного </w:t>
            </w:r>
            <w:r w:rsidRPr="002065BE">
              <w:lastRenderedPageBreak/>
              <w:t xml:space="preserve">искусства и русского фольклора; развивать умения отражать характерные особенности оформления матрёшки в нетрадиционной технике – обратной </w:t>
            </w:r>
            <w:proofErr w:type="spellStart"/>
            <w:r w:rsidRPr="002065BE">
              <w:t>пластилинографии</w:t>
            </w:r>
            <w:proofErr w:type="spellEnd"/>
            <w:r w:rsidRPr="002065BE">
              <w:t>; воспитывать интерес к народной игрушке.</w:t>
            </w:r>
          </w:p>
        </w:tc>
        <w:tc>
          <w:tcPr>
            <w:tcW w:w="1202" w:type="pct"/>
          </w:tcPr>
          <w:p w:rsidR="003C048B" w:rsidRPr="002065BE" w:rsidRDefault="003C048B" w:rsidP="003C048B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5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Пластиковые заготовки с контурным изображением </w:t>
            </w:r>
            <w:r w:rsidRPr="002065BE">
              <w:rPr>
                <w:rFonts w:ascii="Times New Roman" w:hAnsi="Times New Roman"/>
                <w:sz w:val="24"/>
                <w:szCs w:val="24"/>
              </w:rPr>
              <w:lastRenderedPageBreak/>
              <w:t>Матрёшки;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пластилин; с</w:t>
            </w:r>
            <w:r w:rsidRPr="002065BE">
              <w:rPr>
                <w:rFonts w:ascii="Times New Roman" w:hAnsi="Times New Roman"/>
                <w:sz w:val="24"/>
                <w:szCs w:val="24"/>
              </w:rPr>
              <w:t>тека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048B" w:rsidRDefault="003C048B" w:rsidP="003C048B">
            <w:pPr>
              <w:jc w:val="both"/>
              <w:rPr>
                <w:b/>
              </w:rPr>
            </w:pP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Удивительный подводный мир</w:t>
            </w:r>
          </w:p>
        </w:tc>
        <w:tc>
          <w:tcPr>
            <w:tcW w:w="2338" w:type="pct"/>
          </w:tcPr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Уточнить и расширить знания детей о подводном мире, о многообразии его обитателей.</w:t>
            </w:r>
          </w:p>
          <w:p w:rsidR="003C048B" w:rsidRPr="00585734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585734">
              <w:t>Учить создавать выразительный и интересный сюжет в полу объёме, используя нетрадиционную технику исполнения работы – рисование пластилином.</w:t>
            </w:r>
          </w:p>
          <w:p w:rsidR="003C048B" w:rsidRDefault="003C048B" w:rsidP="003C048B">
            <w:pPr>
              <w:jc w:val="both"/>
              <w:rPr>
                <w:b/>
              </w:rPr>
            </w:pPr>
            <w:r w:rsidRPr="00585734">
              <w:t>Совершенствовать технические и изобразительные навыки, умения. Использовать в работе различный по содержанию и структуре бросовый материал.</w:t>
            </w:r>
          </w:p>
        </w:tc>
        <w:tc>
          <w:tcPr>
            <w:tcW w:w="1202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1B3E3E">
              <w:t>Картон синего или голубого цвета, набор пластилина, ракушки, салфетки для рук, стека.</w:t>
            </w:r>
          </w:p>
        </w:tc>
      </w:tr>
      <w:tr w:rsidR="003C048B" w:rsidTr="008224A7">
        <w:tc>
          <w:tcPr>
            <w:tcW w:w="291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C048B" w:rsidRDefault="003C048B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C048B" w:rsidRDefault="003C048B" w:rsidP="003C048B">
            <w:pPr>
              <w:jc w:val="both"/>
              <w:rPr>
                <w:b/>
              </w:rPr>
            </w:pPr>
            <w:r>
              <w:t>Мимозы для любимых мам</w:t>
            </w:r>
          </w:p>
        </w:tc>
        <w:tc>
          <w:tcPr>
            <w:tcW w:w="2338" w:type="pct"/>
          </w:tcPr>
          <w:p w:rsidR="003C048B" w:rsidRDefault="003C048B" w:rsidP="003C048B">
            <w:pPr>
              <w:jc w:val="both"/>
              <w:rPr>
                <w:b/>
              </w:rPr>
            </w:pPr>
            <w:r w:rsidRPr="006673D9">
              <w:t xml:space="preserve">Учить детей лепить цветок мимозы из пластилина. Создавать точный образ мимозы путем использования разнообразных способов лепки (раскатывание, сплющивание, скатывание, </w:t>
            </w:r>
            <w:proofErr w:type="spellStart"/>
            <w:r w:rsidRPr="006673D9">
              <w:t>отщипывание</w:t>
            </w:r>
            <w:proofErr w:type="spellEnd"/>
            <w:r w:rsidRPr="006673D9">
              <w:t>, сворачивание в трубочку). Использовать стеку для придания пышности цветку, делать надрезы на листочках. Развивать творческие способности, усидчивость, аккуратность, доводить начатое до конца. Воспитывать художественный вкус.</w:t>
            </w:r>
          </w:p>
        </w:tc>
        <w:tc>
          <w:tcPr>
            <w:tcW w:w="1202" w:type="pct"/>
          </w:tcPr>
          <w:p w:rsidR="003C048B" w:rsidRPr="006673D9" w:rsidRDefault="003C048B" w:rsidP="003C048B">
            <w:pPr>
              <w:pStyle w:val="a4"/>
              <w:spacing w:before="0" w:beforeAutospacing="0" w:after="0" w:afterAutospacing="0"/>
              <w:jc w:val="both"/>
            </w:pPr>
            <w:r w:rsidRPr="006673D9">
              <w:t>Белый картон; пластилин (все цвета), стеки; салфетки; картинки с изображением цветов мимозы</w:t>
            </w:r>
            <w:r>
              <w:t>.</w:t>
            </w:r>
          </w:p>
          <w:p w:rsidR="003C048B" w:rsidRDefault="003C048B" w:rsidP="003C048B">
            <w:pPr>
              <w:jc w:val="both"/>
              <w:rPr>
                <w:b/>
              </w:rPr>
            </w:pPr>
          </w:p>
        </w:tc>
      </w:tr>
      <w:tr w:rsidR="00B176FA" w:rsidTr="008224A7">
        <w:tc>
          <w:tcPr>
            <w:tcW w:w="291" w:type="pct"/>
            <w:vMerge w:val="restart"/>
          </w:tcPr>
          <w:p w:rsidR="00B176FA" w:rsidRPr="00B176FA" w:rsidRDefault="00B176FA" w:rsidP="0065322D">
            <w:pPr>
              <w:jc w:val="center"/>
            </w:pPr>
            <w:r w:rsidRPr="00B176FA">
              <w:t>4</w:t>
            </w:r>
            <w:r w:rsidR="002E3128">
              <w:t>.</w:t>
            </w:r>
          </w:p>
        </w:tc>
        <w:tc>
          <w:tcPr>
            <w:tcW w:w="405" w:type="pct"/>
            <w:vMerge w:val="restart"/>
          </w:tcPr>
          <w:p w:rsidR="00B176FA" w:rsidRPr="00B176FA" w:rsidRDefault="00B176FA" w:rsidP="0065322D">
            <w:pPr>
              <w:jc w:val="center"/>
            </w:pPr>
            <w:r w:rsidRPr="00B176FA">
              <w:t>Декабрь.</w:t>
            </w:r>
          </w:p>
        </w:tc>
        <w:tc>
          <w:tcPr>
            <w:tcW w:w="764" w:type="pct"/>
          </w:tcPr>
          <w:p w:rsidR="00B176FA" w:rsidRDefault="00B176FA" w:rsidP="003C048B">
            <w:pPr>
              <w:jc w:val="both"/>
            </w:pPr>
            <w:r>
              <w:t>Зимующие птицы</w:t>
            </w:r>
          </w:p>
        </w:tc>
        <w:tc>
          <w:tcPr>
            <w:tcW w:w="2338" w:type="pct"/>
          </w:tcPr>
          <w:p w:rsidR="00B176FA" w:rsidRPr="006673D9" w:rsidRDefault="00B176FA" w:rsidP="008224A7">
            <w:pPr>
              <w:spacing w:after="200"/>
              <w:jc w:val="both"/>
            </w:pPr>
            <w:r w:rsidRPr="002065BE">
              <w:t xml:space="preserve">Расширять представления детей о зимующих птицах, развивать умения передавать свои наблюдения за живой природой в художественно-изобразительной деятельности; формировать навыки изображать птиц, передавать особенности внешнего облика; закреплять приёмы скатывания, расплющивания, </w:t>
            </w:r>
            <w:proofErr w:type="spellStart"/>
            <w:r w:rsidRPr="002065BE">
              <w:t>примазывания</w:t>
            </w:r>
            <w:proofErr w:type="spellEnd"/>
            <w:r w:rsidRPr="002065BE">
              <w:t xml:space="preserve">, соединяя прямую и многослойную </w:t>
            </w:r>
            <w:proofErr w:type="spellStart"/>
            <w:r w:rsidRPr="002065BE">
              <w:t>пластилинографию</w:t>
            </w:r>
            <w:proofErr w:type="spellEnd"/>
            <w:r w:rsidRPr="002065BE">
              <w:t>; воспитывать бережное отношение к природе.</w:t>
            </w:r>
          </w:p>
        </w:tc>
        <w:tc>
          <w:tcPr>
            <w:tcW w:w="1202" w:type="pct"/>
          </w:tcPr>
          <w:p w:rsidR="00B176FA" w:rsidRPr="001B3E3E" w:rsidRDefault="00B176FA" w:rsidP="008224A7">
            <w:pPr>
              <w:jc w:val="both"/>
            </w:pPr>
            <w:r w:rsidRPr="001B3E3E">
              <w:t>Плотный картон светло-фиолетового (голубого) цвета, размер '/2 А4</w:t>
            </w:r>
            <w:r>
              <w:t xml:space="preserve">, </w:t>
            </w:r>
            <w:r w:rsidRPr="001B3E3E">
              <w:t>набор пластилина,</w:t>
            </w:r>
            <w:r>
              <w:t xml:space="preserve"> с</w:t>
            </w:r>
            <w:r w:rsidRPr="001B3E3E">
              <w:t>алфетка для рук,</w:t>
            </w:r>
            <w:r>
              <w:t xml:space="preserve"> доска</w:t>
            </w:r>
            <w:r w:rsidRPr="001B3E3E">
              <w:t xml:space="preserve"> для лепки,</w:t>
            </w:r>
            <w:r>
              <w:t xml:space="preserve"> с</w:t>
            </w:r>
            <w:r w:rsidRPr="001B3E3E">
              <w:t>тека,</w:t>
            </w:r>
            <w:r>
              <w:t xml:space="preserve"> ф</w:t>
            </w:r>
            <w:r w:rsidRPr="001B3E3E">
              <w:t>отоиллюстрации с зимующими птицами.</w:t>
            </w:r>
          </w:p>
          <w:p w:rsidR="00B176FA" w:rsidRPr="006673D9" w:rsidRDefault="00B176FA" w:rsidP="008224A7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B176FA">
            <w:pPr>
              <w:jc w:val="both"/>
            </w:pPr>
            <w:r>
              <w:t>Замок доброго волшебника</w:t>
            </w:r>
          </w:p>
        </w:tc>
        <w:tc>
          <w:tcPr>
            <w:tcW w:w="2338" w:type="pct"/>
          </w:tcPr>
          <w:p w:rsidR="00B176FA" w:rsidRPr="006673D9" w:rsidRDefault="00B176FA" w:rsidP="00B176FA">
            <w:pPr>
              <w:jc w:val="both"/>
            </w:pPr>
            <w:r>
              <w:t xml:space="preserve">Учить сочетать прием размазывания и расположения тонких линий из пластилина на шаблоне; совершенствовать координацию и согласованность обеих рук, развивать мелкую моторику; использовать разные цвета пластилина для создания выразительного, яркого образа; воспитывать чувство </w:t>
            </w:r>
            <w:r>
              <w:lastRenderedPageBreak/>
              <w:t>прекрасного; активизировать словарь (замок, волшебный, чудеса, волшебство, сказочный, башни, флюгер, ворота)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синего (голубого) цвета с зеленой полосой, в нижней части, с нарисованным силуэтом замка, размер А4, набор пластилина, стека, </w:t>
            </w:r>
            <w:r>
              <w:lastRenderedPageBreak/>
              <w:t>арбузные семечки, фасоль, проволока в желтой оболочке нарезанная на 3-4 см.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3C048B">
            <w:pPr>
              <w:jc w:val="both"/>
            </w:pPr>
            <w:r>
              <w:t>Самая красивая змейка</w:t>
            </w:r>
          </w:p>
        </w:tc>
        <w:tc>
          <w:tcPr>
            <w:tcW w:w="2338" w:type="pct"/>
          </w:tcPr>
          <w:p w:rsidR="00B176FA" w:rsidRPr="006673D9" w:rsidRDefault="00B176FA" w:rsidP="00B176FA">
            <w:pPr>
              <w:jc w:val="both"/>
            </w:pPr>
            <w:r>
              <w:rPr>
                <w:color w:val="000000"/>
                <w:shd w:val="clear" w:color="auto" w:fill="FFFFFF"/>
              </w:rPr>
              <w:t>З</w:t>
            </w:r>
            <w:r w:rsidRPr="006673D9">
              <w:rPr>
                <w:color w:val="000000"/>
                <w:shd w:val="clear" w:color="auto" w:fill="FFFFFF"/>
              </w:rPr>
              <w:t xml:space="preserve">акреплять приемы лепки: скатывание пластилина между ладонями;упражнять в использовании приема </w:t>
            </w:r>
            <w:proofErr w:type="spellStart"/>
            <w:r w:rsidRPr="006673D9">
              <w:rPr>
                <w:color w:val="000000"/>
                <w:shd w:val="clear" w:color="auto" w:fill="FFFFFF"/>
              </w:rPr>
              <w:t>прищипывания</w:t>
            </w:r>
            <w:proofErr w:type="spellEnd"/>
            <w:r w:rsidRPr="006673D9">
              <w:rPr>
                <w:color w:val="000000"/>
                <w:shd w:val="clear" w:color="auto" w:fill="FFFFFF"/>
              </w:rPr>
              <w:t>, оттягивания;</w:t>
            </w:r>
            <w:r w:rsidRPr="006673D9">
              <w:rPr>
                <w:color w:val="000000"/>
              </w:rPr>
              <w:t xml:space="preserve"> закреплять</w:t>
            </w:r>
            <w:r w:rsidRPr="006673D9">
              <w:rPr>
                <w:color w:val="000000"/>
                <w:shd w:val="clear" w:color="auto" w:fill="FFFFFF"/>
              </w:rPr>
              <w:t xml:space="preserve"> умение соединять части, плотно прижимая их друг к другу, и в сглаживании швов;продолжать знакомить детей со свойствами пластилина (мягкий, податливый, способен принимать любую форму);</w:t>
            </w:r>
            <w:r w:rsidRPr="006673D9">
              <w:rPr>
                <w:color w:val="000000"/>
              </w:rPr>
              <w:t xml:space="preserve"> закреплять</w:t>
            </w:r>
            <w:r w:rsidRPr="006673D9">
              <w:rPr>
                <w:color w:val="000000"/>
                <w:shd w:val="clear" w:color="auto" w:fill="FFFFFF"/>
              </w:rPr>
              <w:t xml:space="preserve"> умение работать со стекой.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t>Картон, набор пластилина, стека, салфетка для рук.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B176FA">
            <w:pPr>
              <w:jc w:val="both"/>
            </w:pPr>
            <w:r>
              <w:t>Снеговик</w:t>
            </w:r>
          </w:p>
        </w:tc>
        <w:tc>
          <w:tcPr>
            <w:tcW w:w="2338" w:type="pct"/>
          </w:tcPr>
          <w:p w:rsidR="00B176FA" w:rsidRPr="006673D9" w:rsidRDefault="00B176FA" w:rsidP="008224A7">
            <w:pPr>
              <w:pStyle w:val="a4"/>
              <w:spacing w:before="0" w:beforeAutospacing="0" w:after="0" w:afterAutospacing="0"/>
              <w:jc w:val="both"/>
            </w:pPr>
            <w:r w:rsidRPr="00585734">
              <w:t xml:space="preserve">Продолжать знакомство с нетрадиционной техникой изображения – </w:t>
            </w:r>
            <w:proofErr w:type="spellStart"/>
            <w:r w:rsidRPr="00585734">
              <w:t>пластилинографией</w:t>
            </w:r>
            <w:proofErr w:type="spellEnd"/>
            <w:r w:rsidRPr="00585734">
              <w:t xml:space="preserve">. Учить детей передавать образ снеговика посредством художественной техники - </w:t>
            </w:r>
            <w:proofErr w:type="spellStart"/>
            <w:r w:rsidRPr="00585734">
              <w:t>пластилинографии</w:t>
            </w:r>
            <w:proofErr w:type="spellEnd"/>
            <w:r w:rsidRPr="00585734">
              <w:t>. Побуждать к самостоятельному выбору дополнительны</w:t>
            </w:r>
            <w:r w:rsidR="008224A7">
              <w:t xml:space="preserve">х деталей для своего снеговика. </w:t>
            </w:r>
            <w:r w:rsidRPr="00585734">
              <w:t xml:space="preserve">Развивать умение и навыки в работе с пластилином – </w:t>
            </w:r>
            <w:proofErr w:type="spellStart"/>
            <w:r w:rsidRPr="00585734">
              <w:t>отщипывание</w:t>
            </w:r>
            <w:proofErr w:type="spellEnd"/>
            <w:r w:rsidRPr="00585734">
              <w:t>, скатывание колбасок пальцами, размазывание на основе, разглаживание готовых поверхностей, развива</w:t>
            </w:r>
            <w:r w:rsidR="008224A7">
              <w:t xml:space="preserve">ть мелкую моторику пальцев рук. </w:t>
            </w:r>
            <w:r w:rsidRPr="00585734">
              <w:t xml:space="preserve">Воспитывать интерес к </w:t>
            </w:r>
            <w:proofErr w:type="spellStart"/>
            <w:r w:rsidRPr="00585734">
              <w:t>пластилинографии</w:t>
            </w:r>
            <w:proofErr w:type="spellEnd"/>
            <w:r w:rsidRPr="00585734">
              <w:t>.</w:t>
            </w:r>
          </w:p>
        </w:tc>
        <w:tc>
          <w:tcPr>
            <w:tcW w:w="1202" w:type="pct"/>
          </w:tcPr>
          <w:p w:rsidR="00B176FA" w:rsidRPr="006673D9" w:rsidRDefault="00B176FA" w:rsidP="00B176FA">
            <w:pPr>
              <w:pStyle w:val="a4"/>
              <w:spacing w:before="0" w:beforeAutospacing="0" w:after="0" w:afterAutospacing="0"/>
              <w:jc w:val="both"/>
            </w:pPr>
            <w:r>
              <w:t>Картон голубого (синего) цвета, размер А4, набор пластилина, белая яичная скорлупа, стека, игрушка снеговик.</w:t>
            </w:r>
          </w:p>
        </w:tc>
      </w:tr>
      <w:tr w:rsidR="00B176FA" w:rsidTr="008224A7">
        <w:tc>
          <w:tcPr>
            <w:tcW w:w="291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B176FA" w:rsidRDefault="00B176FA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B176FA" w:rsidRDefault="00B176FA" w:rsidP="00393424">
            <w:pPr>
              <w:jc w:val="both"/>
            </w:pPr>
            <w:r>
              <w:t>Снегурочка</w:t>
            </w:r>
          </w:p>
        </w:tc>
        <w:tc>
          <w:tcPr>
            <w:tcW w:w="2338" w:type="pct"/>
          </w:tcPr>
          <w:p w:rsidR="00B176FA" w:rsidRPr="006673D9" w:rsidRDefault="00B176FA" w:rsidP="00393424">
            <w:pPr>
              <w:jc w:val="both"/>
            </w:pPr>
            <w:r w:rsidRPr="002065BE">
              <w:t xml:space="preserve">Добиваться реализации выразительного, яркого образа, с опорой на жизненный опыт детей; развивать образное мышление, умение использовать в работе нетрадиционную технику изображения – прямую контурную модульную </w:t>
            </w:r>
            <w:proofErr w:type="spellStart"/>
            <w:r w:rsidRPr="002065BE">
              <w:t>пластилинографию</w:t>
            </w:r>
            <w:proofErr w:type="spellEnd"/>
            <w:r w:rsidRPr="002065BE">
              <w:t xml:space="preserve">; развивать </w:t>
            </w:r>
            <w:proofErr w:type="spellStart"/>
            <w:r w:rsidRPr="002065BE">
              <w:t>чувствоформы</w:t>
            </w:r>
            <w:proofErr w:type="spellEnd"/>
            <w:r w:rsidRPr="002065BE">
              <w:t>, пропорций и цвета; вызвать яркие эмоции в ожидании праздника.</w:t>
            </w:r>
          </w:p>
        </w:tc>
        <w:tc>
          <w:tcPr>
            <w:tcW w:w="1202" w:type="pct"/>
          </w:tcPr>
          <w:p w:rsidR="00B176FA" w:rsidRPr="006673D9" w:rsidRDefault="00B176FA" w:rsidP="00393424">
            <w:pPr>
              <w:pStyle w:val="a4"/>
              <w:spacing w:before="0" w:beforeAutospacing="0" w:after="0" w:afterAutospacing="0"/>
              <w:jc w:val="both"/>
            </w:pPr>
            <w:r w:rsidRPr="002065BE">
              <w:t>Плотный картон роз</w:t>
            </w:r>
            <w:r>
              <w:t xml:space="preserve">ового (сиреневого или лилового) </w:t>
            </w:r>
            <w:r w:rsidRPr="002065BE">
              <w:t>цвета с силуэтом Снегурочки, размер А4;</w:t>
            </w:r>
            <w:r>
              <w:t xml:space="preserve"> б</w:t>
            </w:r>
            <w:r w:rsidRPr="002065BE">
              <w:t>лестки и бисер для украшения;</w:t>
            </w:r>
            <w:r>
              <w:t xml:space="preserve"> к</w:t>
            </w:r>
            <w:r w:rsidRPr="002065BE">
              <w:t>укла Снегурочка для рассматривания;</w:t>
            </w:r>
            <w:r>
              <w:t xml:space="preserve"> с</w:t>
            </w:r>
            <w:r w:rsidRPr="002065BE">
              <w:t>тека</w:t>
            </w:r>
            <w:r w:rsidR="00393424">
              <w:t>.</w:t>
            </w:r>
          </w:p>
        </w:tc>
      </w:tr>
      <w:tr w:rsidR="00393424" w:rsidTr="008224A7">
        <w:tc>
          <w:tcPr>
            <w:tcW w:w="291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5.</w:t>
            </w:r>
          </w:p>
        </w:tc>
        <w:tc>
          <w:tcPr>
            <w:tcW w:w="405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Январь</w:t>
            </w: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Теремок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у детей творческое воображение.</w:t>
            </w:r>
          </w:p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умение создавать сказочные здания, передавая особенности их строения и архитектуры, характерные детали.</w:t>
            </w:r>
          </w:p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Закрепить способы работы в технике «</w:t>
            </w:r>
            <w:proofErr w:type="spellStart"/>
            <w:r w:rsidRPr="00585734">
              <w:t>пластилинография</w:t>
            </w:r>
            <w:proofErr w:type="spellEnd"/>
            <w:r w:rsidRPr="00585734">
              <w:t>»: раскатывание, сплющивание, вып</w:t>
            </w:r>
            <w:r>
              <w:t xml:space="preserve">олнение декоративных элементов. </w:t>
            </w:r>
            <w:r w:rsidRPr="00585734">
              <w:t>Побуждать детей вносить объекты для изображения в соответствии с темой и замыслом.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(верхняя половина голубого цвета, нижняя желтого или коричневого), размер А4, набор пластилина, стека, салфетка для рук, иллюстрации с изображением теремка.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Чебурашка</w:t>
            </w:r>
          </w:p>
        </w:tc>
        <w:tc>
          <w:tcPr>
            <w:tcW w:w="2338" w:type="pct"/>
          </w:tcPr>
          <w:p w:rsidR="00393424" w:rsidRPr="002065BE" w:rsidRDefault="00393424" w:rsidP="00393424">
            <w:pPr>
              <w:jc w:val="both"/>
            </w:pPr>
            <w:r>
              <w:t xml:space="preserve">Закрепить технику создания изображения на плоскости в полу объёме при помощи пластилина. Учить создавать целостность объекта из отдельных деталей, используя имеющиеся навыки: придавливания деталей к основе, </w:t>
            </w:r>
            <w:proofErr w:type="spellStart"/>
            <w:r>
              <w:t>примазывания</w:t>
            </w:r>
            <w:proofErr w:type="spellEnd"/>
            <w:r>
              <w:t>, приглаживания границ соединения отдельных частей. Развивать мелкую моторику рук.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светлых тонов, размер А4, набор пластилина, салфетка для рук, тарелочка с водой. Игрушка Чебурашка для показа.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Натюрморт из чайной посуды</w:t>
            </w:r>
          </w:p>
        </w:tc>
        <w:tc>
          <w:tcPr>
            <w:tcW w:w="2338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585734">
              <w:t>Формировать эстетическое отношение к бытовым предметам и их художественному изображению в натюрморте.Закрепить пр</w:t>
            </w:r>
            <w:r w:rsidR="008224A7">
              <w:t xml:space="preserve">едставления детей о натюрморте. </w:t>
            </w:r>
            <w:r w:rsidRPr="00585734">
              <w:t>Развивать у детей чувство композиции, цвета — учить располагать элементы узора на поверхности предмета.Упражнять в выполнении работы в нетрадиционной технике</w:t>
            </w:r>
            <w:r>
              <w:t xml:space="preserve"> исполнения — </w:t>
            </w:r>
            <w:proofErr w:type="spellStart"/>
            <w:r>
              <w:t>пластилинографии</w:t>
            </w:r>
            <w:proofErr w:type="spellEnd"/>
            <w:r>
              <w:t xml:space="preserve">. </w:t>
            </w:r>
            <w:r w:rsidRPr="00585734">
              <w:t>Закреплять умение соединять части изделия, заглаживая места скрепления.</w:t>
            </w:r>
          </w:p>
        </w:tc>
        <w:tc>
          <w:tcPr>
            <w:tcW w:w="1202" w:type="pct"/>
          </w:tcPr>
          <w:p w:rsidR="00393424" w:rsidRPr="002065BE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>Картон синего цвета ½ А4, набор пластилина, стека, салфетка для рук, посылка с чайником и чайной парой, баранки.</w:t>
            </w:r>
          </w:p>
        </w:tc>
      </w:tr>
      <w:tr w:rsidR="00393424" w:rsidTr="008224A7">
        <w:tc>
          <w:tcPr>
            <w:tcW w:w="291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6.</w:t>
            </w:r>
          </w:p>
        </w:tc>
        <w:tc>
          <w:tcPr>
            <w:tcW w:w="405" w:type="pct"/>
            <w:vMerge w:val="restart"/>
          </w:tcPr>
          <w:p w:rsidR="00393424" w:rsidRPr="00393424" w:rsidRDefault="00393424" w:rsidP="0065322D">
            <w:pPr>
              <w:jc w:val="center"/>
            </w:pPr>
            <w:r w:rsidRPr="00393424">
              <w:t>Февраль</w:t>
            </w: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Улица города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497525">
              <w:t xml:space="preserve">Дать детям представление об архитектуре города; развивать умения растягивать пластилин по поверхности, создавая рельефные объекты средствами   прямой и обратной </w:t>
            </w:r>
            <w:proofErr w:type="spellStart"/>
            <w:r w:rsidRPr="00497525">
              <w:t>пластилинографии</w:t>
            </w:r>
            <w:proofErr w:type="spellEnd"/>
            <w:r w:rsidRPr="00497525">
              <w:t xml:space="preserve"> в сочетании с контурными и мозаичными элементами, развивать мелкую моторику рук; воспитывать коллективные, дружеские взаимоотношения</w:t>
            </w:r>
            <w:r>
              <w:t>.</w:t>
            </w:r>
          </w:p>
        </w:tc>
        <w:tc>
          <w:tcPr>
            <w:tcW w:w="1202" w:type="pct"/>
          </w:tcPr>
          <w:p w:rsidR="00393424" w:rsidRDefault="00393424" w:rsidP="00393424">
            <w:pPr>
              <w:pStyle w:val="a4"/>
              <w:spacing w:before="0" w:beforeAutospacing="0" w:after="0" w:afterAutospacing="0"/>
              <w:jc w:val="both"/>
            </w:pPr>
            <w:r w:rsidRPr="00497525">
              <w:t>Картонные шаблоны домов городской архитектуры и живых насаждений (деревьев, клум</w:t>
            </w:r>
            <w:r>
              <w:t>б и цветов); п</w:t>
            </w:r>
            <w:r w:rsidRPr="00497525">
              <w:t>ластиковые заготовки с</w:t>
            </w:r>
            <w:r>
              <w:t xml:space="preserve"> контурным изображением машин; пластилин; стеки; н</w:t>
            </w:r>
            <w:r w:rsidRPr="00497525">
              <w:t>езаконченная композиция «Улица города» с проезжей частью на цветном картоне А</w:t>
            </w:r>
            <w:r>
              <w:t>1; и</w:t>
            </w:r>
            <w:r w:rsidRPr="00497525">
              <w:t>ллюстрации, художественные фото</w:t>
            </w:r>
            <w:r>
              <w:t xml:space="preserve">графии, набор открыток с видами </w:t>
            </w:r>
            <w:r w:rsidRPr="00497525">
              <w:t>архитектуры го</w:t>
            </w:r>
            <w:r>
              <w:t>рода.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393424" w:rsidP="00393424">
            <w:pPr>
              <w:jc w:val="both"/>
            </w:pPr>
            <w:r>
              <w:t>Такие разные коты</w:t>
            </w:r>
          </w:p>
        </w:tc>
        <w:tc>
          <w:tcPr>
            <w:tcW w:w="2338" w:type="pct"/>
          </w:tcPr>
          <w:p w:rsidR="00393424" w:rsidRPr="00585734" w:rsidRDefault="00393424" w:rsidP="00393424">
            <w:pPr>
              <w:pStyle w:val="a4"/>
              <w:spacing w:before="0" w:beforeAutospacing="0" w:after="0" w:afterAutospacing="0"/>
              <w:jc w:val="both"/>
            </w:pPr>
            <w:r>
              <w:t xml:space="preserve">Прививать любовь и бережное отношение к «братьям меньшим». Продолжать знакомить детей с анималистическим жанром посредством </w:t>
            </w:r>
            <w:proofErr w:type="spellStart"/>
            <w:r>
              <w:t>пластилинографии</w:t>
            </w:r>
            <w:proofErr w:type="spellEnd"/>
            <w:r>
              <w:t xml:space="preserve">. Учить передавать строение фигуры кошки, разное положение туловища животного, закрепить приемы изображения предмета из отдельных частей. Закрепить умение использовать в работе </w:t>
            </w:r>
            <w:r>
              <w:lastRenderedPageBreak/>
              <w:t xml:space="preserve">ранее усвоенные приемы лепки (скатывание, оттягивание, </w:t>
            </w:r>
            <w:proofErr w:type="spellStart"/>
            <w:r>
              <w:t>прищипывание</w:t>
            </w:r>
            <w:proofErr w:type="spellEnd"/>
            <w:r>
              <w:t>, сглаживание границ</w:t>
            </w:r>
            <w:r w:rsidR="00903710">
              <w:t xml:space="preserve"> соединения). Учить смешивать пластилин разного цвета для получения нового оттенка.</w:t>
            </w:r>
          </w:p>
        </w:tc>
        <w:tc>
          <w:tcPr>
            <w:tcW w:w="1202" w:type="pct"/>
          </w:tcPr>
          <w:p w:rsidR="00903710" w:rsidRPr="00D54F60" w:rsidRDefault="00903710" w:rsidP="00903710">
            <w:pPr>
              <w:ind w:right="-185"/>
            </w:pPr>
            <w:r w:rsidRPr="00D54F60">
              <w:lastRenderedPageBreak/>
              <w:t>Плотный картон розового цвета (любого с</w:t>
            </w:r>
            <w:r>
              <w:t xml:space="preserve">ветлого оттенка), размер 1/2А4; набор пластилина; салфетка для рук; доска для лепки; </w:t>
            </w:r>
            <w:r w:rsidRPr="00D54F60">
              <w:t>стека</w:t>
            </w:r>
            <w:r>
              <w:t>.</w:t>
            </w:r>
          </w:p>
          <w:p w:rsidR="00393424" w:rsidRDefault="00393424" w:rsidP="00393424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903710" w:rsidP="00393424">
            <w:pPr>
              <w:jc w:val="both"/>
            </w:pPr>
            <w:r>
              <w:t>Самолет летит</w:t>
            </w:r>
          </w:p>
        </w:tc>
        <w:tc>
          <w:tcPr>
            <w:tcW w:w="2338" w:type="pct"/>
          </w:tcPr>
          <w:p w:rsidR="00393424" w:rsidRPr="00585734" w:rsidRDefault="00903710" w:rsidP="00903710">
            <w:pPr>
              <w:pStyle w:val="a4"/>
              <w:spacing w:before="0" w:beforeAutospacing="0" w:after="0" w:afterAutospacing="0"/>
              <w:jc w:val="both"/>
            </w:pPr>
            <w:r w:rsidRPr="00585734">
              <w:t>Закрепить умение детей делить брусок пластилина на глаз на две равные части, раскатывать его пря</w:t>
            </w:r>
            <w:r>
              <w:t xml:space="preserve">мыми движениями ладоней. </w:t>
            </w:r>
            <w:r w:rsidRPr="00585734">
              <w:t xml:space="preserve">Учить детей составлять на плоскости предмет, состоящий из нескольких частей, добиваться точной передачи формы </w:t>
            </w:r>
            <w:r>
              <w:t xml:space="preserve">предмета, его строения, частей. </w:t>
            </w:r>
            <w:r w:rsidRPr="00585734">
              <w:t>Дополнять изображение характерными деталями (окошками-иллюминаторами), используя знакомые приемы раб</w:t>
            </w:r>
            <w:r>
              <w:t xml:space="preserve">оты: раскатывание, сплющивание. </w:t>
            </w:r>
            <w:r w:rsidRPr="00585734">
              <w:t xml:space="preserve">Продолжать формировать интерес детей к работе пластилином на горизонтальной плоскости — </w:t>
            </w:r>
            <w:proofErr w:type="spellStart"/>
            <w:r w:rsidRPr="00585734">
              <w:t>пластилинографии</w:t>
            </w:r>
            <w:proofErr w:type="spellEnd"/>
            <w:r w:rsidRPr="00585734">
              <w:t>.</w:t>
            </w:r>
          </w:p>
        </w:tc>
        <w:tc>
          <w:tcPr>
            <w:tcW w:w="1202" w:type="pct"/>
          </w:tcPr>
          <w:p w:rsidR="00393424" w:rsidRDefault="00903710" w:rsidP="00903710">
            <w:pPr>
              <w:pStyle w:val="a4"/>
              <w:spacing w:before="0" w:beforeAutospacing="0" w:after="0" w:afterAutospacing="0"/>
              <w:jc w:val="both"/>
            </w:pPr>
            <w:r>
              <w:t>Картон синего (голубого) цвета с силуэтами облаков размером ½ А4, пластилин серого и желтого цветов, доска для лепки, влажная салфетка.</w:t>
            </w:r>
          </w:p>
        </w:tc>
      </w:tr>
      <w:tr w:rsidR="00393424" w:rsidTr="008224A7">
        <w:tc>
          <w:tcPr>
            <w:tcW w:w="291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393424" w:rsidRDefault="00393424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393424" w:rsidRDefault="00903710" w:rsidP="00393424">
            <w:pPr>
              <w:jc w:val="both"/>
            </w:pPr>
            <w:r>
              <w:t>Волшебные зонтики</w:t>
            </w:r>
          </w:p>
        </w:tc>
        <w:tc>
          <w:tcPr>
            <w:tcW w:w="2338" w:type="pct"/>
          </w:tcPr>
          <w:p w:rsidR="00393424" w:rsidRPr="00585734" w:rsidRDefault="00903710" w:rsidP="00393424">
            <w:pPr>
              <w:pStyle w:val="a4"/>
              <w:spacing w:before="0" w:beforeAutospacing="0" w:after="0" w:afterAutospacing="0"/>
              <w:jc w:val="both"/>
            </w:pPr>
            <w:r>
              <w:rPr>
                <w:shd w:val="clear" w:color="auto" w:fill="FFFFFF"/>
              </w:rPr>
              <w:t>З</w:t>
            </w:r>
            <w:r w:rsidRPr="00376E5A">
              <w:rPr>
                <w:shd w:val="clear" w:color="auto" w:fill="FFFFFF"/>
              </w:rPr>
              <w:t xml:space="preserve">акреплять умение и навыки в работе с пластилином – </w:t>
            </w:r>
            <w:proofErr w:type="spellStart"/>
            <w:r w:rsidRPr="00376E5A">
              <w:rPr>
                <w:shd w:val="clear" w:color="auto" w:fill="FFFFFF"/>
              </w:rPr>
              <w:t>отщипывание</w:t>
            </w:r>
            <w:proofErr w:type="spellEnd"/>
            <w:r w:rsidRPr="00376E5A">
              <w:rPr>
                <w:shd w:val="clear" w:color="auto" w:fill="FFFFFF"/>
              </w:rPr>
              <w:t>, скатывание колбасок пальцами, размазывание на основе, разглаживание готовых поверхностей. Побуждать в самостоятельном выборе цвета, сочетании красок.</w:t>
            </w:r>
            <w:r w:rsidRPr="00376E5A">
              <w:br/>
            </w:r>
            <w:r>
              <w:rPr>
                <w:shd w:val="clear" w:color="auto" w:fill="FFFFFF"/>
              </w:rPr>
              <w:t>А</w:t>
            </w:r>
            <w:r w:rsidRPr="00376E5A">
              <w:rPr>
                <w:shd w:val="clear" w:color="auto" w:fill="FFFFFF"/>
              </w:rPr>
              <w:t>ктивизировать речь, развивать фантазию, глазомер, мышление, мелкую моторику пальцев рук.</w:t>
            </w:r>
          </w:p>
        </w:tc>
        <w:tc>
          <w:tcPr>
            <w:tcW w:w="1202" w:type="pct"/>
          </w:tcPr>
          <w:p w:rsidR="00393424" w:rsidRDefault="00903710" w:rsidP="00393424">
            <w:pPr>
              <w:pStyle w:val="a4"/>
              <w:spacing w:before="0" w:beforeAutospacing="0" w:after="0" w:afterAutospacing="0"/>
              <w:jc w:val="both"/>
            </w:pPr>
            <w:r w:rsidRPr="00376E5A">
              <w:rPr>
                <w:shd w:val="clear" w:color="auto" w:fill="FFFFFF"/>
              </w:rPr>
              <w:t>Картон с изображением зонта, размер 1\2 А-4 см;набор пластилина; доска для лепки, влажная салфетка для рук;</w:t>
            </w:r>
            <w:r>
              <w:rPr>
                <w:shd w:val="clear" w:color="auto" w:fill="FFFFFF"/>
              </w:rPr>
              <w:t>большой настоящий зонт.</w:t>
            </w:r>
          </w:p>
        </w:tc>
      </w:tr>
      <w:tr w:rsidR="00903710" w:rsidTr="008224A7">
        <w:tc>
          <w:tcPr>
            <w:tcW w:w="291" w:type="pct"/>
            <w:vMerge w:val="restart"/>
          </w:tcPr>
          <w:p w:rsidR="00903710" w:rsidRPr="00903710" w:rsidRDefault="00903710" w:rsidP="0065322D">
            <w:pPr>
              <w:jc w:val="center"/>
            </w:pPr>
            <w:r w:rsidRPr="00903710">
              <w:t>7.</w:t>
            </w:r>
          </w:p>
        </w:tc>
        <w:tc>
          <w:tcPr>
            <w:tcW w:w="405" w:type="pct"/>
            <w:vMerge w:val="restart"/>
          </w:tcPr>
          <w:p w:rsidR="00903710" w:rsidRPr="00903710" w:rsidRDefault="00903710" w:rsidP="0065322D">
            <w:pPr>
              <w:jc w:val="center"/>
            </w:pPr>
            <w:r w:rsidRPr="00903710">
              <w:t>Март</w:t>
            </w: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Подснежники</w:t>
            </w:r>
          </w:p>
        </w:tc>
        <w:tc>
          <w:tcPr>
            <w:tcW w:w="2338" w:type="pct"/>
          </w:tcPr>
          <w:p w:rsidR="00903710" w:rsidRDefault="00903710" w:rsidP="00393424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15E6E">
              <w:t xml:space="preserve">Обучать детей воплощать в художественной форме своё представление о первоцветах; развивать умение изображать цветы при помощи пластилина, закреплять умения смешивать пластилин разного цвета для получения выразительности образа средствами многослойной </w:t>
            </w:r>
            <w:proofErr w:type="spellStart"/>
            <w:r w:rsidRPr="00A15E6E">
              <w:t>пластилинографии</w:t>
            </w:r>
            <w:proofErr w:type="spellEnd"/>
            <w:r w:rsidRPr="00A15E6E">
              <w:t>, развивать чувство формы и цвета; воспитывать бережное отношение к природе.</w:t>
            </w:r>
          </w:p>
        </w:tc>
        <w:tc>
          <w:tcPr>
            <w:tcW w:w="1202" w:type="pct"/>
          </w:tcPr>
          <w:p w:rsidR="00903710" w:rsidRPr="00903710" w:rsidRDefault="00903710" w:rsidP="00903710">
            <w:pPr>
              <w:spacing w:after="160"/>
            </w:pPr>
            <w:r w:rsidRPr="00A15E6E">
              <w:t>Картон прямоугольной формы (под рамку) нежно-голубого цвета;</w:t>
            </w:r>
            <w:r>
              <w:t xml:space="preserve"> п</w:t>
            </w:r>
            <w:r w:rsidRPr="00A15E6E">
              <w:t>ластилин разных цветов;</w:t>
            </w:r>
            <w:r>
              <w:t xml:space="preserve"> с</w:t>
            </w:r>
            <w:r w:rsidRPr="00A15E6E">
              <w:t>теки;</w:t>
            </w:r>
            <w:r>
              <w:t xml:space="preserve"> с</w:t>
            </w:r>
            <w:r w:rsidRPr="00A15E6E">
              <w:t>алфетки;</w:t>
            </w:r>
            <w:r>
              <w:t xml:space="preserve"> фотоиллюстрации с первоцветами.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Паруса</w:t>
            </w:r>
          </w:p>
        </w:tc>
        <w:tc>
          <w:tcPr>
            <w:tcW w:w="2338" w:type="pct"/>
          </w:tcPr>
          <w:p w:rsidR="00903710" w:rsidRPr="002065BE" w:rsidRDefault="00903710" w:rsidP="00903710">
            <w:pPr>
              <w:jc w:val="both"/>
            </w:pPr>
            <w:r w:rsidRPr="002065BE">
              <w:t xml:space="preserve">Закреплять один из приёмов многослойной </w:t>
            </w:r>
            <w:proofErr w:type="spellStart"/>
            <w:r w:rsidRPr="002065BE">
              <w:t>пластилинографии</w:t>
            </w:r>
            <w:proofErr w:type="spellEnd"/>
            <w:r w:rsidRPr="002065BE">
              <w:t xml:space="preserve"> – цветовую растяжку, показывая его возможности для колористического решения темы и усиления её эмоциональной выразительности; развивать композиционные умения; воспитывать эстетическое отношение к природе.</w:t>
            </w:r>
          </w:p>
          <w:p w:rsidR="00903710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  <w:tc>
          <w:tcPr>
            <w:tcW w:w="1202" w:type="pct"/>
          </w:tcPr>
          <w:p w:rsidR="00903710" w:rsidRPr="00376E5A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A15E6E">
              <w:t>Картон разной формы (прямоугольной, квадратной, круглой, оваль</w:t>
            </w:r>
            <w:r>
              <w:t>ной и т. д.) и разных размеров; пластилин разных цветов; стеки; р</w:t>
            </w:r>
            <w:r w:rsidRPr="00A15E6E">
              <w:t>епродукци</w:t>
            </w:r>
            <w:r>
              <w:t>и картин художников-маринистов.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903710">
            <w:pPr>
              <w:jc w:val="both"/>
            </w:pPr>
            <w:r>
              <w:t>Ежик наш колючий друг</w:t>
            </w:r>
          </w:p>
        </w:tc>
        <w:tc>
          <w:tcPr>
            <w:tcW w:w="2338" w:type="pct"/>
          </w:tcPr>
          <w:p w:rsidR="00903710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У</w:t>
            </w:r>
            <w:r w:rsidRPr="00497525">
              <w:t>чить изображать на плоскости «ежа», моделируя его образ с помощью пластилина и нетра</w:t>
            </w:r>
            <w:r>
              <w:t>диционного материала – семечек.Р</w:t>
            </w:r>
            <w:r w:rsidRPr="00497525">
              <w:t xml:space="preserve">азвивать умение и навыки в работе с пластилином – </w:t>
            </w:r>
            <w:proofErr w:type="spellStart"/>
            <w:r w:rsidRPr="00497525">
              <w:t>отщипывание</w:t>
            </w:r>
            <w:proofErr w:type="spellEnd"/>
            <w:r w:rsidRPr="00497525">
              <w:t xml:space="preserve">, скатывание колбасок пальцами, размазывание на основе, разглаживание готовых поверхностей, развивать общую </w:t>
            </w:r>
            <w:r>
              <w:t>и мелкую моторику пальцев рук.</w:t>
            </w:r>
          </w:p>
        </w:tc>
        <w:tc>
          <w:tcPr>
            <w:tcW w:w="1202" w:type="pct"/>
          </w:tcPr>
          <w:p w:rsidR="00903710" w:rsidRPr="008224A7" w:rsidRDefault="00903710" w:rsidP="008224A7">
            <w:pPr>
              <w:jc w:val="both"/>
            </w:pPr>
            <w:r w:rsidRPr="00497525">
              <w:t>Картон с из</w:t>
            </w:r>
            <w:r>
              <w:t xml:space="preserve">ображением ёжика, размер А4; набор пластилина; доска для лепки, стека; влажная салфетка для рук; семечки; </w:t>
            </w:r>
            <w:r w:rsidRPr="00497525">
              <w:t>пр</w:t>
            </w:r>
            <w:r>
              <w:t>оектор, слайд с изображение ежа.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Кактус в горшочке</w:t>
            </w:r>
          </w:p>
        </w:tc>
        <w:tc>
          <w:tcPr>
            <w:tcW w:w="2338" w:type="pct"/>
          </w:tcPr>
          <w:p w:rsidR="00903710" w:rsidRPr="008224A7" w:rsidRDefault="00903710" w:rsidP="008224A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497525">
              <w:t xml:space="preserve">Развитие у детей представлений о том, как растения приспосабливаются к климатическим условиям </w:t>
            </w:r>
            <w:r>
              <w:t xml:space="preserve">места обитания. </w:t>
            </w:r>
            <w:r w:rsidRPr="00497525">
              <w:t xml:space="preserve">Развивать практические умения и навыки детей при создании заданного образа посредством </w:t>
            </w:r>
            <w:proofErr w:type="spellStart"/>
            <w:r w:rsidRPr="00497525">
              <w:t>пластилинографии.Учить</w:t>
            </w:r>
            <w:proofErr w:type="spellEnd"/>
            <w:r w:rsidRPr="00497525">
              <w:t xml:space="preserve"> использовать возможности бросового материала для придания объекту з</w:t>
            </w:r>
            <w:r w:rsidR="008224A7">
              <w:t xml:space="preserve">авершенности и выразительности. </w:t>
            </w:r>
            <w:r w:rsidRPr="00497525">
              <w:t>Продолжать знакомить детей со свойствами пластилина Продолжать знакомить детей со свойствами пластилина: мягкий, податливый, способе</w:t>
            </w:r>
            <w:r>
              <w:t xml:space="preserve">н принимать заданную ему форму. </w:t>
            </w:r>
            <w:r w:rsidRPr="00497525">
              <w:t xml:space="preserve"> Воспитывать аккур</w:t>
            </w:r>
            <w:r>
              <w:t>атность в работе с пластилином.</w:t>
            </w:r>
          </w:p>
        </w:tc>
        <w:tc>
          <w:tcPr>
            <w:tcW w:w="1202" w:type="pct"/>
          </w:tcPr>
          <w:p w:rsidR="00903710" w:rsidRPr="00376E5A" w:rsidRDefault="00903710" w:rsidP="00903710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376E5A">
              <w:t>Плотный картон желтого цвета размером 15 на 20 см,</w:t>
            </w:r>
            <w:r>
              <w:t xml:space="preserve"> набор пластилина, </w:t>
            </w:r>
            <w:r w:rsidRPr="00376E5A">
              <w:t>набор бусинок</w:t>
            </w:r>
            <w:r>
              <w:t xml:space="preserve">, бисер любого цвета и размера, половинки зубочисток, цветок искусственный, простой карандаш, салфетка для рук, </w:t>
            </w:r>
            <w:r w:rsidRPr="00376E5A">
              <w:t>иллюстрации с изображением кактусов</w:t>
            </w:r>
            <w:r>
              <w:t>.</w:t>
            </w:r>
          </w:p>
        </w:tc>
      </w:tr>
      <w:tr w:rsidR="00903710" w:rsidTr="008224A7">
        <w:tc>
          <w:tcPr>
            <w:tcW w:w="291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903710" w:rsidRDefault="00903710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903710" w:rsidRDefault="00903710" w:rsidP="00393424">
            <w:pPr>
              <w:jc w:val="both"/>
            </w:pPr>
            <w:r>
              <w:t>Удивительная дымка</w:t>
            </w:r>
          </w:p>
        </w:tc>
        <w:tc>
          <w:tcPr>
            <w:tcW w:w="2338" w:type="pct"/>
          </w:tcPr>
          <w:p w:rsidR="00903710" w:rsidRPr="00585734" w:rsidRDefault="00903710" w:rsidP="008224A7">
            <w:pPr>
              <w:pStyle w:val="a4"/>
              <w:spacing w:before="0" w:beforeAutospacing="0" w:after="0" w:afterAutospacing="0"/>
              <w:jc w:val="both"/>
            </w:pPr>
            <w:r w:rsidRPr="00585734">
              <w:t>Продолжать знакомить детей с творчеством дымковских мастеров, с художественными тра</w:t>
            </w:r>
            <w:r>
              <w:t xml:space="preserve">дициями в изготовлении игрушек. </w:t>
            </w:r>
            <w:r w:rsidRPr="00585734">
              <w:t>Расписывать готовый силуэт пластилином, сочетая оформление однородных по цвету частей с узо</w:t>
            </w:r>
            <w:r>
              <w:t xml:space="preserve">ром в стиле дымковской росписи. </w:t>
            </w:r>
            <w:r w:rsidRPr="00585734">
              <w:t>Самостоятельно выбирать элементы узора для украшения кокошника и юбки дымковской куклы-водоноски, сочетая в узоре крупные элементы с мелкими.</w:t>
            </w:r>
          </w:p>
          <w:p w:rsidR="00903710" w:rsidRDefault="00903710" w:rsidP="008224A7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85734">
              <w:t>Воспитывать детей на народных традициях, показывая народное изобразительное искусство нераздельно от устного народного творчества.</w:t>
            </w:r>
          </w:p>
        </w:tc>
        <w:tc>
          <w:tcPr>
            <w:tcW w:w="1202" w:type="pct"/>
          </w:tcPr>
          <w:p w:rsidR="00903710" w:rsidRPr="00376E5A" w:rsidRDefault="00903710" w:rsidP="00393424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t>Картон белого цвета, размер А4 с силуэтом барыни –водоноски, набор пластилина, стека, салфетка для рук, дымковские игрушки: дымковский конь, утка, индюк, барыня-водоноска, барыня-няня.</w:t>
            </w:r>
          </w:p>
        </w:tc>
      </w:tr>
      <w:tr w:rsidR="002E3128" w:rsidTr="008224A7">
        <w:tc>
          <w:tcPr>
            <w:tcW w:w="291" w:type="pct"/>
            <w:vMerge w:val="restart"/>
          </w:tcPr>
          <w:p w:rsidR="002E3128" w:rsidRPr="00903710" w:rsidRDefault="002E3128" w:rsidP="0065322D">
            <w:pPr>
              <w:jc w:val="center"/>
            </w:pPr>
            <w:r w:rsidRPr="00903710">
              <w:t>8.</w:t>
            </w:r>
          </w:p>
        </w:tc>
        <w:tc>
          <w:tcPr>
            <w:tcW w:w="405" w:type="pct"/>
            <w:vMerge w:val="restart"/>
          </w:tcPr>
          <w:p w:rsidR="002E3128" w:rsidRPr="00903710" w:rsidRDefault="002E3128" w:rsidP="0065322D">
            <w:pPr>
              <w:jc w:val="center"/>
            </w:pPr>
            <w:r w:rsidRPr="00903710">
              <w:t>Апрель</w:t>
            </w: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Веселый клоун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Продолжать совершенствовать прием размазывания по готовому шаблону, учить использовать пластилин разного цвета, создавая радостный и выразительный образ; развивать глазомер, координацию обеих рук; воспитывать аккуратность; активизировать словарь (веселый, клоун, цирк, веселит, радует, смешной, веселый)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 xml:space="preserve">Картон А4, набор пластилина, стека, </w:t>
            </w:r>
            <w:proofErr w:type="spellStart"/>
            <w:r>
              <w:t>паетки</w:t>
            </w:r>
            <w:proofErr w:type="spellEnd"/>
            <w:r>
              <w:t>, иллюстрации о цирке, несколько мячей.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Ракета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C7628F">
              <w:rPr>
                <w:shd w:val="clear" w:color="auto" w:fill="FFFFFF"/>
              </w:rPr>
              <w:t xml:space="preserve">Развивать мелкую моторику пальцев рук при размазывании </w:t>
            </w:r>
            <w:r w:rsidRPr="00C7628F">
              <w:rPr>
                <w:shd w:val="clear" w:color="auto" w:fill="FFFFFF"/>
              </w:rPr>
              <w:lastRenderedPageBreak/>
              <w:t>пластилина по поверхности деталей. Побуждать дополнять свою работу звёздами, планетами, кометами и т. д. по выбору детей. Воспитывать у детей проявление индивидуальности.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lastRenderedPageBreak/>
              <w:t xml:space="preserve">Картон синего цвета ½ А4, </w:t>
            </w:r>
            <w:r>
              <w:lastRenderedPageBreak/>
              <w:t>набор пластилина, стека, салфетка для рук, иллюстрации с изображением ракеты.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Душистый снег цветущих яблонь</w:t>
            </w:r>
          </w:p>
        </w:tc>
        <w:tc>
          <w:tcPr>
            <w:tcW w:w="2338" w:type="pct"/>
          </w:tcPr>
          <w:p w:rsidR="002E3128" w:rsidRPr="00585734" w:rsidRDefault="002E3128" w:rsidP="008224A7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6E5A">
              <w:t>Развивать у детей эстетическое восприятие, любовь к природе, желание передавать ее красоту в своем творчестве.Учить детей изображать ветку цветуще</w:t>
            </w:r>
            <w:r>
              <w:t xml:space="preserve">го дерева с помощью пластилина. </w:t>
            </w:r>
            <w:r w:rsidRPr="00376E5A">
              <w:t>Учить создавать композицию из отдельных деталей, используя имеющиеся умения и навыки работы с пластилином – раскатыв</w:t>
            </w:r>
            <w:r w:rsidR="008224A7">
              <w:t xml:space="preserve">ание, сплющивание, сглаживание. </w:t>
            </w:r>
            <w:r>
              <w:t>Развивать мелкую моторику рук.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6E5A">
              <w:t xml:space="preserve">Плотный картон синего (голубого, фиолетового, лилового) цвета </w:t>
            </w:r>
            <w:r>
              <w:t xml:space="preserve">с контурным изображением ветки; набор пластилина; стека; салфетка для рук; </w:t>
            </w:r>
            <w:r w:rsidRPr="00376E5A">
              <w:t xml:space="preserve">фото </w:t>
            </w:r>
            <w:r>
              <w:t>или иллюстрация цветущей ветки.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Городец-удалец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Продолжать зн</w:t>
            </w:r>
            <w:r>
              <w:t xml:space="preserve">акомство с городецкой росписью. </w:t>
            </w:r>
            <w:r w:rsidRPr="00585734">
              <w:t>Учить изображать элементы росписи при помощи пластилина. Развивать чувство композиции, умение красиво распол</w:t>
            </w:r>
            <w:r>
              <w:t xml:space="preserve">агать узор на заданном силуэте. </w:t>
            </w:r>
            <w:r w:rsidRPr="00585734">
              <w:t>Закрепить умение смешивать пластилин разного цвета для получения нужного оттенка.</w:t>
            </w:r>
          </w:p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585734">
              <w:t>Развивать интерес к народному творчеству.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Силуэт разделочной доски из желтого картона, размер А4, набор пластилина, стека, салфетка для рук, образцы изделий городецких мастеров.</w:t>
            </w:r>
          </w:p>
        </w:tc>
      </w:tr>
      <w:tr w:rsidR="002E3128" w:rsidTr="008224A7">
        <w:tc>
          <w:tcPr>
            <w:tcW w:w="291" w:type="pct"/>
            <w:vMerge w:val="restart"/>
          </w:tcPr>
          <w:p w:rsidR="002E3128" w:rsidRPr="002E3128" w:rsidRDefault="002E3128" w:rsidP="0065322D">
            <w:pPr>
              <w:jc w:val="center"/>
            </w:pPr>
            <w:r w:rsidRPr="002E3128">
              <w:t>9.</w:t>
            </w:r>
          </w:p>
        </w:tc>
        <w:tc>
          <w:tcPr>
            <w:tcW w:w="405" w:type="pct"/>
            <w:vMerge w:val="restart"/>
          </w:tcPr>
          <w:p w:rsidR="002E3128" w:rsidRPr="002E3128" w:rsidRDefault="002E3128" w:rsidP="0065322D">
            <w:pPr>
              <w:jc w:val="center"/>
            </w:pPr>
            <w:r w:rsidRPr="002E3128">
              <w:t>Май</w:t>
            </w: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Мак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6673D9">
              <w:rPr>
                <w:color w:val="000000"/>
                <w:bdr w:val="none" w:sz="0" w:space="0" w:color="auto" w:frame="1"/>
              </w:rPr>
              <w:t>Развивать у детей эстетическое восприятие окружающего мира, желание передать красоту природных форм в своем творчестве.Учить детей создавать композицию из отдельных деталей, использовать в работе возможности пластичного материала: скатывать и расплющивать пластилин, придавая ему определенную форму, оттягивать и прищипывать некоторые части объекта.Закрепить умение пользоваться в работе стекой: делить целое на части, наносить штрихи.Развивать мелкую моторику пальцев рук.</w:t>
            </w:r>
          </w:p>
        </w:tc>
        <w:tc>
          <w:tcPr>
            <w:tcW w:w="1202" w:type="pct"/>
          </w:tcPr>
          <w:p w:rsidR="002E3128" w:rsidRPr="006673D9" w:rsidRDefault="002E3128" w:rsidP="002E3128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6673D9">
              <w:rPr>
                <w:color w:val="000000"/>
                <w:bdr w:val="none" w:sz="0" w:space="0" w:color="auto" w:frame="1"/>
              </w:rPr>
              <w:t>Плотный картон светло-фиолетового (голубого) цвета, размер 15×20 см;</w:t>
            </w:r>
            <w:r>
              <w:rPr>
                <w:color w:val="000000"/>
                <w:bdr w:val="none" w:sz="0" w:space="0" w:color="auto" w:frame="1"/>
              </w:rPr>
              <w:t xml:space="preserve"> н</w:t>
            </w:r>
            <w:r w:rsidRPr="006673D9">
              <w:rPr>
                <w:color w:val="000000"/>
                <w:bdr w:val="none" w:sz="0" w:space="0" w:color="auto" w:frame="1"/>
              </w:rPr>
              <w:t>абор пластилина;</w:t>
            </w:r>
            <w:r>
              <w:rPr>
                <w:color w:val="000000"/>
                <w:bdr w:val="none" w:sz="0" w:space="0" w:color="auto" w:frame="1"/>
              </w:rPr>
              <w:t xml:space="preserve"> с</w:t>
            </w:r>
            <w:r w:rsidRPr="006673D9">
              <w:rPr>
                <w:color w:val="000000"/>
                <w:bdr w:val="none" w:sz="0" w:space="0" w:color="auto" w:frame="1"/>
              </w:rPr>
              <w:t>тека;</w:t>
            </w:r>
            <w:r>
              <w:rPr>
                <w:color w:val="000000"/>
              </w:rPr>
              <w:t xml:space="preserve"> д</w:t>
            </w:r>
            <w:r w:rsidRPr="006673D9">
              <w:rPr>
                <w:color w:val="000000"/>
                <w:bdr w:val="none" w:sz="0" w:space="0" w:color="auto" w:frame="1"/>
              </w:rPr>
              <w:t>оска для лепки;</w:t>
            </w:r>
            <w:r>
              <w:rPr>
                <w:color w:val="000000"/>
              </w:rPr>
              <w:t xml:space="preserve"> в</w:t>
            </w:r>
            <w:r w:rsidRPr="006673D9">
              <w:rPr>
                <w:color w:val="000000"/>
                <w:bdr w:val="none" w:sz="0" w:space="0" w:color="auto" w:frame="1"/>
              </w:rPr>
              <w:t>лажная салфетка для рук;</w:t>
            </w:r>
            <w:r>
              <w:rPr>
                <w:color w:val="000000"/>
                <w:bdr w:val="none" w:sz="0" w:space="0" w:color="auto" w:frame="1"/>
              </w:rPr>
              <w:t xml:space="preserve"> и</w:t>
            </w:r>
            <w:r w:rsidRPr="006673D9">
              <w:rPr>
                <w:color w:val="000000"/>
                <w:bdr w:val="none" w:sz="0" w:space="0" w:color="auto" w:frame="1"/>
              </w:rPr>
              <w:t>ллюстрация с изображением маков.</w:t>
            </w:r>
          </w:p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Золотая рыбка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jc w:val="both"/>
            </w:pPr>
            <w:r w:rsidRPr="00D54F60">
              <w:t xml:space="preserve">Закреплять умение изображать фигуры способом </w:t>
            </w:r>
            <w:proofErr w:type="spellStart"/>
            <w:r w:rsidRPr="00D54F60">
              <w:t>пластилинографии</w:t>
            </w:r>
            <w:proofErr w:type="spellEnd"/>
            <w:r w:rsidRPr="00D54F60">
              <w:t xml:space="preserve"> на плоскости, создавая изображение в полу объёме</w:t>
            </w:r>
            <w:r>
              <w:t xml:space="preserve">. </w:t>
            </w:r>
            <w:r w:rsidRPr="00D54F60">
              <w:t xml:space="preserve">Добиваться выразительности и необычности исполнения сказочного образа посредством включения в его </w:t>
            </w:r>
            <w:r>
              <w:t xml:space="preserve">оформление бросового материала. </w:t>
            </w:r>
            <w:r w:rsidRPr="00D54F60">
              <w:t>Развивать аккур</w:t>
            </w:r>
            <w:r>
              <w:t xml:space="preserve">атность в работе с пластилином. </w:t>
            </w:r>
            <w:r w:rsidRPr="00D54F60">
              <w:t>Воспитывать интерес</w:t>
            </w:r>
            <w:r>
              <w:t xml:space="preserve"> к произведениям А. С. Пушкина.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М</w:t>
            </w:r>
            <w:r w:rsidRPr="00D54F60">
              <w:t xml:space="preserve">узыкальная запись «Звуки моря» плотный картон голубого цвета с изображением волн выполненным на предыдущем занятии и силуэтом рыбки, набор пластилина, бусинка для глаза, </w:t>
            </w:r>
            <w:proofErr w:type="spellStart"/>
            <w:r w:rsidRPr="00D54F60">
              <w:t>паетки</w:t>
            </w:r>
            <w:proofErr w:type="spellEnd"/>
            <w:r w:rsidRPr="00D54F60">
              <w:t xml:space="preserve">, стека, салфетка для рук, дощечки для лепки на </w:t>
            </w:r>
            <w:r w:rsidRPr="00D54F60">
              <w:lastRenderedPageBreak/>
              <w:t>каждого ребенка.</w:t>
            </w: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Насекомые</w:t>
            </w:r>
          </w:p>
        </w:tc>
        <w:tc>
          <w:tcPr>
            <w:tcW w:w="2338" w:type="pct"/>
          </w:tcPr>
          <w:p w:rsidR="002E3128" w:rsidRPr="00497525" w:rsidRDefault="002E3128" w:rsidP="002E3128">
            <w:pPr>
              <w:numPr>
                <w:ilvl w:val="0"/>
                <w:numId w:val="2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Помочь научиться создавать выразительный образ насекомых.</w:t>
            </w:r>
          </w:p>
          <w:p w:rsidR="002E3128" w:rsidRPr="00497525" w:rsidRDefault="002E3128" w:rsidP="002E3128">
            <w:pPr>
              <w:numPr>
                <w:ilvl w:val="0"/>
                <w:numId w:val="21"/>
              </w:numPr>
              <w:ind w:left="0"/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Закрепить умения и навыки детей в работе с пластилином – раскатывания, сплющивание, размазывание используемого материала на основе разглаживания готовых поверхностей.</w:t>
            </w:r>
          </w:p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497525">
              <w:rPr>
                <w:color w:val="000000"/>
              </w:rPr>
              <w:t>Развивать мелкую моторику</w:t>
            </w:r>
          </w:p>
        </w:tc>
        <w:tc>
          <w:tcPr>
            <w:tcW w:w="1202" w:type="pct"/>
          </w:tcPr>
          <w:p w:rsidR="002E3128" w:rsidRPr="00497525" w:rsidRDefault="002E3128" w:rsidP="002E3128">
            <w:pPr>
              <w:jc w:val="both"/>
              <w:rPr>
                <w:rFonts w:ascii="Arial" w:hAnsi="Arial" w:cs="Arial"/>
                <w:color w:val="000000"/>
              </w:rPr>
            </w:pPr>
            <w:r w:rsidRPr="00497525">
              <w:rPr>
                <w:color w:val="000000"/>
              </w:rPr>
              <w:t>Плотный картон белого цвета А4, набор пластилина, стека, доска для лепки, иллюстрация с изображением насекомых.</w:t>
            </w:r>
          </w:p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2E3128" w:rsidTr="008224A7">
        <w:tc>
          <w:tcPr>
            <w:tcW w:w="291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405" w:type="pct"/>
            <w:vMerge/>
          </w:tcPr>
          <w:p w:rsidR="002E3128" w:rsidRDefault="002E3128" w:rsidP="0065322D">
            <w:pPr>
              <w:jc w:val="center"/>
              <w:rPr>
                <w:b/>
              </w:rPr>
            </w:pPr>
          </w:p>
        </w:tc>
        <w:tc>
          <w:tcPr>
            <w:tcW w:w="764" w:type="pct"/>
          </w:tcPr>
          <w:p w:rsidR="002E3128" w:rsidRDefault="002E3128" w:rsidP="002E3128">
            <w:pPr>
              <w:jc w:val="both"/>
            </w:pPr>
            <w:r>
              <w:t>Одуванчики цветы, словно солнышко желты.</w:t>
            </w:r>
          </w:p>
        </w:tc>
        <w:tc>
          <w:tcPr>
            <w:tcW w:w="2338" w:type="pct"/>
          </w:tcPr>
          <w:p w:rsidR="002E3128" w:rsidRPr="00585734" w:rsidRDefault="002E3128" w:rsidP="002E3128">
            <w:pPr>
              <w:pStyle w:val="a4"/>
              <w:spacing w:before="0" w:beforeAutospacing="0" w:after="0" w:afterAutospacing="0"/>
              <w:jc w:val="both"/>
            </w:pPr>
            <w:r>
              <w:t>У</w:t>
            </w:r>
            <w:r w:rsidRPr="00497525">
              <w:t>чить детей создавать образы полевых растений нашего края;закреплять умения детей использовать нетрадиционную технику изображения – рисование пластилином</w:t>
            </w:r>
            <w:r>
              <w:t>.</w:t>
            </w:r>
          </w:p>
        </w:tc>
        <w:tc>
          <w:tcPr>
            <w:tcW w:w="1202" w:type="pct"/>
          </w:tcPr>
          <w:p w:rsidR="002E3128" w:rsidRDefault="002E3128" w:rsidP="002E3128">
            <w:pPr>
              <w:pStyle w:val="a4"/>
              <w:spacing w:before="0" w:beforeAutospacing="0" w:after="0" w:afterAutospacing="0"/>
              <w:jc w:val="both"/>
            </w:pPr>
            <w:r w:rsidRPr="00497525">
              <w:t>Плотный</w:t>
            </w:r>
            <w:r>
              <w:t xml:space="preserve"> картон белого цвета; </w:t>
            </w:r>
            <w:r w:rsidRPr="00497525">
              <w:t>иллюстрации с изображени</w:t>
            </w:r>
            <w:r>
              <w:t xml:space="preserve">ем полевых цветов; салфетки влажные для рук; </w:t>
            </w:r>
            <w:r w:rsidRPr="00497525">
              <w:t>пластилин желтого и зеленого цвета</w:t>
            </w:r>
            <w:r>
              <w:rPr>
                <w:rFonts w:ascii="Arial" w:hAnsi="Arial" w:cs="Arial"/>
                <w:color w:val="333333"/>
              </w:rPr>
              <w:t>.</w:t>
            </w:r>
          </w:p>
        </w:tc>
      </w:tr>
    </w:tbl>
    <w:p w:rsidR="002E3128" w:rsidRDefault="002E3128" w:rsidP="00C7628F">
      <w:pPr>
        <w:spacing w:line="360" w:lineRule="auto"/>
        <w:ind w:right="850"/>
        <w:jc w:val="center"/>
        <w:rPr>
          <w:b/>
          <w:color w:val="000000"/>
        </w:rPr>
      </w:pPr>
    </w:p>
    <w:p w:rsidR="008224A7" w:rsidRPr="002E269E" w:rsidRDefault="008224A7" w:rsidP="008224A7">
      <w:pPr>
        <w:spacing w:line="360" w:lineRule="auto"/>
        <w:ind w:right="850"/>
        <w:jc w:val="center"/>
        <w:rPr>
          <w:b/>
          <w:sz w:val="28"/>
          <w:szCs w:val="28"/>
        </w:rPr>
      </w:pPr>
      <w:r w:rsidRPr="003E5839">
        <w:rPr>
          <w:b/>
          <w:color w:val="000000"/>
        </w:rPr>
        <w:t>3.4.</w:t>
      </w:r>
      <w:r w:rsidRPr="003E5839">
        <w:rPr>
          <w:b/>
        </w:rPr>
        <w:t>Материально-те</w:t>
      </w:r>
      <w:r>
        <w:rPr>
          <w:b/>
        </w:rPr>
        <w:t>хническое обеспечение программы.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Центр художественного творчества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Пластилин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Стеки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Дощечки для раскатывания пластилина </w:t>
      </w:r>
    </w:p>
    <w:p w:rsidR="008224A7" w:rsidRPr="003E5839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 xml:space="preserve">Салфетки для рук </w:t>
      </w:r>
    </w:p>
    <w:p w:rsidR="008224A7" w:rsidRDefault="008224A7" w:rsidP="008224A7">
      <w:pPr>
        <w:pStyle w:val="a6"/>
        <w:numPr>
          <w:ilvl w:val="0"/>
          <w:numId w:val="12"/>
        </w:numPr>
        <w:spacing w:line="240" w:lineRule="auto"/>
        <w:ind w:right="850"/>
        <w:jc w:val="both"/>
        <w:rPr>
          <w:rFonts w:ascii="Times New Roman" w:hAnsi="Times New Roman" w:cs="Times New Roman"/>
          <w:sz w:val="24"/>
          <w:szCs w:val="24"/>
        </w:rPr>
      </w:pPr>
      <w:r w:rsidRPr="003E5839">
        <w:rPr>
          <w:rFonts w:ascii="Times New Roman" w:hAnsi="Times New Roman" w:cs="Times New Roman"/>
          <w:sz w:val="24"/>
          <w:szCs w:val="24"/>
        </w:rPr>
        <w:t>Бросовый материал.</w:t>
      </w: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48537B" w:rsidRDefault="0048537B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5B5D41" w:rsidRDefault="005B5D41" w:rsidP="008224A7">
      <w:pPr>
        <w:shd w:val="clear" w:color="auto" w:fill="FFFFFF"/>
        <w:rPr>
          <w:b/>
          <w:color w:val="000000"/>
        </w:r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  <w:sectPr w:rsidR="005B5D41" w:rsidSect="005B5D4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B5D41" w:rsidRDefault="005B5D41" w:rsidP="00752317">
      <w:pPr>
        <w:shd w:val="clear" w:color="auto" w:fill="FFFFFF"/>
        <w:ind w:firstLine="708"/>
        <w:jc w:val="right"/>
        <w:rPr>
          <w:b/>
          <w:color w:val="000000"/>
        </w:rPr>
      </w:pPr>
    </w:p>
    <w:p w:rsidR="006B30AF" w:rsidRPr="00752317" w:rsidRDefault="00752317" w:rsidP="00752317">
      <w:pPr>
        <w:shd w:val="clear" w:color="auto" w:fill="FFFFFF"/>
        <w:ind w:firstLine="708"/>
        <w:jc w:val="right"/>
        <w:rPr>
          <w:b/>
          <w:color w:val="000000"/>
        </w:rPr>
      </w:pPr>
      <w:r w:rsidRPr="00752317">
        <w:rPr>
          <w:b/>
          <w:color w:val="000000"/>
        </w:rPr>
        <w:t>Приложени</w:t>
      </w:r>
      <w:r>
        <w:rPr>
          <w:b/>
          <w:color w:val="000000"/>
        </w:rPr>
        <w:t>е 1</w:t>
      </w:r>
      <w:r w:rsidRPr="00752317">
        <w:rPr>
          <w:b/>
          <w:color w:val="000000"/>
        </w:rPr>
        <w:t>.</w:t>
      </w:r>
    </w:p>
    <w:p w:rsidR="006B30AF" w:rsidRPr="007E5D65" w:rsidRDefault="00752317" w:rsidP="006B30AF">
      <w:pPr>
        <w:shd w:val="clear" w:color="auto" w:fill="FFFFFF"/>
        <w:jc w:val="center"/>
        <w:rPr>
          <w:b/>
          <w:bCs/>
          <w:color w:val="000000"/>
        </w:rPr>
      </w:pPr>
      <w:r w:rsidRPr="007E5D65">
        <w:rPr>
          <w:b/>
          <w:bCs/>
          <w:color w:val="000000"/>
        </w:rPr>
        <w:t>Основные приёмы:</w:t>
      </w:r>
    </w:p>
    <w:p w:rsidR="006B30AF" w:rsidRDefault="006B30AF" w:rsidP="007E5D65">
      <w:pPr>
        <w:shd w:val="clear" w:color="auto" w:fill="FFFFFF"/>
        <w:spacing w:line="288" w:lineRule="atLeast"/>
        <w:rPr>
          <w:b/>
          <w:bCs/>
          <w:color w:val="000000"/>
          <w:sz w:val="28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Скатывание</w:t>
      </w:r>
      <w:r w:rsidRPr="00752317">
        <w:rPr>
          <w:color w:val="000000"/>
        </w:rPr>
        <w:t>. Положить кусочек пластилина между ладонями, немножко прижать и выполнять кругообразные движения, чтобы получился шарик. Шарик нужно периодически поворачивать, чтобы он стал круглым.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Раскатывание</w:t>
      </w:r>
      <w:r w:rsidRPr="00752317">
        <w:rPr>
          <w:color w:val="000000"/>
        </w:rPr>
        <w:t>. Позволяет превратить пластилиновый шар в яйцо или цилиндр. Скатать шарик и прямолинейными движениями рук преобразовать в цилиндр. Яйцо получиться, если руки поставить наклонно относительно друг друга и выполнить раскатывание.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Сплющивание</w:t>
      </w:r>
      <w:r w:rsidRPr="00752317">
        <w:rPr>
          <w:color w:val="000000"/>
        </w:rPr>
        <w:t>. Чтобы получить лепешку или диск, сначала скатывают шарик, потом его сильно сдавливают между ладошками, или прижимают ладошкой к столу.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proofErr w:type="spellStart"/>
      <w:r w:rsidRPr="007E5D65">
        <w:rPr>
          <w:b/>
          <w:bCs/>
          <w:color w:val="000000"/>
          <w:bdr w:val="none" w:sz="0" w:space="0" w:color="auto" w:frame="1"/>
        </w:rPr>
        <w:t>Прищипывание</w:t>
      </w:r>
      <w:proofErr w:type="spellEnd"/>
      <w:r w:rsidR="007E5D65">
        <w:rPr>
          <w:color w:val="000000"/>
        </w:rPr>
        <w:t xml:space="preserve">. </w:t>
      </w:r>
      <w:r w:rsidRPr="00752317">
        <w:rPr>
          <w:color w:val="000000"/>
        </w:rPr>
        <w:t>Придает определенную фактуру поверхности изделия, что необходимо при выполнении мелких деталей на крупной модели. Для этого соединенными пальцами захватывают немного пластилина и выделяют его, придавая ему нужную форму.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Оттягивание.</w:t>
      </w:r>
      <w:r w:rsidRPr="007E5D65">
        <w:rPr>
          <w:color w:val="000000"/>
        </w:rPr>
        <w:t> </w:t>
      </w:r>
      <w:r w:rsidRPr="00752317">
        <w:rPr>
          <w:color w:val="000000"/>
        </w:rPr>
        <w:t>Похоже  на предыдущий прием, но после захвата пластилина его оттягивают и формуют новый элемент или деталь.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52317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Заглаживание.</w:t>
      </w:r>
      <w:r w:rsidRPr="007E5D65">
        <w:rPr>
          <w:color w:val="000000"/>
        </w:rPr>
        <w:t> </w:t>
      </w:r>
      <w:r w:rsidRPr="00752317">
        <w:rPr>
          <w:color w:val="000000"/>
        </w:rPr>
        <w:t>Применяется для создания плавного перехода от одной детали к другой при соединении и для закругления. Выполняется пальцами или стеком. Одновременно можно удалить излишек пластилина.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52317" w:rsidRPr="00752317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color w:val="000000"/>
        </w:rPr>
        <w:t>Надавливание и размазывание</w:t>
      </w:r>
      <w:r w:rsidRPr="007E5D65">
        <w:rPr>
          <w:color w:val="000000"/>
        </w:rPr>
        <w:t>. Важно научить детей прилагать усилие пальчиками. Воспитатель показывает приемы, а при необходимости берет указательный пальчик ребенка и помогает нарисовать пластилиновую линию, поворачивает пальчик в нужном направлении.</w:t>
      </w:r>
    </w:p>
    <w:p w:rsidR="007E5D65" w:rsidRDefault="007E5D65" w:rsidP="00277A02">
      <w:pPr>
        <w:shd w:val="clear" w:color="auto" w:fill="FFFFFF"/>
        <w:spacing w:line="288" w:lineRule="atLeast"/>
        <w:jc w:val="both"/>
        <w:rPr>
          <w:bCs/>
          <w:color w:val="000000"/>
        </w:rPr>
      </w:pPr>
    </w:p>
    <w:p w:rsidR="006B30AF" w:rsidRPr="007E5D65" w:rsidRDefault="007E5D65" w:rsidP="00277A02">
      <w:pPr>
        <w:shd w:val="clear" w:color="auto" w:fill="FFFFFF"/>
        <w:spacing w:line="288" w:lineRule="atLeast"/>
        <w:jc w:val="both"/>
        <w:rPr>
          <w:bCs/>
          <w:color w:val="000000"/>
        </w:rPr>
      </w:pPr>
      <w:r w:rsidRPr="007E5D65">
        <w:rPr>
          <w:bCs/>
          <w:color w:val="000000"/>
        </w:rPr>
        <w:t>Основные направления размазывания – сверху вниз, слева направо.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b/>
          <w:bCs/>
          <w:color w:val="000000"/>
          <w:bdr w:val="none" w:sz="0" w:space="0" w:color="auto" w:frame="1"/>
        </w:rPr>
        <w:t>Смешивание пластилина</w:t>
      </w: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Смешивание пластилина практически не отличается от смешивания масляных красок. В обоих случаях нежелательно использовать более трех цветов, так как в противном случае образуется комок неопределенного цвета. Если смешать пластилин с небольшим количеством черного, добиваются более темного тона того же цвета, и наоборот, смешивая цветной пластилин с белым, получают пастельные тона. На практике это происходит следующим образом. Берут 2 кусочка пластилина разного цвета, предварительно каждый нужно хорошо разогреть в руках и скатать их в один валик. Полученный валик перегибают пополам, получив более толстый и короткий валик, его опять тщательно раскатывают и складывают пополам и т.д. Раскатывание и сгибание продолжается до тех пор, пока кусок пластилина не станет однородного цвета, без пятнышек и прожилок. Сразу нежелательно смешивать 3 цвета, лучше всего сначала смешать 2 цвета до получения однородного, потом к полученному прибавить третий цвет.</w:t>
      </w:r>
    </w:p>
    <w:p w:rsidR="007E5D65" w:rsidRPr="007E5D65" w:rsidRDefault="007E5D65" w:rsidP="00277A02">
      <w:pPr>
        <w:shd w:val="clear" w:color="auto" w:fill="FFFFFF"/>
        <w:spacing w:line="288" w:lineRule="atLeast"/>
        <w:jc w:val="both"/>
        <w:rPr>
          <w:bCs/>
          <w:color w:val="000000"/>
        </w:rPr>
      </w:pPr>
    </w:p>
    <w:p w:rsidR="006B30AF" w:rsidRPr="007E5D65" w:rsidRDefault="006B30AF" w:rsidP="00277A02">
      <w:pPr>
        <w:spacing w:line="360" w:lineRule="auto"/>
        <w:ind w:right="850"/>
        <w:jc w:val="both"/>
      </w:pPr>
    </w:p>
    <w:p w:rsidR="0048537B" w:rsidRDefault="0048537B" w:rsidP="007E5D65">
      <w:pPr>
        <w:spacing w:line="360" w:lineRule="auto"/>
        <w:ind w:right="850"/>
        <w:jc w:val="right"/>
        <w:rPr>
          <w:rFonts w:ascii="Monotype Corsiva" w:hAnsi="Monotype Corsiva"/>
          <w:b/>
          <w:sz w:val="36"/>
          <w:szCs w:val="36"/>
        </w:rPr>
      </w:pPr>
    </w:p>
    <w:p w:rsidR="00277A02" w:rsidRDefault="00277A02" w:rsidP="007E5D65">
      <w:pPr>
        <w:spacing w:line="360" w:lineRule="auto"/>
        <w:ind w:right="850"/>
        <w:jc w:val="right"/>
        <w:rPr>
          <w:b/>
        </w:rPr>
      </w:pPr>
    </w:p>
    <w:p w:rsidR="007E5D65" w:rsidRDefault="007E5D65" w:rsidP="007E5D65">
      <w:pPr>
        <w:spacing w:line="360" w:lineRule="auto"/>
        <w:ind w:right="850"/>
        <w:jc w:val="right"/>
        <w:rPr>
          <w:b/>
        </w:rPr>
      </w:pPr>
      <w:r>
        <w:rPr>
          <w:b/>
        </w:rPr>
        <w:t>Приложение 2.</w:t>
      </w:r>
    </w:p>
    <w:p w:rsidR="007E5D65" w:rsidRDefault="007E5D65" w:rsidP="00277A02">
      <w:pPr>
        <w:shd w:val="clear" w:color="auto" w:fill="FFFFFF"/>
        <w:ind w:firstLine="300"/>
        <w:jc w:val="both"/>
        <w:rPr>
          <w:b/>
          <w:bCs/>
          <w:color w:val="000000"/>
          <w:bdr w:val="none" w:sz="0" w:space="0" w:color="auto" w:frame="1"/>
        </w:rPr>
      </w:pPr>
      <w:r w:rsidRPr="007E5D65">
        <w:rPr>
          <w:b/>
          <w:bCs/>
          <w:color w:val="000000"/>
          <w:bdr w:val="none" w:sz="0" w:space="0" w:color="auto" w:frame="1"/>
        </w:rPr>
        <w:t>Таблица смешивания цветов:</w:t>
      </w: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Розовый (для лепки рук, ног, лица) = 1/5 красного + 4/5 белого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Темно-серый (для лепки волка) = 3/5 черного + 2/5 белого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Светло-серый (для лепки зайчика) = 7/8 белого + 1/8 черного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Салатовый (травянистый) = 1/2 зеленого + 1/2 желтого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Светло-зеленый(для листочков) = 1/3 желтого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Светло-зеленый(для листочков) = 1/3 желтого + 2/3 зеленого. Если добавить 1/5 белого, можно использовать для выполнения молодых листочков.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Фиолетовый = 1/3 красного + 3/3 синего.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Охра =1/ желтого + 1/2 коричневого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</w:rPr>
        <w:t>Мраморный: валики из пластилина разных цветов скручивают в жгут и слегка перемешивают, не допуская полного поглощения цветов</w:t>
      </w:r>
      <w:r>
        <w:rPr>
          <w:color w:val="000000"/>
        </w:rPr>
        <w:t>.</w:t>
      </w:r>
    </w:p>
    <w:p w:rsid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</w:p>
    <w:p w:rsidR="004903C4" w:rsidRDefault="007E5D65" w:rsidP="00277A02">
      <w:pPr>
        <w:shd w:val="clear" w:color="auto" w:fill="FFFFFF"/>
        <w:ind w:firstLine="300"/>
        <w:jc w:val="both"/>
        <w:rPr>
          <w:color w:val="000000"/>
          <w:shd w:val="clear" w:color="auto" w:fill="FFFFFF"/>
        </w:rPr>
      </w:pPr>
      <w:r w:rsidRPr="007E5D65">
        <w:rPr>
          <w:color w:val="000000"/>
          <w:shd w:val="clear" w:color="auto" w:fill="FFFFFF"/>
        </w:rPr>
        <w:t xml:space="preserve">Для получения разнообразных оттенков дети осваивают прием вливания одного цвета в другой. Можно воспользоваться двумя способами. </w:t>
      </w:r>
    </w:p>
    <w:p w:rsidR="004903C4" w:rsidRDefault="007E5D65" w:rsidP="00277A02">
      <w:pPr>
        <w:shd w:val="clear" w:color="auto" w:fill="FFFFFF"/>
        <w:ind w:firstLine="300"/>
        <w:jc w:val="both"/>
        <w:rPr>
          <w:color w:val="000000"/>
          <w:shd w:val="clear" w:color="auto" w:fill="FFFFFF"/>
        </w:rPr>
      </w:pPr>
      <w:r w:rsidRPr="007E5D65">
        <w:rPr>
          <w:color w:val="000000"/>
          <w:shd w:val="clear" w:color="auto" w:fill="FFFFFF"/>
        </w:rPr>
        <w:t xml:space="preserve">Первый – смешивать пластилин прямо на основе, накладывая мазки попеременно. </w:t>
      </w:r>
    </w:p>
    <w:p w:rsidR="004903C4" w:rsidRDefault="004903C4" w:rsidP="00277A02">
      <w:pPr>
        <w:shd w:val="clear" w:color="auto" w:fill="FFFFFF"/>
        <w:ind w:firstLine="300"/>
        <w:jc w:val="both"/>
        <w:rPr>
          <w:color w:val="000000"/>
          <w:shd w:val="clear" w:color="auto" w:fill="FFFFFF"/>
        </w:rPr>
      </w:pPr>
    </w:p>
    <w:p w:rsidR="007E5D65" w:rsidRPr="007E5D65" w:rsidRDefault="007E5D65" w:rsidP="00277A02">
      <w:pPr>
        <w:shd w:val="clear" w:color="auto" w:fill="FFFFFF"/>
        <w:ind w:firstLine="300"/>
        <w:jc w:val="both"/>
        <w:rPr>
          <w:color w:val="000000"/>
        </w:rPr>
      </w:pPr>
      <w:r w:rsidRPr="007E5D65">
        <w:rPr>
          <w:color w:val="000000"/>
          <w:shd w:val="clear" w:color="auto" w:fill="FFFFFF"/>
        </w:rPr>
        <w:t>Второй – взять несколько кусочков разноцветного пластилина, размять, перемешать в одном шарике и рисовать.</w:t>
      </w:r>
    </w:p>
    <w:p w:rsidR="007E5D65" w:rsidRPr="007E5D65" w:rsidRDefault="007E5D65" w:rsidP="007E5D65">
      <w:pPr>
        <w:spacing w:line="360" w:lineRule="auto"/>
        <w:ind w:right="850"/>
        <w:jc w:val="center"/>
        <w:rPr>
          <w:b/>
        </w:rPr>
      </w:pPr>
    </w:p>
    <w:sectPr w:rsidR="007E5D65" w:rsidRPr="007E5D65" w:rsidSect="00D9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C35DB"/>
    <w:multiLevelType w:val="hybridMultilevel"/>
    <w:tmpl w:val="91DA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263AA9"/>
    <w:multiLevelType w:val="hybridMultilevel"/>
    <w:tmpl w:val="397EE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183386"/>
    <w:multiLevelType w:val="multilevel"/>
    <w:tmpl w:val="946EB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B3A77"/>
    <w:multiLevelType w:val="hybridMultilevel"/>
    <w:tmpl w:val="5386BE9E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393163"/>
    <w:multiLevelType w:val="multilevel"/>
    <w:tmpl w:val="C0E45F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>
    <w:nsid w:val="2DB66B6F"/>
    <w:multiLevelType w:val="multilevel"/>
    <w:tmpl w:val="C3B0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D511C"/>
    <w:multiLevelType w:val="hybridMultilevel"/>
    <w:tmpl w:val="A4C4A3C6"/>
    <w:lvl w:ilvl="0" w:tplc="F30A459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186E07"/>
    <w:multiLevelType w:val="hybridMultilevel"/>
    <w:tmpl w:val="474EC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4C7803"/>
    <w:multiLevelType w:val="hybridMultilevel"/>
    <w:tmpl w:val="949CB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42EB1"/>
    <w:multiLevelType w:val="hybridMultilevel"/>
    <w:tmpl w:val="F5AA121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36616C27"/>
    <w:multiLevelType w:val="hybridMultilevel"/>
    <w:tmpl w:val="E96EC0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581423"/>
    <w:multiLevelType w:val="hybridMultilevel"/>
    <w:tmpl w:val="C26AF5B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4ADB674C"/>
    <w:multiLevelType w:val="hybridMultilevel"/>
    <w:tmpl w:val="36A23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0B0A6C"/>
    <w:multiLevelType w:val="hybridMultilevel"/>
    <w:tmpl w:val="EA426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537CE6"/>
    <w:multiLevelType w:val="multilevel"/>
    <w:tmpl w:val="BE72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667299"/>
    <w:multiLevelType w:val="hybridMultilevel"/>
    <w:tmpl w:val="72F6BDE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5AE428BE"/>
    <w:multiLevelType w:val="multilevel"/>
    <w:tmpl w:val="6E38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C770FEF"/>
    <w:multiLevelType w:val="hybridMultilevel"/>
    <w:tmpl w:val="1E5C0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110A46"/>
    <w:multiLevelType w:val="multilevel"/>
    <w:tmpl w:val="A78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F771842"/>
    <w:multiLevelType w:val="multilevel"/>
    <w:tmpl w:val="89D2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0027498"/>
    <w:multiLevelType w:val="hybridMultilevel"/>
    <w:tmpl w:val="F3468FEE"/>
    <w:lvl w:ilvl="0" w:tplc="6B5E977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0032C20"/>
    <w:multiLevelType w:val="hybridMultilevel"/>
    <w:tmpl w:val="16841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241491"/>
    <w:multiLevelType w:val="multilevel"/>
    <w:tmpl w:val="A67688E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23">
    <w:nsid w:val="683A39F6"/>
    <w:multiLevelType w:val="hybridMultilevel"/>
    <w:tmpl w:val="8F5C2958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C5C78"/>
    <w:multiLevelType w:val="hybridMultilevel"/>
    <w:tmpl w:val="0A7C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C07888"/>
    <w:multiLevelType w:val="hybridMultilevel"/>
    <w:tmpl w:val="982C7A7E"/>
    <w:lvl w:ilvl="0" w:tplc="8F40E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4035BE6"/>
    <w:multiLevelType w:val="hybridMultilevel"/>
    <w:tmpl w:val="0032005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49E31D3"/>
    <w:multiLevelType w:val="multilevel"/>
    <w:tmpl w:val="3FC8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7C7602F"/>
    <w:multiLevelType w:val="hybridMultilevel"/>
    <w:tmpl w:val="9BD239F8"/>
    <w:lvl w:ilvl="0" w:tplc="0419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9">
    <w:nsid w:val="7FBD4412"/>
    <w:multiLevelType w:val="multilevel"/>
    <w:tmpl w:val="741E0DA2"/>
    <w:lvl w:ilvl="0">
      <w:numFmt w:val="bullet"/>
      <w:lvlText w:val="*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20"/>
  </w:num>
  <w:num w:numId="5">
    <w:abstractNumId w:val="6"/>
  </w:num>
  <w:num w:numId="6">
    <w:abstractNumId w:val="4"/>
  </w:num>
  <w:num w:numId="7">
    <w:abstractNumId w:val="17"/>
  </w:num>
  <w:num w:numId="8">
    <w:abstractNumId w:val="16"/>
  </w:num>
  <w:num w:numId="9">
    <w:abstractNumId w:val="27"/>
  </w:num>
  <w:num w:numId="10">
    <w:abstractNumId w:val="18"/>
  </w:num>
  <w:num w:numId="11">
    <w:abstractNumId w:val="22"/>
  </w:num>
  <w:num w:numId="12">
    <w:abstractNumId w:val="1"/>
  </w:num>
  <w:num w:numId="13">
    <w:abstractNumId w:val="25"/>
  </w:num>
  <w:num w:numId="14">
    <w:abstractNumId w:val="13"/>
  </w:num>
  <w:num w:numId="15">
    <w:abstractNumId w:val="12"/>
  </w:num>
  <w:num w:numId="16">
    <w:abstractNumId w:val="11"/>
  </w:num>
  <w:num w:numId="17">
    <w:abstractNumId w:val="28"/>
  </w:num>
  <w:num w:numId="18">
    <w:abstractNumId w:val="7"/>
  </w:num>
  <w:num w:numId="19">
    <w:abstractNumId w:val="8"/>
  </w:num>
  <w:num w:numId="20">
    <w:abstractNumId w:val="24"/>
  </w:num>
  <w:num w:numId="21">
    <w:abstractNumId w:val="2"/>
  </w:num>
  <w:num w:numId="22">
    <w:abstractNumId w:val="21"/>
  </w:num>
  <w:num w:numId="23">
    <w:abstractNumId w:val="19"/>
  </w:num>
  <w:num w:numId="24">
    <w:abstractNumId w:val="14"/>
  </w:num>
  <w:num w:numId="25">
    <w:abstractNumId w:val="9"/>
  </w:num>
  <w:num w:numId="26">
    <w:abstractNumId w:val="26"/>
  </w:num>
  <w:num w:numId="27">
    <w:abstractNumId w:val="15"/>
  </w:num>
  <w:num w:numId="28">
    <w:abstractNumId w:val="23"/>
  </w:num>
  <w:num w:numId="29">
    <w:abstractNumId w:val="3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3343"/>
    <w:rsid w:val="000272F4"/>
    <w:rsid w:val="00101778"/>
    <w:rsid w:val="00174AA8"/>
    <w:rsid w:val="001B3E3E"/>
    <w:rsid w:val="002065BE"/>
    <w:rsid w:val="00232965"/>
    <w:rsid w:val="00277A02"/>
    <w:rsid w:val="002A1120"/>
    <w:rsid w:val="002E3128"/>
    <w:rsid w:val="00376E5A"/>
    <w:rsid w:val="00393424"/>
    <w:rsid w:val="003C048B"/>
    <w:rsid w:val="003E5839"/>
    <w:rsid w:val="0043630A"/>
    <w:rsid w:val="0047117B"/>
    <w:rsid w:val="0048537B"/>
    <w:rsid w:val="004903C4"/>
    <w:rsid w:val="00497525"/>
    <w:rsid w:val="0052715B"/>
    <w:rsid w:val="005725E4"/>
    <w:rsid w:val="00585734"/>
    <w:rsid w:val="00595825"/>
    <w:rsid w:val="005B5D41"/>
    <w:rsid w:val="005D47B8"/>
    <w:rsid w:val="006279C5"/>
    <w:rsid w:val="00645171"/>
    <w:rsid w:val="0065322D"/>
    <w:rsid w:val="006673D9"/>
    <w:rsid w:val="0069659F"/>
    <w:rsid w:val="006B30AF"/>
    <w:rsid w:val="006E3CDE"/>
    <w:rsid w:val="00725E9C"/>
    <w:rsid w:val="00752317"/>
    <w:rsid w:val="007E01E3"/>
    <w:rsid w:val="007E5D65"/>
    <w:rsid w:val="008224A7"/>
    <w:rsid w:val="00851730"/>
    <w:rsid w:val="00903710"/>
    <w:rsid w:val="00A15E6E"/>
    <w:rsid w:val="00A272C7"/>
    <w:rsid w:val="00A42924"/>
    <w:rsid w:val="00AA2CC1"/>
    <w:rsid w:val="00B176FA"/>
    <w:rsid w:val="00B43343"/>
    <w:rsid w:val="00BE540D"/>
    <w:rsid w:val="00C5306D"/>
    <w:rsid w:val="00C73917"/>
    <w:rsid w:val="00C7628F"/>
    <w:rsid w:val="00CC6228"/>
    <w:rsid w:val="00CE57A3"/>
    <w:rsid w:val="00D31DA2"/>
    <w:rsid w:val="00D54F60"/>
    <w:rsid w:val="00D96184"/>
    <w:rsid w:val="00E414FD"/>
    <w:rsid w:val="00E601BD"/>
    <w:rsid w:val="00E74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334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6B30AF"/>
  </w:style>
  <w:style w:type="character" w:styleId="a3">
    <w:name w:val="Emphasis"/>
    <w:qFormat/>
    <w:rsid w:val="006B30AF"/>
    <w:rPr>
      <w:i/>
      <w:iCs/>
    </w:rPr>
  </w:style>
  <w:style w:type="paragraph" w:styleId="a4">
    <w:name w:val="Normal (Web)"/>
    <w:basedOn w:val="a"/>
    <w:uiPriority w:val="99"/>
    <w:unhideWhenUsed/>
    <w:rsid w:val="006B30A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B30AF"/>
    <w:rPr>
      <w:b/>
      <w:bCs/>
    </w:rPr>
  </w:style>
  <w:style w:type="paragraph" w:styleId="a6">
    <w:name w:val="List Paragraph"/>
    <w:basedOn w:val="a"/>
    <w:uiPriority w:val="34"/>
    <w:qFormat/>
    <w:rsid w:val="006B30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rsid w:val="002A11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065B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739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9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Гиперссылка1"/>
    <w:basedOn w:val="a"/>
    <w:link w:val="ab"/>
    <w:rsid w:val="000272F4"/>
    <w:pPr>
      <w:spacing w:after="200" w:line="276" w:lineRule="auto"/>
    </w:pPr>
    <w:rPr>
      <w:rFonts w:ascii="Calibri" w:hAnsi="Calibri"/>
      <w:color w:val="0000FF"/>
      <w:sz w:val="22"/>
      <w:szCs w:val="20"/>
      <w:u w:val="single"/>
    </w:rPr>
  </w:style>
  <w:style w:type="character" w:styleId="ab">
    <w:name w:val="Hyperlink"/>
    <w:basedOn w:val="a0"/>
    <w:link w:val="1"/>
    <w:rsid w:val="000272F4"/>
    <w:rPr>
      <w:rFonts w:ascii="Calibri" w:eastAsia="Times New Roman" w:hAnsi="Calibri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07400" TargetMode="External"/><Relationship Id="rId13" Type="http://schemas.openxmlformats.org/officeDocument/2006/relationships/hyperlink" Target="https://www.garant.ru/products/ipo/prime/doc/4052454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3709682/" TargetMode="External"/><Relationship Id="rId12" Type="http://schemas.openxmlformats.org/officeDocument/2006/relationships/hyperlink" Target="https://www.garant.ru/products/ipo/prime/doc/73931002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zakonrf.info/zakon-ob-obrazovanii-v-rf/75/" TargetMode="External"/><Relationship Id="rId11" Type="http://schemas.openxmlformats.org/officeDocument/2006/relationships/hyperlink" Target="about:blank" TargetMode="External"/><Relationship Id="rId5" Type="http://schemas.openxmlformats.org/officeDocument/2006/relationships/hyperlink" Target="mailto:ds_mdou59@govrb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ummercamps.ru/wp-content/uploads/documents/document__metodicheskie-rekomendacii-po-proektirovaniyu-obscherazvivayuschih-progra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g.ru/documents/2015/06/08/vospitanie-dok.html" TargetMode="External"/><Relationship Id="rId14" Type="http://schemas.openxmlformats.org/officeDocument/2006/relationships/hyperlink" Target="https://bur-madou-59.tvoysadik.ru/sveden/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22</Pages>
  <Words>6811</Words>
  <Characters>38829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Маргулец</dc:creator>
  <cp:lastModifiedBy>user</cp:lastModifiedBy>
  <cp:revision>3</cp:revision>
  <cp:lastPrinted>2015-10-25T11:53:00Z</cp:lastPrinted>
  <dcterms:created xsi:type="dcterms:W3CDTF">2025-10-21T07:23:00Z</dcterms:created>
  <dcterms:modified xsi:type="dcterms:W3CDTF">2025-11-26T09:38:00Z</dcterms:modified>
</cp:coreProperties>
</file>