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721E6" w14:textId="1C64443D" w:rsidR="00C866C3" w:rsidRDefault="00C866C3" w:rsidP="00C6649C">
      <w:pPr>
        <w:pStyle w:val="a4"/>
        <w:contextualSpacing/>
        <w:jc w:val="center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D9AAC01" wp14:editId="3903826A">
            <wp:simplePos x="0" y="0"/>
            <wp:positionH relativeFrom="column">
              <wp:posOffset>89452</wp:posOffset>
            </wp:positionH>
            <wp:positionV relativeFrom="paragraph">
              <wp:posOffset>39729</wp:posOffset>
            </wp:positionV>
            <wp:extent cx="7444105" cy="10515600"/>
            <wp:effectExtent l="0" t="0" r="4445" b="0"/>
            <wp:wrapNone/>
            <wp:docPr id="18855813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581365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7143" cy="105340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0C3A18" w14:textId="77777777" w:rsidR="00C866C3" w:rsidRDefault="00C866C3" w:rsidP="00C6649C">
      <w:pPr>
        <w:pStyle w:val="a4"/>
        <w:contextualSpacing/>
        <w:jc w:val="center"/>
        <w:rPr>
          <w:b/>
          <w:color w:val="FF0000"/>
        </w:rPr>
      </w:pPr>
    </w:p>
    <w:p w14:paraId="039AC218" w14:textId="7C1DAC1E" w:rsidR="00C6649C" w:rsidRPr="00ED153A" w:rsidRDefault="00FA2580" w:rsidP="00C6649C">
      <w:pPr>
        <w:pStyle w:val="a4"/>
        <w:contextualSpacing/>
        <w:jc w:val="center"/>
        <w:rPr>
          <w:b/>
          <w:color w:val="FF0000"/>
        </w:rPr>
      </w:pPr>
      <w:r w:rsidRPr="00ED153A">
        <w:rPr>
          <w:b/>
          <w:color w:val="FF0000"/>
        </w:rPr>
        <w:t xml:space="preserve">Консультация для родителей </w:t>
      </w:r>
    </w:p>
    <w:p w14:paraId="6314B602" w14:textId="77777777" w:rsidR="00502262" w:rsidRPr="00ED153A" w:rsidRDefault="00FA2580" w:rsidP="00C6649C">
      <w:pPr>
        <w:pStyle w:val="a4"/>
        <w:contextualSpacing/>
        <w:jc w:val="center"/>
        <w:rPr>
          <w:b/>
          <w:color w:val="FF0000"/>
        </w:rPr>
      </w:pPr>
      <w:r w:rsidRPr="00ED153A">
        <w:rPr>
          <w:b/>
          <w:color w:val="FF0000"/>
        </w:rPr>
        <w:t>«Рекомендации по развитию детской инициативы и самостоятельности»</w:t>
      </w:r>
    </w:p>
    <w:p w14:paraId="2C9759C6" w14:textId="77777777" w:rsidR="00502262" w:rsidRPr="00C6649C" w:rsidRDefault="00FA2580" w:rsidP="00C866C3">
      <w:pPr>
        <w:pStyle w:val="a3"/>
        <w:spacing w:before="229"/>
        <w:ind w:left="993" w:right="708"/>
        <w:contextualSpacing/>
        <w:rPr>
          <w:rFonts w:ascii="Times New Roman" w:hAnsi="Times New Roman" w:cs="Times New Roman"/>
        </w:rPr>
      </w:pPr>
      <w:r w:rsidRPr="00C6649C">
        <w:rPr>
          <w:rFonts w:ascii="Times New Roman" w:hAnsi="Times New Roman" w:cs="Times New Roman"/>
        </w:rPr>
        <w:t>Ребенок дошкольного возраста неутомимый исследователь, который хочет все знать, все понять, во всем разобраться, у него своеобразное, особое видение окружающего мира, он смотрит вокруг на происходящее с</w:t>
      </w:r>
      <w:r w:rsidRPr="00C6649C">
        <w:rPr>
          <w:rFonts w:ascii="Times New Roman" w:hAnsi="Times New Roman" w:cs="Times New Roman"/>
          <w:spacing w:val="40"/>
        </w:rPr>
        <w:t xml:space="preserve"> </w:t>
      </w:r>
      <w:r w:rsidRPr="00C6649C">
        <w:rPr>
          <w:rFonts w:ascii="Times New Roman" w:hAnsi="Times New Roman" w:cs="Times New Roman"/>
        </w:rPr>
        <w:t xml:space="preserve">восторгом и удивлением и открывает для себя чудесный мир, где много интересных предметов и вещей, событий и явлений, так много тайного и </w:t>
      </w:r>
      <w:r w:rsidRPr="00C6649C">
        <w:rPr>
          <w:rFonts w:ascii="Times New Roman" w:hAnsi="Times New Roman" w:cs="Times New Roman"/>
          <w:spacing w:val="-2"/>
        </w:rPr>
        <w:t>неосознанного.</w:t>
      </w:r>
    </w:p>
    <w:p w14:paraId="455BBBC0" w14:textId="77777777" w:rsidR="00502262" w:rsidRPr="00C6649C" w:rsidRDefault="00FA2580" w:rsidP="00C866C3">
      <w:pPr>
        <w:pStyle w:val="a3"/>
        <w:spacing w:before="226"/>
        <w:ind w:left="993" w:right="708"/>
        <w:contextualSpacing/>
        <w:rPr>
          <w:rFonts w:ascii="Times New Roman" w:hAnsi="Times New Roman" w:cs="Times New Roman"/>
        </w:rPr>
      </w:pPr>
      <w:r w:rsidRPr="00C6649C">
        <w:rPr>
          <w:rFonts w:ascii="Times New Roman" w:hAnsi="Times New Roman" w:cs="Times New Roman"/>
        </w:rPr>
        <w:t>Активность ребенка является основной формой его жизнедеятельности, необходимым условием его развития, которая закладывает фундамент и дает перспективы роста интеллектуального, творческого потенциала ребенка.</w:t>
      </w:r>
    </w:p>
    <w:p w14:paraId="6B3E7EC7" w14:textId="77777777" w:rsidR="00502262" w:rsidRPr="00C6649C" w:rsidRDefault="00FA2580" w:rsidP="00C866C3">
      <w:pPr>
        <w:pStyle w:val="a3"/>
        <w:spacing w:before="284"/>
        <w:ind w:left="993" w:right="708"/>
        <w:contextualSpacing/>
        <w:rPr>
          <w:rFonts w:ascii="Times New Roman" w:hAnsi="Times New Roman" w:cs="Times New Roman"/>
        </w:rPr>
      </w:pPr>
      <w:r w:rsidRPr="00C6649C">
        <w:rPr>
          <w:rFonts w:ascii="Times New Roman" w:hAnsi="Times New Roman" w:cs="Times New Roman"/>
        </w:rPr>
        <w:t>В ФГОС ДО указывается, что одним из основных принципов дошкольного образования является поддержка детей в различных видах деятельности.</w:t>
      </w:r>
    </w:p>
    <w:p w14:paraId="579283D0" w14:textId="77777777" w:rsidR="00502262" w:rsidRPr="00C6649C" w:rsidRDefault="00FA2580" w:rsidP="00C866C3">
      <w:pPr>
        <w:pStyle w:val="a3"/>
        <w:ind w:left="993" w:right="708"/>
        <w:contextualSpacing/>
        <w:rPr>
          <w:rFonts w:ascii="Times New Roman" w:hAnsi="Times New Roman" w:cs="Times New Roman"/>
        </w:rPr>
      </w:pPr>
      <w:r w:rsidRPr="00C6649C">
        <w:rPr>
          <w:rFonts w:ascii="Times New Roman" w:hAnsi="Times New Roman" w:cs="Times New Roman"/>
        </w:rPr>
        <w:t>Поддержка инициативы является также условием, необходимым для создания социальной ситуации развития детей.</w:t>
      </w:r>
    </w:p>
    <w:p w14:paraId="2AD7B594" w14:textId="77777777" w:rsidR="00502262" w:rsidRPr="00C6649C" w:rsidRDefault="00FA2580" w:rsidP="00C866C3">
      <w:pPr>
        <w:pStyle w:val="a3"/>
        <w:ind w:left="993" w:right="708"/>
        <w:contextualSpacing/>
        <w:rPr>
          <w:rFonts w:ascii="Times New Roman" w:hAnsi="Times New Roman" w:cs="Times New Roman"/>
        </w:rPr>
      </w:pPr>
      <w:r w:rsidRPr="00C6649C">
        <w:rPr>
          <w:rFonts w:ascii="Times New Roman" w:hAnsi="Times New Roman" w:cs="Times New Roman"/>
        </w:rPr>
        <w:t>На этапе завершения этапа дошкольного образования целевыми ориентирами, определенными ФГОС, предусматриваются следующие возрастные характеристики возможности детей:</w:t>
      </w:r>
    </w:p>
    <w:p w14:paraId="305DC1A3" w14:textId="77777777" w:rsidR="00502262" w:rsidRPr="00ED153A" w:rsidRDefault="00FA2580" w:rsidP="00C866C3">
      <w:pPr>
        <w:pStyle w:val="a5"/>
        <w:numPr>
          <w:ilvl w:val="0"/>
          <w:numId w:val="2"/>
        </w:numPr>
        <w:tabs>
          <w:tab w:val="left" w:pos="282"/>
        </w:tabs>
        <w:ind w:left="993" w:right="708" w:firstLine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153A">
        <w:rPr>
          <w:rFonts w:ascii="Times New Roman" w:hAnsi="Times New Roman" w:cs="Times New Roman"/>
          <w:color w:val="0070C0"/>
          <w:sz w:val="28"/>
          <w:szCs w:val="28"/>
        </w:rPr>
        <w:t>проявляют</w:t>
      </w:r>
      <w:r w:rsidRPr="00ED153A">
        <w:rPr>
          <w:rFonts w:ascii="Times New Roman" w:hAnsi="Times New Roman" w:cs="Times New Roman"/>
          <w:color w:val="0070C0"/>
          <w:spacing w:val="80"/>
          <w:sz w:val="28"/>
          <w:szCs w:val="28"/>
        </w:rPr>
        <w:t xml:space="preserve"> </w:t>
      </w:r>
      <w:r w:rsidRPr="00ED153A">
        <w:rPr>
          <w:rFonts w:ascii="Times New Roman" w:hAnsi="Times New Roman" w:cs="Times New Roman"/>
          <w:color w:val="0070C0"/>
          <w:sz w:val="28"/>
          <w:szCs w:val="28"/>
        </w:rPr>
        <w:t>инициативу</w:t>
      </w:r>
      <w:r w:rsidRPr="00ED153A">
        <w:rPr>
          <w:rFonts w:ascii="Times New Roman" w:hAnsi="Times New Roman" w:cs="Times New Roman"/>
          <w:color w:val="0070C0"/>
          <w:spacing w:val="80"/>
          <w:sz w:val="28"/>
          <w:szCs w:val="28"/>
        </w:rPr>
        <w:t xml:space="preserve"> </w:t>
      </w:r>
      <w:r w:rsidRPr="00ED153A">
        <w:rPr>
          <w:rFonts w:ascii="Times New Roman" w:hAnsi="Times New Roman" w:cs="Times New Roman"/>
          <w:color w:val="0070C0"/>
          <w:sz w:val="28"/>
          <w:szCs w:val="28"/>
        </w:rPr>
        <w:t>и</w:t>
      </w:r>
      <w:r w:rsidRPr="00ED153A">
        <w:rPr>
          <w:rFonts w:ascii="Times New Roman" w:hAnsi="Times New Roman" w:cs="Times New Roman"/>
          <w:color w:val="0070C0"/>
          <w:spacing w:val="80"/>
          <w:sz w:val="28"/>
          <w:szCs w:val="28"/>
        </w:rPr>
        <w:t xml:space="preserve"> </w:t>
      </w:r>
      <w:r w:rsidRPr="00ED153A">
        <w:rPr>
          <w:rFonts w:ascii="Times New Roman" w:hAnsi="Times New Roman" w:cs="Times New Roman"/>
          <w:color w:val="0070C0"/>
          <w:sz w:val="28"/>
          <w:szCs w:val="28"/>
        </w:rPr>
        <w:t>самостоятельность</w:t>
      </w:r>
      <w:r w:rsidRPr="00ED153A">
        <w:rPr>
          <w:rFonts w:ascii="Times New Roman" w:hAnsi="Times New Roman" w:cs="Times New Roman"/>
          <w:color w:val="0070C0"/>
          <w:spacing w:val="80"/>
          <w:sz w:val="28"/>
          <w:szCs w:val="28"/>
        </w:rPr>
        <w:t xml:space="preserve"> </w:t>
      </w:r>
      <w:r w:rsidRPr="00ED153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ED153A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ED153A">
        <w:rPr>
          <w:rFonts w:ascii="Times New Roman" w:hAnsi="Times New Roman" w:cs="Times New Roman"/>
          <w:color w:val="000000" w:themeColor="text1"/>
          <w:sz w:val="28"/>
          <w:szCs w:val="28"/>
        </w:rPr>
        <w:t>различных</w:t>
      </w:r>
      <w:r w:rsidRPr="00ED153A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ED15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видах </w:t>
      </w:r>
      <w:r w:rsidRPr="00ED153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деятельности;</w:t>
      </w:r>
    </w:p>
    <w:p w14:paraId="17DA6003" w14:textId="77777777" w:rsidR="00502262" w:rsidRPr="00C6649C" w:rsidRDefault="00FA2580" w:rsidP="00C866C3">
      <w:pPr>
        <w:pStyle w:val="a5"/>
        <w:numPr>
          <w:ilvl w:val="0"/>
          <w:numId w:val="2"/>
        </w:numPr>
        <w:tabs>
          <w:tab w:val="left" w:pos="273"/>
        </w:tabs>
        <w:ind w:left="993" w:right="708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649C">
        <w:rPr>
          <w:rFonts w:ascii="Times New Roman" w:hAnsi="Times New Roman" w:cs="Times New Roman"/>
          <w:sz w:val="28"/>
          <w:szCs w:val="28"/>
        </w:rPr>
        <w:t>способен</w:t>
      </w:r>
      <w:r w:rsidRPr="00C664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D153A">
        <w:rPr>
          <w:rFonts w:ascii="Times New Roman" w:hAnsi="Times New Roman" w:cs="Times New Roman"/>
          <w:color w:val="0070C0"/>
          <w:sz w:val="28"/>
          <w:szCs w:val="28"/>
        </w:rPr>
        <w:t>выбирать</w:t>
      </w:r>
      <w:r w:rsidRPr="00ED153A">
        <w:rPr>
          <w:rFonts w:ascii="Times New Roman" w:hAnsi="Times New Roman" w:cs="Times New Roman"/>
          <w:color w:val="0070C0"/>
          <w:spacing w:val="80"/>
          <w:sz w:val="28"/>
          <w:szCs w:val="28"/>
        </w:rPr>
        <w:t xml:space="preserve"> </w:t>
      </w:r>
      <w:r w:rsidRPr="00ED153A">
        <w:rPr>
          <w:rFonts w:ascii="Times New Roman" w:hAnsi="Times New Roman" w:cs="Times New Roman"/>
          <w:color w:val="0070C0"/>
          <w:sz w:val="28"/>
          <w:szCs w:val="28"/>
        </w:rPr>
        <w:t>себе</w:t>
      </w:r>
      <w:r w:rsidRPr="00ED153A">
        <w:rPr>
          <w:rFonts w:ascii="Times New Roman" w:hAnsi="Times New Roman" w:cs="Times New Roman"/>
          <w:color w:val="0070C0"/>
          <w:spacing w:val="80"/>
          <w:sz w:val="28"/>
          <w:szCs w:val="28"/>
        </w:rPr>
        <w:t xml:space="preserve"> </w:t>
      </w:r>
      <w:r w:rsidRPr="00C6649C">
        <w:rPr>
          <w:rFonts w:ascii="Times New Roman" w:hAnsi="Times New Roman" w:cs="Times New Roman"/>
          <w:sz w:val="28"/>
          <w:szCs w:val="28"/>
        </w:rPr>
        <w:t>род</w:t>
      </w:r>
      <w:r w:rsidRPr="00C664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6649C">
        <w:rPr>
          <w:rFonts w:ascii="Times New Roman" w:hAnsi="Times New Roman" w:cs="Times New Roman"/>
          <w:sz w:val="28"/>
          <w:szCs w:val="28"/>
        </w:rPr>
        <w:t>занятий,</w:t>
      </w:r>
      <w:r w:rsidRPr="00C664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6649C">
        <w:rPr>
          <w:rFonts w:ascii="Times New Roman" w:hAnsi="Times New Roman" w:cs="Times New Roman"/>
          <w:sz w:val="28"/>
          <w:szCs w:val="28"/>
        </w:rPr>
        <w:t>участников</w:t>
      </w:r>
      <w:r w:rsidRPr="00C664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6649C">
        <w:rPr>
          <w:rFonts w:ascii="Times New Roman" w:hAnsi="Times New Roman" w:cs="Times New Roman"/>
          <w:sz w:val="28"/>
          <w:szCs w:val="28"/>
        </w:rPr>
        <w:t>по</w:t>
      </w:r>
      <w:r w:rsidRPr="00C664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6649C">
        <w:rPr>
          <w:rFonts w:ascii="Times New Roman" w:hAnsi="Times New Roman" w:cs="Times New Roman"/>
          <w:sz w:val="28"/>
          <w:szCs w:val="28"/>
        </w:rPr>
        <w:t xml:space="preserve">совместной </w:t>
      </w:r>
      <w:r w:rsidRPr="00C6649C">
        <w:rPr>
          <w:rFonts w:ascii="Times New Roman" w:hAnsi="Times New Roman" w:cs="Times New Roman"/>
          <w:spacing w:val="-2"/>
          <w:sz w:val="28"/>
          <w:szCs w:val="28"/>
        </w:rPr>
        <w:t>деятельности;</w:t>
      </w:r>
    </w:p>
    <w:p w14:paraId="2FA205BE" w14:textId="77777777" w:rsidR="00502262" w:rsidRPr="00C6649C" w:rsidRDefault="00FA2580" w:rsidP="00C866C3">
      <w:pPr>
        <w:pStyle w:val="a5"/>
        <w:numPr>
          <w:ilvl w:val="0"/>
          <w:numId w:val="2"/>
        </w:numPr>
        <w:tabs>
          <w:tab w:val="left" w:pos="174"/>
        </w:tabs>
        <w:spacing w:before="281"/>
        <w:ind w:left="993" w:right="708" w:hanging="17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649C">
        <w:rPr>
          <w:rFonts w:ascii="Times New Roman" w:hAnsi="Times New Roman" w:cs="Times New Roman"/>
          <w:sz w:val="28"/>
          <w:szCs w:val="28"/>
        </w:rPr>
        <w:t>ребенок</w:t>
      </w:r>
      <w:r w:rsidRPr="00C6649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6649C">
        <w:rPr>
          <w:rFonts w:ascii="Times New Roman" w:hAnsi="Times New Roman" w:cs="Times New Roman"/>
          <w:sz w:val="28"/>
          <w:szCs w:val="28"/>
        </w:rPr>
        <w:t>способен</w:t>
      </w:r>
      <w:r w:rsidRPr="00C6649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6649C">
        <w:rPr>
          <w:rFonts w:ascii="Times New Roman" w:hAnsi="Times New Roman" w:cs="Times New Roman"/>
          <w:sz w:val="28"/>
          <w:szCs w:val="28"/>
        </w:rPr>
        <w:t>к</w:t>
      </w:r>
      <w:r w:rsidRPr="00C6649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6649C">
        <w:rPr>
          <w:rFonts w:ascii="Times New Roman" w:hAnsi="Times New Roman" w:cs="Times New Roman"/>
          <w:sz w:val="28"/>
          <w:szCs w:val="28"/>
        </w:rPr>
        <w:t>волевым</w:t>
      </w:r>
      <w:r w:rsidRPr="00C6649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649C">
        <w:rPr>
          <w:rFonts w:ascii="Times New Roman" w:hAnsi="Times New Roman" w:cs="Times New Roman"/>
          <w:spacing w:val="-2"/>
          <w:sz w:val="28"/>
          <w:szCs w:val="28"/>
        </w:rPr>
        <w:t>усилиям;</w:t>
      </w:r>
    </w:p>
    <w:p w14:paraId="75C31BC4" w14:textId="77777777" w:rsidR="00502262" w:rsidRPr="00C6649C" w:rsidRDefault="00FA2580" w:rsidP="00C866C3">
      <w:pPr>
        <w:pStyle w:val="a5"/>
        <w:numPr>
          <w:ilvl w:val="0"/>
          <w:numId w:val="2"/>
        </w:numPr>
        <w:tabs>
          <w:tab w:val="left" w:pos="381"/>
          <w:tab w:val="left" w:pos="1858"/>
          <w:tab w:val="left" w:pos="4207"/>
          <w:tab w:val="left" w:pos="6244"/>
          <w:tab w:val="left" w:pos="8065"/>
        </w:tabs>
        <w:spacing w:before="279"/>
        <w:ind w:left="993" w:right="708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649C">
        <w:rPr>
          <w:rFonts w:ascii="Times New Roman" w:hAnsi="Times New Roman" w:cs="Times New Roman"/>
          <w:spacing w:val="-2"/>
          <w:sz w:val="28"/>
          <w:szCs w:val="28"/>
        </w:rPr>
        <w:t>пытается</w:t>
      </w:r>
      <w:r w:rsidRPr="00C6649C">
        <w:rPr>
          <w:rFonts w:ascii="Times New Roman" w:hAnsi="Times New Roman" w:cs="Times New Roman"/>
          <w:sz w:val="28"/>
          <w:szCs w:val="28"/>
        </w:rPr>
        <w:tab/>
      </w:r>
      <w:r w:rsidRPr="00ED153A">
        <w:rPr>
          <w:rFonts w:ascii="Times New Roman" w:hAnsi="Times New Roman" w:cs="Times New Roman"/>
          <w:color w:val="0070C0"/>
          <w:spacing w:val="-2"/>
          <w:sz w:val="28"/>
          <w:szCs w:val="28"/>
        </w:rPr>
        <w:t>самостоятельно</w:t>
      </w:r>
      <w:r w:rsidRPr="00C6649C">
        <w:rPr>
          <w:rFonts w:ascii="Times New Roman" w:hAnsi="Times New Roman" w:cs="Times New Roman"/>
          <w:sz w:val="28"/>
          <w:szCs w:val="28"/>
        </w:rPr>
        <w:tab/>
      </w:r>
      <w:r w:rsidRPr="00C6649C">
        <w:rPr>
          <w:rFonts w:ascii="Times New Roman" w:hAnsi="Times New Roman" w:cs="Times New Roman"/>
          <w:spacing w:val="-2"/>
          <w:sz w:val="28"/>
          <w:szCs w:val="28"/>
        </w:rPr>
        <w:t>придумывать</w:t>
      </w:r>
      <w:r w:rsidRPr="00C6649C">
        <w:rPr>
          <w:rFonts w:ascii="Times New Roman" w:hAnsi="Times New Roman" w:cs="Times New Roman"/>
          <w:sz w:val="28"/>
          <w:szCs w:val="28"/>
        </w:rPr>
        <w:tab/>
      </w:r>
      <w:r w:rsidRPr="00C6649C">
        <w:rPr>
          <w:rFonts w:ascii="Times New Roman" w:hAnsi="Times New Roman" w:cs="Times New Roman"/>
          <w:spacing w:val="-2"/>
          <w:sz w:val="28"/>
          <w:szCs w:val="28"/>
        </w:rPr>
        <w:t>объяснения</w:t>
      </w:r>
      <w:r w:rsidRPr="00C6649C">
        <w:rPr>
          <w:rFonts w:ascii="Times New Roman" w:hAnsi="Times New Roman" w:cs="Times New Roman"/>
          <w:sz w:val="28"/>
          <w:szCs w:val="28"/>
        </w:rPr>
        <w:tab/>
      </w:r>
      <w:r w:rsidRPr="00C6649C">
        <w:rPr>
          <w:rFonts w:ascii="Times New Roman" w:hAnsi="Times New Roman" w:cs="Times New Roman"/>
          <w:spacing w:val="-2"/>
          <w:sz w:val="28"/>
          <w:szCs w:val="28"/>
        </w:rPr>
        <w:t xml:space="preserve">явлениям </w:t>
      </w:r>
      <w:r w:rsidRPr="00C6649C">
        <w:rPr>
          <w:rFonts w:ascii="Times New Roman" w:hAnsi="Times New Roman" w:cs="Times New Roman"/>
          <w:sz w:val="28"/>
          <w:szCs w:val="28"/>
        </w:rPr>
        <w:t>природы и поступкам людей;</w:t>
      </w:r>
    </w:p>
    <w:p w14:paraId="590D34EC" w14:textId="77777777" w:rsidR="00502262" w:rsidRPr="00C6649C" w:rsidRDefault="00FA2580" w:rsidP="00C866C3">
      <w:pPr>
        <w:pStyle w:val="a5"/>
        <w:numPr>
          <w:ilvl w:val="0"/>
          <w:numId w:val="2"/>
        </w:numPr>
        <w:tabs>
          <w:tab w:val="left" w:pos="241"/>
        </w:tabs>
        <w:spacing w:before="281"/>
        <w:ind w:left="993" w:right="708" w:hanging="2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649C">
        <w:rPr>
          <w:rFonts w:ascii="Times New Roman" w:hAnsi="Times New Roman" w:cs="Times New Roman"/>
          <w:sz w:val="28"/>
          <w:szCs w:val="28"/>
        </w:rPr>
        <w:t>способен</w:t>
      </w:r>
      <w:r w:rsidRPr="00C6649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6649C">
        <w:rPr>
          <w:rFonts w:ascii="Times New Roman" w:hAnsi="Times New Roman" w:cs="Times New Roman"/>
          <w:sz w:val="28"/>
          <w:szCs w:val="28"/>
        </w:rPr>
        <w:t>к</w:t>
      </w:r>
      <w:r w:rsidRPr="00C6649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6649C">
        <w:rPr>
          <w:rFonts w:ascii="Times New Roman" w:hAnsi="Times New Roman" w:cs="Times New Roman"/>
          <w:sz w:val="28"/>
          <w:szCs w:val="28"/>
        </w:rPr>
        <w:t>принятию</w:t>
      </w:r>
      <w:r w:rsidRPr="00C6649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D153A">
        <w:rPr>
          <w:rFonts w:ascii="Times New Roman" w:hAnsi="Times New Roman" w:cs="Times New Roman"/>
          <w:color w:val="0070C0"/>
          <w:sz w:val="28"/>
          <w:szCs w:val="28"/>
        </w:rPr>
        <w:t>собственных</w:t>
      </w:r>
      <w:r w:rsidRPr="00ED153A">
        <w:rPr>
          <w:rFonts w:ascii="Times New Roman" w:hAnsi="Times New Roman" w:cs="Times New Roman"/>
          <w:color w:val="0070C0"/>
          <w:spacing w:val="-6"/>
          <w:sz w:val="28"/>
          <w:szCs w:val="28"/>
        </w:rPr>
        <w:t xml:space="preserve"> </w:t>
      </w:r>
      <w:r w:rsidRPr="00C6649C">
        <w:rPr>
          <w:rFonts w:ascii="Times New Roman" w:hAnsi="Times New Roman" w:cs="Times New Roman"/>
          <w:spacing w:val="-2"/>
          <w:sz w:val="28"/>
          <w:szCs w:val="28"/>
        </w:rPr>
        <w:t>решений.</w:t>
      </w:r>
    </w:p>
    <w:p w14:paraId="6AB43259" w14:textId="77777777" w:rsidR="00502262" w:rsidRPr="00C6649C" w:rsidRDefault="00FA2580" w:rsidP="00C866C3">
      <w:pPr>
        <w:pStyle w:val="a3"/>
        <w:ind w:left="993" w:right="708"/>
        <w:contextualSpacing/>
        <w:rPr>
          <w:rFonts w:ascii="Times New Roman" w:hAnsi="Times New Roman" w:cs="Times New Roman"/>
        </w:rPr>
      </w:pPr>
      <w:r w:rsidRPr="00C6649C">
        <w:rPr>
          <w:rFonts w:ascii="Times New Roman" w:hAnsi="Times New Roman" w:cs="Times New Roman"/>
        </w:rPr>
        <w:t>Задачу формирования активной, самостоятельной, творческой личности необходимо решать уже в</w:t>
      </w:r>
      <w:r w:rsidRPr="00C6649C">
        <w:rPr>
          <w:rFonts w:ascii="Times New Roman" w:hAnsi="Times New Roman" w:cs="Times New Roman"/>
          <w:spacing w:val="40"/>
        </w:rPr>
        <w:t xml:space="preserve"> </w:t>
      </w:r>
      <w:r w:rsidRPr="00C6649C">
        <w:rPr>
          <w:rFonts w:ascii="Times New Roman" w:hAnsi="Times New Roman" w:cs="Times New Roman"/>
        </w:rPr>
        <w:t xml:space="preserve">дошкольном возрасте. </w:t>
      </w:r>
      <w:r w:rsidRPr="00ED153A">
        <w:rPr>
          <w:rFonts w:ascii="Times New Roman" w:hAnsi="Times New Roman" w:cs="Times New Roman"/>
          <w:i/>
          <w:iCs/>
        </w:rPr>
        <w:t>Исследования психологов доказывают, что в этот период открываются благоприятные возможности для формирования основ самостоятельности, ответственности, творчества.</w:t>
      </w:r>
    </w:p>
    <w:p w14:paraId="1DFC80C3" w14:textId="77777777" w:rsidR="00502262" w:rsidRPr="00C6649C" w:rsidRDefault="00502262" w:rsidP="00C866C3">
      <w:pPr>
        <w:pStyle w:val="a3"/>
        <w:ind w:left="993" w:right="708"/>
        <w:contextualSpacing/>
        <w:rPr>
          <w:rFonts w:ascii="Times New Roman" w:hAnsi="Times New Roman" w:cs="Times New Roman"/>
        </w:rPr>
      </w:pPr>
    </w:p>
    <w:p w14:paraId="7AE4790D" w14:textId="77777777" w:rsidR="00502262" w:rsidRPr="00C6649C" w:rsidRDefault="00FA2580" w:rsidP="00C866C3">
      <w:pPr>
        <w:pStyle w:val="a3"/>
        <w:spacing w:before="72"/>
        <w:ind w:left="993" w:right="708"/>
        <w:contextualSpacing/>
        <w:rPr>
          <w:rFonts w:ascii="Times New Roman" w:hAnsi="Times New Roman" w:cs="Times New Roman"/>
        </w:rPr>
      </w:pPr>
      <w:r w:rsidRPr="00ED153A">
        <w:rPr>
          <w:rFonts w:ascii="Times New Roman" w:hAnsi="Times New Roman" w:cs="Times New Roman"/>
          <w:color w:val="C0504D" w:themeColor="accent2"/>
        </w:rPr>
        <w:t xml:space="preserve">Самостоятельность </w:t>
      </w:r>
      <w:r w:rsidRPr="00C6649C">
        <w:rPr>
          <w:rFonts w:ascii="Times New Roman" w:hAnsi="Times New Roman" w:cs="Times New Roman"/>
        </w:rPr>
        <w:t>– обобщенное свойство личности, проявляющееся в инициативности, критичности, адекватной самооценке и чувстве личной ответственности за свою деятельность и поведение.</w:t>
      </w:r>
    </w:p>
    <w:p w14:paraId="2A04DB1D" w14:textId="77777777" w:rsidR="00502262" w:rsidRPr="00C6649C" w:rsidRDefault="00FA2580" w:rsidP="00C866C3">
      <w:pPr>
        <w:pStyle w:val="a3"/>
        <w:spacing w:before="282"/>
        <w:ind w:left="993" w:right="708"/>
        <w:contextualSpacing/>
        <w:rPr>
          <w:rFonts w:ascii="Times New Roman" w:hAnsi="Times New Roman" w:cs="Times New Roman"/>
        </w:rPr>
      </w:pPr>
      <w:r w:rsidRPr="00ED153A">
        <w:rPr>
          <w:rFonts w:ascii="Times New Roman" w:hAnsi="Times New Roman" w:cs="Times New Roman"/>
          <w:color w:val="C0504D" w:themeColor="accent2"/>
        </w:rPr>
        <w:t xml:space="preserve">Инициативность </w:t>
      </w:r>
      <w:r w:rsidRPr="00C6649C">
        <w:rPr>
          <w:rFonts w:ascii="Times New Roman" w:hAnsi="Times New Roman" w:cs="Times New Roman"/>
        </w:rPr>
        <w:t>– частный случай самостоятельности, стремление к инициативе, изменение форм деятельности или уклада жизни. Это мотивационное качество, рассматривается и как волевая характеристика поведения человека.</w:t>
      </w:r>
    </w:p>
    <w:p w14:paraId="1756B6E3" w14:textId="77777777" w:rsidR="00502262" w:rsidRPr="00C6649C" w:rsidRDefault="00FA2580" w:rsidP="00C866C3">
      <w:pPr>
        <w:pStyle w:val="a3"/>
        <w:ind w:left="993" w:right="708"/>
        <w:contextualSpacing/>
        <w:rPr>
          <w:rFonts w:ascii="Times New Roman" w:hAnsi="Times New Roman" w:cs="Times New Roman"/>
        </w:rPr>
      </w:pPr>
      <w:r w:rsidRPr="00C6649C">
        <w:rPr>
          <w:rFonts w:ascii="Times New Roman" w:hAnsi="Times New Roman" w:cs="Times New Roman"/>
        </w:rPr>
        <w:t>Инициативность показывает развитие личности, особенно на ранних этапах развития, проявляется во всех видах деятельности, но ярче всего – в общении, предметной деятельности, игре, экспериментировании. Это важнейший показатель детского интеллекта, его развития.</w:t>
      </w:r>
    </w:p>
    <w:p w14:paraId="74B2E3A6" w14:textId="77777777" w:rsidR="00502262" w:rsidRDefault="00FA2580" w:rsidP="00C866C3">
      <w:pPr>
        <w:pStyle w:val="a3"/>
        <w:spacing w:before="279"/>
        <w:ind w:left="993" w:right="708"/>
        <w:contextualSpacing/>
        <w:rPr>
          <w:rFonts w:ascii="Times New Roman" w:hAnsi="Times New Roman" w:cs="Times New Roman"/>
          <w:spacing w:val="-2"/>
        </w:rPr>
      </w:pPr>
      <w:r w:rsidRPr="00C6649C">
        <w:rPr>
          <w:rFonts w:ascii="Times New Roman" w:hAnsi="Times New Roman" w:cs="Times New Roman"/>
        </w:rPr>
        <w:t>Инициативный</w:t>
      </w:r>
      <w:r w:rsidRPr="00C6649C">
        <w:rPr>
          <w:rFonts w:ascii="Times New Roman" w:hAnsi="Times New Roman" w:cs="Times New Roman"/>
          <w:spacing w:val="-6"/>
        </w:rPr>
        <w:t xml:space="preserve"> </w:t>
      </w:r>
      <w:r w:rsidRPr="00C6649C">
        <w:rPr>
          <w:rFonts w:ascii="Times New Roman" w:hAnsi="Times New Roman" w:cs="Times New Roman"/>
        </w:rPr>
        <w:t>ребенок</w:t>
      </w:r>
      <w:r w:rsidRPr="00C6649C">
        <w:rPr>
          <w:rFonts w:ascii="Times New Roman" w:hAnsi="Times New Roman" w:cs="Times New Roman"/>
          <w:spacing w:val="-8"/>
        </w:rPr>
        <w:t xml:space="preserve"> </w:t>
      </w:r>
      <w:r w:rsidRPr="00C6649C">
        <w:rPr>
          <w:rFonts w:ascii="Times New Roman" w:hAnsi="Times New Roman" w:cs="Times New Roman"/>
        </w:rPr>
        <w:t>дошкольного</w:t>
      </w:r>
      <w:r w:rsidRPr="00C6649C">
        <w:rPr>
          <w:rFonts w:ascii="Times New Roman" w:hAnsi="Times New Roman" w:cs="Times New Roman"/>
          <w:spacing w:val="-5"/>
        </w:rPr>
        <w:t xml:space="preserve"> </w:t>
      </w:r>
      <w:r w:rsidRPr="00C6649C">
        <w:rPr>
          <w:rFonts w:ascii="Times New Roman" w:hAnsi="Times New Roman" w:cs="Times New Roman"/>
        </w:rPr>
        <w:t>возраста</w:t>
      </w:r>
      <w:r w:rsidRPr="00C6649C">
        <w:rPr>
          <w:rFonts w:ascii="Times New Roman" w:hAnsi="Times New Roman" w:cs="Times New Roman"/>
          <w:spacing w:val="-4"/>
        </w:rPr>
        <w:t xml:space="preserve"> </w:t>
      </w:r>
      <w:r w:rsidRPr="00C6649C">
        <w:rPr>
          <w:rFonts w:ascii="Times New Roman" w:hAnsi="Times New Roman" w:cs="Times New Roman"/>
        </w:rPr>
        <w:t>—</w:t>
      </w:r>
      <w:r w:rsidRPr="00C6649C">
        <w:rPr>
          <w:rFonts w:ascii="Times New Roman" w:hAnsi="Times New Roman" w:cs="Times New Roman"/>
          <w:spacing w:val="-6"/>
        </w:rPr>
        <w:t xml:space="preserve"> </w:t>
      </w:r>
      <w:r w:rsidRPr="00C6649C">
        <w:rPr>
          <w:rFonts w:ascii="Times New Roman" w:hAnsi="Times New Roman" w:cs="Times New Roman"/>
        </w:rPr>
        <w:t>что</w:t>
      </w:r>
      <w:r w:rsidRPr="00C6649C">
        <w:rPr>
          <w:rFonts w:ascii="Times New Roman" w:hAnsi="Times New Roman" w:cs="Times New Roman"/>
          <w:spacing w:val="-6"/>
        </w:rPr>
        <w:t xml:space="preserve"> </w:t>
      </w:r>
      <w:r w:rsidRPr="00C6649C">
        <w:rPr>
          <w:rFonts w:ascii="Times New Roman" w:hAnsi="Times New Roman" w:cs="Times New Roman"/>
        </w:rPr>
        <w:t>это</w:t>
      </w:r>
      <w:r w:rsidRPr="00C6649C">
        <w:rPr>
          <w:rFonts w:ascii="Times New Roman" w:hAnsi="Times New Roman" w:cs="Times New Roman"/>
          <w:spacing w:val="-6"/>
        </w:rPr>
        <w:t xml:space="preserve"> </w:t>
      </w:r>
      <w:r w:rsidRPr="00C6649C">
        <w:rPr>
          <w:rFonts w:ascii="Times New Roman" w:hAnsi="Times New Roman" w:cs="Times New Roman"/>
          <w:spacing w:val="-2"/>
        </w:rPr>
        <w:t>значит?</w:t>
      </w:r>
    </w:p>
    <w:p w14:paraId="2F0393C9" w14:textId="77777777" w:rsidR="00C866C3" w:rsidRDefault="00C866C3" w:rsidP="00C866C3">
      <w:pPr>
        <w:pStyle w:val="a3"/>
        <w:spacing w:before="279"/>
        <w:ind w:left="993" w:right="708"/>
        <w:contextualSpacing/>
        <w:rPr>
          <w:rFonts w:ascii="Times New Roman" w:hAnsi="Times New Roman" w:cs="Times New Roman"/>
          <w:spacing w:val="-2"/>
        </w:rPr>
      </w:pPr>
    </w:p>
    <w:p w14:paraId="35AA6DF6" w14:textId="77777777" w:rsidR="00C866C3" w:rsidRDefault="00C866C3" w:rsidP="00C866C3">
      <w:pPr>
        <w:pStyle w:val="a3"/>
        <w:spacing w:before="279"/>
        <w:ind w:left="993" w:right="708"/>
        <w:contextualSpacing/>
        <w:rPr>
          <w:rFonts w:ascii="Times New Roman" w:hAnsi="Times New Roman" w:cs="Times New Roman"/>
          <w:spacing w:val="-2"/>
        </w:rPr>
      </w:pPr>
    </w:p>
    <w:p w14:paraId="2357ECCB" w14:textId="77777777" w:rsidR="00C866C3" w:rsidRDefault="00C866C3" w:rsidP="00C866C3">
      <w:pPr>
        <w:pStyle w:val="a3"/>
        <w:spacing w:before="279"/>
        <w:ind w:left="993" w:right="708"/>
        <w:contextualSpacing/>
        <w:rPr>
          <w:rFonts w:ascii="Times New Roman" w:hAnsi="Times New Roman" w:cs="Times New Roman"/>
          <w:spacing w:val="-2"/>
        </w:rPr>
      </w:pPr>
    </w:p>
    <w:p w14:paraId="20558C16" w14:textId="5F2AC81D" w:rsidR="00C866C3" w:rsidRDefault="00C866C3" w:rsidP="00C866C3">
      <w:pPr>
        <w:pStyle w:val="a3"/>
        <w:spacing w:before="279"/>
        <w:ind w:left="993" w:right="708"/>
        <w:contextualSpacing/>
        <w:rPr>
          <w:rFonts w:ascii="Times New Roman" w:hAnsi="Times New Roman" w:cs="Times New Roman"/>
          <w:spacing w:val="-2"/>
        </w:rPr>
      </w:pPr>
      <w:r>
        <w:rPr>
          <w:noProof/>
        </w:rPr>
        <w:lastRenderedPageBreak/>
        <w:drawing>
          <wp:anchor distT="0" distB="0" distL="114300" distR="114300" simplePos="0" relativeHeight="251653632" behindDoc="1" locked="0" layoutInCell="1" allowOverlap="1" wp14:anchorId="1C69B9FE" wp14:editId="18784805">
            <wp:simplePos x="0" y="0"/>
            <wp:positionH relativeFrom="column">
              <wp:posOffset>47625</wp:posOffset>
            </wp:positionH>
            <wp:positionV relativeFrom="paragraph">
              <wp:posOffset>1270</wp:posOffset>
            </wp:positionV>
            <wp:extent cx="7444105" cy="10515600"/>
            <wp:effectExtent l="0" t="0" r="4445" b="0"/>
            <wp:wrapNone/>
            <wp:docPr id="19248582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581365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4105" cy="1051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43DCC8" w14:textId="2DFF592D" w:rsidR="00C866C3" w:rsidRPr="00C6649C" w:rsidRDefault="00C866C3" w:rsidP="00C866C3">
      <w:pPr>
        <w:pStyle w:val="a3"/>
        <w:spacing w:before="279"/>
        <w:ind w:left="993" w:right="708"/>
        <w:contextualSpacing/>
        <w:rPr>
          <w:rFonts w:ascii="Times New Roman" w:hAnsi="Times New Roman" w:cs="Times New Roman"/>
        </w:rPr>
      </w:pPr>
    </w:p>
    <w:p w14:paraId="0DD4588F" w14:textId="59278874" w:rsidR="00502262" w:rsidRPr="00C6649C" w:rsidRDefault="00FA2580" w:rsidP="00C866C3">
      <w:pPr>
        <w:pStyle w:val="a3"/>
        <w:ind w:left="993" w:right="708"/>
        <w:contextualSpacing/>
        <w:rPr>
          <w:rFonts w:ascii="Times New Roman" w:hAnsi="Times New Roman" w:cs="Times New Roman"/>
        </w:rPr>
      </w:pPr>
      <w:r w:rsidRPr="00C6649C">
        <w:rPr>
          <w:rFonts w:ascii="Times New Roman" w:hAnsi="Times New Roman" w:cs="Times New Roman"/>
        </w:rPr>
        <w:t>Инициативный ребенок стремится к организации игр, продуктивных видов деятельности, содержательного общения, он умеет найти занятие, соответствующее собственному желанию; включиться в разговор, предложить интересное дело другим детям.</w:t>
      </w:r>
    </w:p>
    <w:p w14:paraId="2656262A" w14:textId="7C439D9D" w:rsidR="00502262" w:rsidRPr="00ED153A" w:rsidRDefault="00FA2580" w:rsidP="00C866C3">
      <w:pPr>
        <w:pStyle w:val="a3"/>
        <w:ind w:left="993" w:right="708"/>
        <w:contextualSpacing/>
        <w:jc w:val="center"/>
        <w:rPr>
          <w:rFonts w:ascii="Times New Roman" w:hAnsi="Times New Roman" w:cs="Times New Roman"/>
          <w:b/>
          <w:bCs/>
          <w:u w:val="single"/>
        </w:rPr>
      </w:pPr>
      <w:r w:rsidRPr="00ED153A">
        <w:rPr>
          <w:rFonts w:ascii="Times New Roman" w:hAnsi="Times New Roman" w:cs="Times New Roman"/>
          <w:b/>
          <w:bCs/>
          <w:u w:val="single"/>
        </w:rPr>
        <w:t>В</w:t>
      </w:r>
      <w:r w:rsidRPr="00ED153A">
        <w:rPr>
          <w:rFonts w:ascii="Times New Roman" w:hAnsi="Times New Roman" w:cs="Times New Roman"/>
          <w:b/>
          <w:bCs/>
          <w:spacing w:val="-9"/>
          <w:u w:val="single"/>
        </w:rPr>
        <w:t xml:space="preserve"> </w:t>
      </w:r>
      <w:r w:rsidRPr="00ED153A">
        <w:rPr>
          <w:rFonts w:ascii="Times New Roman" w:hAnsi="Times New Roman" w:cs="Times New Roman"/>
          <w:b/>
          <w:bCs/>
          <w:u w:val="single"/>
        </w:rPr>
        <w:t>дошкольном</w:t>
      </w:r>
      <w:r w:rsidRPr="00ED153A">
        <w:rPr>
          <w:rFonts w:ascii="Times New Roman" w:hAnsi="Times New Roman" w:cs="Times New Roman"/>
          <w:b/>
          <w:bCs/>
          <w:spacing w:val="-6"/>
          <w:u w:val="single"/>
        </w:rPr>
        <w:t xml:space="preserve"> </w:t>
      </w:r>
      <w:r w:rsidRPr="00ED153A">
        <w:rPr>
          <w:rFonts w:ascii="Times New Roman" w:hAnsi="Times New Roman" w:cs="Times New Roman"/>
          <w:b/>
          <w:bCs/>
          <w:u w:val="single"/>
        </w:rPr>
        <w:t>возрасте</w:t>
      </w:r>
      <w:r w:rsidRPr="00ED153A">
        <w:rPr>
          <w:rFonts w:ascii="Times New Roman" w:hAnsi="Times New Roman" w:cs="Times New Roman"/>
          <w:b/>
          <w:bCs/>
          <w:spacing w:val="-7"/>
          <w:u w:val="single"/>
        </w:rPr>
        <w:t xml:space="preserve"> </w:t>
      </w:r>
      <w:r w:rsidRPr="00ED153A">
        <w:rPr>
          <w:rFonts w:ascii="Times New Roman" w:hAnsi="Times New Roman" w:cs="Times New Roman"/>
          <w:b/>
          <w:bCs/>
          <w:u w:val="single"/>
        </w:rPr>
        <w:t>инициативность</w:t>
      </w:r>
      <w:r w:rsidRPr="00ED153A">
        <w:rPr>
          <w:rFonts w:ascii="Times New Roman" w:hAnsi="Times New Roman" w:cs="Times New Roman"/>
          <w:b/>
          <w:bCs/>
          <w:spacing w:val="-6"/>
          <w:u w:val="single"/>
        </w:rPr>
        <w:t xml:space="preserve"> </w:t>
      </w:r>
      <w:r w:rsidRPr="00ED153A">
        <w:rPr>
          <w:rFonts w:ascii="Times New Roman" w:hAnsi="Times New Roman" w:cs="Times New Roman"/>
          <w:b/>
          <w:bCs/>
          <w:u w:val="single"/>
        </w:rPr>
        <w:t>связана</w:t>
      </w:r>
      <w:r w:rsidRPr="00ED153A">
        <w:rPr>
          <w:rFonts w:ascii="Times New Roman" w:hAnsi="Times New Roman" w:cs="Times New Roman"/>
          <w:b/>
          <w:bCs/>
          <w:spacing w:val="-7"/>
          <w:u w:val="single"/>
        </w:rPr>
        <w:t xml:space="preserve"> </w:t>
      </w:r>
      <w:r w:rsidRPr="00ED153A">
        <w:rPr>
          <w:rFonts w:ascii="Times New Roman" w:hAnsi="Times New Roman" w:cs="Times New Roman"/>
          <w:b/>
          <w:bCs/>
          <w:u w:val="single"/>
        </w:rPr>
        <w:t>с</w:t>
      </w:r>
      <w:r w:rsidRPr="00ED153A">
        <w:rPr>
          <w:rFonts w:ascii="Times New Roman" w:hAnsi="Times New Roman" w:cs="Times New Roman"/>
          <w:b/>
          <w:bCs/>
          <w:spacing w:val="-5"/>
          <w:u w:val="single"/>
        </w:rPr>
        <w:t xml:space="preserve"> </w:t>
      </w:r>
      <w:r w:rsidRPr="00ED153A">
        <w:rPr>
          <w:rFonts w:ascii="Times New Roman" w:hAnsi="Times New Roman" w:cs="Times New Roman"/>
          <w:b/>
          <w:bCs/>
          <w:spacing w:val="-2"/>
          <w:u w:val="single"/>
        </w:rPr>
        <w:t>проявлением</w:t>
      </w:r>
      <w:r w:rsidR="00C866C3">
        <w:rPr>
          <w:rFonts w:ascii="Times New Roman" w:hAnsi="Times New Roman" w:cs="Times New Roman"/>
          <w:b/>
          <w:bCs/>
          <w:spacing w:val="-2"/>
          <w:u w:val="single"/>
        </w:rPr>
        <w:t>:</w:t>
      </w:r>
    </w:p>
    <w:p w14:paraId="5202E649" w14:textId="202267F7" w:rsidR="00502262" w:rsidRPr="00C6649C" w:rsidRDefault="00FA2580" w:rsidP="00C866C3">
      <w:pPr>
        <w:pStyle w:val="a5"/>
        <w:numPr>
          <w:ilvl w:val="1"/>
          <w:numId w:val="2"/>
        </w:numPr>
        <w:tabs>
          <w:tab w:val="left" w:pos="721"/>
        </w:tabs>
        <w:spacing w:before="282"/>
        <w:ind w:left="993" w:right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649C">
        <w:rPr>
          <w:rFonts w:ascii="Times New Roman" w:hAnsi="Times New Roman" w:cs="Times New Roman"/>
          <w:spacing w:val="-2"/>
          <w:sz w:val="28"/>
          <w:szCs w:val="28"/>
        </w:rPr>
        <w:t>любознательности</w:t>
      </w:r>
    </w:p>
    <w:p w14:paraId="54494DDE" w14:textId="77777777" w:rsidR="00502262" w:rsidRPr="00C6649C" w:rsidRDefault="00FA2580" w:rsidP="00C866C3">
      <w:pPr>
        <w:pStyle w:val="a5"/>
        <w:numPr>
          <w:ilvl w:val="1"/>
          <w:numId w:val="2"/>
        </w:numPr>
        <w:tabs>
          <w:tab w:val="left" w:pos="721"/>
        </w:tabs>
        <w:spacing w:before="0"/>
        <w:ind w:left="993" w:right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649C">
        <w:rPr>
          <w:rFonts w:ascii="Times New Roman" w:hAnsi="Times New Roman" w:cs="Times New Roman"/>
          <w:sz w:val="28"/>
          <w:szCs w:val="28"/>
        </w:rPr>
        <w:t>пытливости</w:t>
      </w:r>
      <w:r w:rsidRPr="00C6649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6649C">
        <w:rPr>
          <w:rFonts w:ascii="Times New Roman" w:hAnsi="Times New Roman" w:cs="Times New Roman"/>
          <w:spacing w:val="-5"/>
          <w:sz w:val="28"/>
          <w:szCs w:val="28"/>
        </w:rPr>
        <w:t>ума</w:t>
      </w:r>
    </w:p>
    <w:p w14:paraId="1AE247DB" w14:textId="3CAAF44D" w:rsidR="00C866C3" w:rsidRPr="00C866C3" w:rsidRDefault="00FA2580" w:rsidP="00C866C3">
      <w:pPr>
        <w:pStyle w:val="a5"/>
        <w:numPr>
          <w:ilvl w:val="1"/>
          <w:numId w:val="2"/>
        </w:numPr>
        <w:tabs>
          <w:tab w:val="left" w:pos="721"/>
        </w:tabs>
        <w:spacing w:before="1"/>
        <w:ind w:left="993" w:right="708"/>
        <w:contextualSpacing/>
        <w:jc w:val="both"/>
        <w:rPr>
          <w:rFonts w:ascii="Times New Roman" w:hAnsi="Times New Roman" w:cs="Times New Roman"/>
          <w:color w:val="C0504D" w:themeColor="accent2"/>
        </w:rPr>
      </w:pPr>
      <w:r w:rsidRPr="00C866C3">
        <w:rPr>
          <w:rFonts w:ascii="Times New Roman" w:hAnsi="Times New Roman" w:cs="Times New Roman"/>
          <w:spacing w:val="-2"/>
          <w:sz w:val="28"/>
          <w:szCs w:val="28"/>
        </w:rPr>
        <w:t>изобретательностью.</w:t>
      </w:r>
    </w:p>
    <w:p w14:paraId="13C8F06B" w14:textId="2E0F454C" w:rsidR="00502262" w:rsidRPr="00ED153A" w:rsidRDefault="00FA2580" w:rsidP="00C866C3">
      <w:pPr>
        <w:pStyle w:val="a3"/>
        <w:ind w:left="993" w:right="708"/>
        <w:contextualSpacing/>
        <w:rPr>
          <w:rFonts w:ascii="Times New Roman" w:hAnsi="Times New Roman" w:cs="Times New Roman"/>
          <w:color w:val="C0504D" w:themeColor="accent2"/>
        </w:rPr>
      </w:pPr>
      <w:r w:rsidRPr="00ED153A">
        <w:rPr>
          <w:rFonts w:ascii="Times New Roman" w:hAnsi="Times New Roman" w:cs="Times New Roman"/>
          <w:color w:val="C0504D" w:themeColor="accent2"/>
        </w:rPr>
        <w:t>Инициативного</w:t>
      </w:r>
      <w:r w:rsidRPr="00ED153A">
        <w:rPr>
          <w:rFonts w:ascii="Times New Roman" w:hAnsi="Times New Roman" w:cs="Times New Roman"/>
          <w:color w:val="C0504D" w:themeColor="accent2"/>
          <w:spacing w:val="-13"/>
        </w:rPr>
        <w:t xml:space="preserve"> </w:t>
      </w:r>
      <w:r w:rsidRPr="00ED153A">
        <w:rPr>
          <w:rFonts w:ascii="Times New Roman" w:hAnsi="Times New Roman" w:cs="Times New Roman"/>
          <w:color w:val="C0504D" w:themeColor="accent2"/>
        </w:rPr>
        <w:t>ребенка</w:t>
      </w:r>
      <w:r w:rsidRPr="00ED153A">
        <w:rPr>
          <w:rFonts w:ascii="Times New Roman" w:hAnsi="Times New Roman" w:cs="Times New Roman"/>
          <w:color w:val="C0504D" w:themeColor="accent2"/>
          <w:spacing w:val="-11"/>
        </w:rPr>
        <w:t xml:space="preserve"> </w:t>
      </w:r>
      <w:r w:rsidRPr="00ED153A">
        <w:rPr>
          <w:rFonts w:ascii="Times New Roman" w:hAnsi="Times New Roman" w:cs="Times New Roman"/>
          <w:color w:val="C0504D" w:themeColor="accent2"/>
        </w:rPr>
        <w:t>отличает</w:t>
      </w:r>
      <w:r w:rsidRPr="00ED153A">
        <w:rPr>
          <w:rFonts w:ascii="Times New Roman" w:hAnsi="Times New Roman" w:cs="Times New Roman"/>
          <w:color w:val="C0504D" w:themeColor="accent2"/>
          <w:spacing w:val="-10"/>
        </w:rPr>
        <w:t xml:space="preserve"> </w:t>
      </w:r>
      <w:r w:rsidRPr="00ED153A">
        <w:rPr>
          <w:rFonts w:ascii="Times New Roman" w:hAnsi="Times New Roman" w:cs="Times New Roman"/>
          <w:color w:val="C0504D" w:themeColor="accent2"/>
        </w:rPr>
        <w:t>содержательность</w:t>
      </w:r>
      <w:r w:rsidRPr="00ED153A">
        <w:rPr>
          <w:rFonts w:ascii="Times New Roman" w:hAnsi="Times New Roman" w:cs="Times New Roman"/>
          <w:color w:val="C0504D" w:themeColor="accent2"/>
          <w:spacing w:val="-14"/>
        </w:rPr>
        <w:t xml:space="preserve"> </w:t>
      </w:r>
      <w:r w:rsidRPr="00ED153A">
        <w:rPr>
          <w:rFonts w:ascii="Times New Roman" w:hAnsi="Times New Roman" w:cs="Times New Roman"/>
          <w:color w:val="C0504D" w:themeColor="accent2"/>
          <w:spacing w:val="-2"/>
        </w:rPr>
        <w:t>интересов.</w:t>
      </w:r>
    </w:p>
    <w:p w14:paraId="1EBBF903" w14:textId="77777777" w:rsidR="00502262" w:rsidRPr="00C6649C" w:rsidRDefault="00FA2580" w:rsidP="00C866C3">
      <w:pPr>
        <w:pStyle w:val="a3"/>
        <w:spacing w:before="275"/>
        <w:ind w:left="993" w:right="708"/>
        <w:contextualSpacing/>
        <w:rPr>
          <w:rFonts w:ascii="Times New Roman" w:hAnsi="Times New Roman" w:cs="Times New Roman"/>
        </w:rPr>
      </w:pPr>
      <w:r w:rsidRPr="00C6649C">
        <w:rPr>
          <w:rFonts w:ascii="Times New Roman" w:hAnsi="Times New Roman" w:cs="Times New Roman"/>
        </w:rPr>
        <w:t>В младшем дошкольном возрасте</w:t>
      </w:r>
      <w:r w:rsidRPr="00C6649C">
        <w:rPr>
          <w:rFonts w:ascii="Times New Roman" w:hAnsi="Times New Roman" w:cs="Times New Roman"/>
          <w:spacing w:val="40"/>
        </w:rPr>
        <w:t xml:space="preserve"> </w:t>
      </w:r>
      <w:r w:rsidRPr="00C6649C">
        <w:rPr>
          <w:rFonts w:ascii="Times New Roman" w:hAnsi="Times New Roman" w:cs="Times New Roman"/>
        </w:rPr>
        <w:t>(3-5 лет)</w:t>
      </w:r>
      <w:r w:rsidRPr="00C6649C">
        <w:rPr>
          <w:rFonts w:ascii="Times New Roman" w:hAnsi="Times New Roman" w:cs="Times New Roman"/>
          <w:spacing w:val="-4"/>
        </w:rPr>
        <w:t xml:space="preserve"> </w:t>
      </w:r>
      <w:r w:rsidRPr="00C6649C">
        <w:rPr>
          <w:rFonts w:ascii="Times New Roman" w:hAnsi="Times New Roman" w:cs="Times New Roman"/>
        </w:rPr>
        <w:t>инициативность проявляется в выборе ребенком тематики игр, постановке и разрешении новых игровых проблемных ситуаций, в вопросах и предложениях, с которыми ребенок обращается к взрослому и сверстникам, в организации и осуществлении самостоятельной продуктивной деятельности.</w:t>
      </w:r>
    </w:p>
    <w:p w14:paraId="2C4CAE26" w14:textId="77777777" w:rsidR="00502262" w:rsidRPr="00C6649C" w:rsidRDefault="00FA2580" w:rsidP="00C866C3">
      <w:pPr>
        <w:pStyle w:val="a3"/>
        <w:ind w:left="993" w:right="708"/>
        <w:contextualSpacing/>
        <w:rPr>
          <w:rFonts w:ascii="Times New Roman" w:hAnsi="Times New Roman" w:cs="Times New Roman"/>
        </w:rPr>
      </w:pPr>
      <w:r w:rsidRPr="00C6649C">
        <w:rPr>
          <w:rFonts w:ascii="Times New Roman" w:hAnsi="Times New Roman" w:cs="Times New Roman"/>
        </w:rPr>
        <w:t>В</w:t>
      </w:r>
      <w:r w:rsidRPr="00C6649C">
        <w:rPr>
          <w:rFonts w:ascii="Times New Roman" w:hAnsi="Times New Roman" w:cs="Times New Roman"/>
          <w:spacing w:val="-3"/>
        </w:rPr>
        <w:t xml:space="preserve"> </w:t>
      </w:r>
      <w:r w:rsidRPr="00C6649C">
        <w:rPr>
          <w:rFonts w:ascii="Times New Roman" w:hAnsi="Times New Roman" w:cs="Times New Roman"/>
        </w:rPr>
        <w:t>старшем</w:t>
      </w:r>
      <w:r w:rsidRPr="00C6649C">
        <w:rPr>
          <w:rFonts w:ascii="Times New Roman" w:hAnsi="Times New Roman" w:cs="Times New Roman"/>
          <w:spacing w:val="-2"/>
        </w:rPr>
        <w:t xml:space="preserve"> </w:t>
      </w:r>
      <w:r w:rsidRPr="00C6649C">
        <w:rPr>
          <w:rFonts w:ascii="Times New Roman" w:hAnsi="Times New Roman" w:cs="Times New Roman"/>
        </w:rPr>
        <w:t>дошкольном</w:t>
      </w:r>
      <w:r w:rsidRPr="00C6649C">
        <w:rPr>
          <w:rFonts w:ascii="Times New Roman" w:hAnsi="Times New Roman" w:cs="Times New Roman"/>
          <w:spacing w:val="-4"/>
        </w:rPr>
        <w:t xml:space="preserve"> </w:t>
      </w:r>
      <w:r w:rsidRPr="00C6649C">
        <w:rPr>
          <w:rFonts w:ascii="Times New Roman" w:hAnsi="Times New Roman" w:cs="Times New Roman"/>
        </w:rPr>
        <w:t>возрасте</w:t>
      </w:r>
      <w:r w:rsidRPr="00C6649C">
        <w:rPr>
          <w:rFonts w:ascii="Times New Roman" w:hAnsi="Times New Roman" w:cs="Times New Roman"/>
          <w:spacing w:val="-4"/>
        </w:rPr>
        <w:t xml:space="preserve"> </w:t>
      </w:r>
      <w:r w:rsidRPr="00C6649C">
        <w:rPr>
          <w:rFonts w:ascii="Times New Roman" w:hAnsi="Times New Roman" w:cs="Times New Roman"/>
        </w:rPr>
        <w:t>(5-7</w:t>
      </w:r>
      <w:r w:rsidRPr="00C6649C">
        <w:rPr>
          <w:rFonts w:ascii="Times New Roman" w:hAnsi="Times New Roman" w:cs="Times New Roman"/>
          <w:spacing w:val="-5"/>
        </w:rPr>
        <w:t xml:space="preserve"> </w:t>
      </w:r>
      <w:r w:rsidRPr="00C6649C">
        <w:rPr>
          <w:rFonts w:ascii="Times New Roman" w:hAnsi="Times New Roman" w:cs="Times New Roman"/>
        </w:rPr>
        <w:t>лет)</w:t>
      </w:r>
      <w:r w:rsidRPr="00C6649C">
        <w:rPr>
          <w:rFonts w:ascii="Times New Roman" w:hAnsi="Times New Roman" w:cs="Times New Roman"/>
          <w:spacing w:val="-9"/>
        </w:rPr>
        <w:t xml:space="preserve"> </w:t>
      </w:r>
      <w:r w:rsidRPr="00C6649C">
        <w:rPr>
          <w:rFonts w:ascii="Times New Roman" w:hAnsi="Times New Roman" w:cs="Times New Roman"/>
        </w:rPr>
        <w:t>инициативность</w:t>
      </w:r>
      <w:r w:rsidRPr="00C6649C">
        <w:rPr>
          <w:rFonts w:ascii="Times New Roman" w:hAnsi="Times New Roman" w:cs="Times New Roman"/>
          <w:spacing w:val="-4"/>
        </w:rPr>
        <w:t xml:space="preserve"> </w:t>
      </w:r>
      <w:r w:rsidRPr="00C6649C">
        <w:rPr>
          <w:rFonts w:ascii="Times New Roman" w:hAnsi="Times New Roman" w:cs="Times New Roman"/>
        </w:rPr>
        <w:t>проявляется во всех видах деятельности ребенка — общении, предметной деятельности, игре, экспериментировании. Он может выбрать дело по своему желанию, включиться в разговор, предложить интересное занятие для всех.</w:t>
      </w:r>
    </w:p>
    <w:p w14:paraId="14C1BB47" w14:textId="77777777" w:rsidR="00502262" w:rsidRPr="00C6649C" w:rsidRDefault="00FA2580" w:rsidP="00C866C3">
      <w:pPr>
        <w:pStyle w:val="a3"/>
        <w:spacing w:before="286"/>
        <w:ind w:left="993" w:right="708"/>
        <w:contextualSpacing/>
        <w:rPr>
          <w:rFonts w:ascii="Times New Roman" w:hAnsi="Times New Roman" w:cs="Times New Roman"/>
        </w:rPr>
      </w:pPr>
      <w:r w:rsidRPr="00C6649C">
        <w:rPr>
          <w:rFonts w:ascii="Times New Roman" w:hAnsi="Times New Roman" w:cs="Times New Roman"/>
        </w:rPr>
        <w:t>Ребенок легко включается в игровые ситуации и инициирует их сам, творчески развивает игровой сюжет, используя для этого разнообразные знания, полученные из разных источников.</w:t>
      </w:r>
    </w:p>
    <w:p w14:paraId="673A539B" w14:textId="77777777" w:rsidR="00502262" w:rsidRPr="00C6649C" w:rsidRDefault="00502262" w:rsidP="00C866C3">
      <w:pPr>
        <w:pStyle w:val="a3"/>
        <w:ind w:left="993" w:right="708"/>
        <w:contextualSpacing/>
        <w:rPr>
          <w:rFonts w:ascii="Times New Roman" w:hAnsi="Times New Roman" w:cs="Times New Roman"/>
        </w:rPr>
      </w:pPr>
    </w:p>
    <w:p w14:paraId="43A63FB8" w14:textId="77777777" w:rsidR="00502262" w:rsidRPr="00C6649C" w:rsidRDefault="00FA2580" w:rsidP="00C866C3">
      <w:pPr>
        <w:pStyle w:val="a3"/>
        <w:spacing w:before="72"/>
        <w:ind w:left="993" w:right="708"/>
        <w:contextualSpacing/>
        <w:rPr>
          <w:rFonts w:ascii="Times New Roman" w:hAnsi="Times New Roman" w:cs="Times New Roman"/>
        </w:rPr>
      </w:pPr>
      <w:r w:rsidRPr="00C6649C">
        <w:rPr>
          <w:rFonts w:ascii="Times New Roman" w:hAnsi="Times New Roman" w:cs="Times New Roman"/>
        </w:rPr>
        <w:t>Инициативность связана с любознательностью, пытливостью ума, изобретательностью, индивидуальными возможностями детей, поддержкой свободы их поведения и самостоятельности.</w:t>
      </w:r>
    </w:p>
    <w:p w14:paraId="5BE74A96" w14:textId="77777777" w:rsidR="00502262" w:rsidRPr="00ED153A" w:rsidRDefault="00FA2580" w:rsidP="00C866C3">
      <w:pPr>
        <w:pStyle w:val="a3"/>
        <w:spacing w:before="282"/>
        <w:ind w:left="993" w:right="708"/>
        <w:contextualSpacing/>
        <w:rPr>
          <w:rFonts w:ascii="Times New Roman" w:hAnsi="Times New Roman" w:cs="Times New Roman"/>
          <w:b/>
          <w:bCs/>
        </w:rPr>
      </w:pPr>
      <w:r w:rsidRPr="00ED153A">
        <w:rPr>
          <w:rFonts w:ascii="Times New Roman" w:hAnsi="Times New Roman" w:cs="Times New Roman"/>
          <w:b/>
          <w:bCs/>
        </w:rPr>
        <w:t>При этом свобода и самостоятельность — не вседозволенность и анархия, а раскованность, открытость — неразрывно связаны с культурой поведения.</w:t>
      </w:r>
    </w:p>
    <w:p w14:paraId="5325470A" w14:textId="77777777" w:rsidR="00502262" w:rsidRPr="00C6649C" w:rsidRDefault="00FA2580" w:rsidP="00C866C3">
      <w:pPr>
        <w:pStyle w:val="a3"/>
        <w:spacing w:before="279"/>
        <w:ind w:left="993" w:right="708"/>
        <w:contextualSpacing/>
        <w:rPr>
          <w:rFonts w:ascii="Times New Roman" w:hAnsi="Times New Roman" w:cs="Times New Roman"/>
        </w:rPr>
      </w:pPr>
      <w:r w:rsidRPr="00C6649C">
        <w:rPr>
          <w:rFonts w:ascii="Times New Roman" w:hAnsi="Times New Roman" w:cs="Times New Roman"/>
        </w:rPr>
        <w:t>Инициативность</w:t>
      </w:r>
      <w:r w:rsidRPr="00C6649C">
        <w:rPr>
          <w:rFonts w:ascii="Times New Roman" w:hAnsi="Times New Roman" w:cs="Times New Roman"/>
          <w:spacing w:val="-8"/>
        </w:rPr>
        <w:t xml:space="preserve"> </w:t>
      </w:r>
      <w:r w:rsidRPr="00C6649C">
        <w:rPr>
          <w:rFonts w:ascii="Times New Roman" w:hAnsi="Times New Roman" w:cs="Times New Roman"/>
        </w:rPr>
        <w:t>является</w:t>
      </w:r>
      <w:r w:rsidRPr="00C6649C">
        <w:rPr>
          <w:rFonts w:ascii="Times New Roman" w:hAnsi="Times New Roman" w:cs="Times New Roman"/>
          <w:spacing w:val="-8"/>
        </w:rPr>
        <w:t xml:space="preserve"> </w:t>
      </w:r>
      <w:r w:rsidRPr="00C6649C">
        <w:rPr>
          <w:rFonts w:ascii="Times New Roman" w:hAnsi="Times New Roman" w:cs="Times New Roman"/>
        </w:rPr>
        <w:t>непременным</w:t>
      </w:r>
      <w:r w:rsidRPr="00C6649C">
        <w:rPr>
          <w:rFonts w:ascii="Times New Roman" w:hAnsi="Times New Roman" w:cs="Times New Roman"/>
          <w:spacing w:val="-7"/>
        </w:rPr>
        <w:t xml:space="preserve"> </w:t>
      </w:r>
      <w:r w:rsidRPr="00C6649C">
        <w:rPr>
          <w:rFonts w:ascii="Times New Roman" w:hAnsi="Times New Roman" w:cs="Times New Roman"/>
        </w:rPr>
        <w:t>условием</w:t>
      </w:r>
      <w:r w:rsidRPr="00C6649C">
        <w:rPr>
          <w:rFonts w:ascii="Times New Roman" w:hAnsi="Times New Roman" w:cs="Times New Roman"/>
          <w:spacing w:val="-7"/>
        </w:rPr>
        <w:t xml:space="preserve"> </w:t>
      </w:r>
      <w:r w:rsidRPr="00C6649C">
        <w:rPr>
          <w:rFonts w:ascii="Times New Roman" w:hAnsi="Times New Roman" w:cs="Times New Roman"/>
        </w:rPr>
        <w:t>совершенствования всей познавательной деятельности ребенка, но особенно творческой.</w:t>
      </w:r>
    </w:p>
    <w:p w14:paraId="58232FB6" w14:textId="77777777" w:rsidR="00502262" w:rsidRPr="00ED153A" w:rsidRDefault="00FA2580" w:rsidP="00C866C3">
      <w:pPr>
        <w:spacing w:before="276"/>
        <w:ind w:left="993" w:right="708"/>
        <w:contextualSpacing/>
        <w:jc w:val="center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ED153A">
        <w:rPr>
          <w:rFonts w:ascii="Times New Roman" w:hAnsi="Times New Roman" w:cs="Times New Roman"/>
          <w:color w:val="C0504D" w:themeColor="accent2"/>
          <w:sz w:val="28"/>
          <w:szCs w:val="28"/>
        </w:rPr>
        <w:t>Особого</w:t>
      </w:r>
      <w:r w:rsidRPr="00ED153A">
        <w:rPr>
          <w:rFonts w:ascii="Times New Roman" w:hAnsi="Times New Roman" w:cs="Times New Roman"/>
          <w:color w:val="C0504D" w:themeColor="accent2"/>
          <w:spacing w:val="-10"/>
          <w:sz w:val="28"/>
          <w:szCs w:val="28"/>
        </w:rPr>
        <w:t xml:space="preserve"> </w:t>
      </w:r>
      <w:r w:rsidRPr="00ED153A">
        <w:rPr>
          <w:rFonts w:ascii="Times New Roman" w:hAnsi="Times New Roman" w:cs="Times New Roman"/>
          <w:color w:val="C0504D" w:themeColor="accent2"/>
          <w:sz w:val="28"/>
          <w:szCs w:val="28"/>
        </w:rPr>
        <w:t>внимания</w:t>
      </w:r>
      <w:r w:rsidRPr="00ED153A">
        <w:rPr>
          <w:rFonts w:ascii="Times New Roman" w:hAnsi="Times New Roman" w:cs="Times New Roman"/>
          <w:color w:val="C0504D" w:themeColor="accent2"/>
          <w:spacing w:val="-10"/>
          <w:sz w:val="28"/>
          <w:szCs w:val="28"/>
        </w:rPr>
        <w:t xml:space="preserve"> </w:t>
      </w:r>
      <w:r w:rsidRPr="00ED153A">
        <w:rPr>
          <w:rFonts w:ascii="Times New Roman" w:hAnsi="Times New Roman" w:cs="Times New Roman"/>
          <w:color w:val="C0504D" w:themeColor="accent2"/>
          <w:sz w:val="28"/>
          <w:szCs w:val="28"/>
        </w:rPr>
        <w:t>заслуживает</w:t>
      </w:r>
      <w:r w:rsidRPr="00ED153A">
        <w:rPr>
          <w:rFonts w:ascii="Times New Roman" w:hAnsi="Times New Roman" w:cs="Times New Roman"/>
          <w:color w:val="C0504D" w:themeColor="accent2"/>
          <w:spacing w:val="-8"/>
          <w:sz w:val="28"/>
          <w:szCs w:val="28"/>
        </w:rPr>
        <w:t xml:space="preserve"> </w:t>
      </w:r>
      <w:r w:rsidRPr="00ED153A">
        <w:rPr>
          <w:rFonts w:ascii="Times New Roman" w:hAnsi="Times New Roman" w:cs="Times New Roman"/>
          <w:b/>
          <w:i/>
          <w:color w:val="C0504D" w:themeColor="accent2"/>
          <w:sz w:val="28"/>
          <w:szCs w:val="28"/>
        </w:rPr>
        <w:t>«творческая</w:t>
      </w:r>
      <w:r w:rsidRPr="00ED153A">
        <w:rPr>
          <w:rFonts w:ascii="Times New Roman" w:hAnsi="Times New Roman" w:cs="Times New Roman"/>
          <w:b/>
          <w:i/>
          <w:color w:val="C0504D" w:themeColor="accent2"/>
          <w:spacing w:val="-7"/>
          <w:sz w:val="28"/>
          <w:szCs w:val="28"/>
        </w:rPr>
        <w:t xml:space="preserve"> </w:t>
      </w:r>
      <w:r w:rsidRPr="00ED153A">
        <w:rPr>
          <w:rFonts w:ascii="Times New Roman" w:hAnsi="Times New Roman" w:cs="Times New Roman"/>
          <w:b/>
          <w:i/>
          <w:color w:val="C0504D" w:themeColor="accent2"/>
          <w:spacing w:val="-2"/>
          <w:sz w:val="28"/>
          <w:szCs w:val="28"/>
        </w:rPr>
        <w:t>инициатива»</w:t>
      </w:r>
      <w:r w:rsidRPr="00ED153A">
        <w:rPr>
          <w:rFonts w:ascii="Times New Roman" w:hAnsi="Times New Roman" w:cs="Times New Roman"/>
          <w:color w:val="C0504D" w:themeColor="accent2"/>
          <w:spacing w:val="-2"/>
          <w:sz w:val="28"/>
          <w:szCs w:val="28"/>
        </w:rPr>
        <w:t>.</w:t>
      </w:r>
    </w:p>
    <w:p w14:paraId="58EA343B" w14:textId="77777777" w:rsidR="00502262" w:rsidRPr="00C6649C" w:rsidRDefault="00FA2580" w:rsidP="00C866C3">
      <w:pPr>
        <w:pStyle w:val="a3"/>
        <w:spacing w:before="284"/>
        <w:ind w:left="993" w:right="708"/>
        <w:contextualSpacing/>
        <w:rPr>
          <w:rFonts w:ascii="Times New Roman" w:hAnsi="Times New Roman" w:cs="Times New Roman"/>
        </w:rPr>
      </w:pPr>
      <w:r w:rsidRPr="00C6649C">
        <w:rPr>
          <w:rFonts w:ascii="Times New Roman" w:hAnsi="Times New Roman" w:cs="Times New Roman"/>
        </w:rPr>
        <w:t>Под творческой инициативой следует понимать включенность</w:t>
      </w:r>
      <w:r w:rsidRPr="00C6649C">
        <w:rPr>
          <w:rFonts w:ascii="Times New Roman" w:hAnsi="Times New Roman" w:cs="Times New Roman"/>
          <w:spacing w:val="40"/>
        </w:rPr>
        <w:t xml:space="preserve"> </w:t>
      </w:r>
      <w:r w:rsidRPr="00C6649C">
        <w:rPr>
          <w:rFonts w:ascii="Times New Roman" w:hAnsi="Times New Roman" w:cs="Times New Roman"/>
        </w:rPr>
        <w:t>ребёнка в сюжетную игру, как основную деятельность дошкольника.</w:t>
      </w:r>
    </w:p>
    <w:p w14:paraId="2BE2907B" w14:textId="77777777" w:rsidR="00502262" w:rsidRPr="00C6649C" w:rsidRDefault="00FA2580" w:rsidP="00C866C3">
      <w:pPr>
        <w:pStyle w:val="1"/>
        <w:ind w:left="993" w:right="708"/>
        <w:contextualSpacing/>
        <w:jc w:val="center"/>
      </w:pPr>
      <w:r w:rsidRPr="00C6649C">
        <w:t>Выделяют</w:t>
      </w:r>
      <w:r w:rsidRPr="00C6649C">
        <w:rPr>
          <w:spacing w:val="-9"/>
        </w:rPr>
        <w:t xml:space="preserve"> </w:t>
      </w:r>
      <w:r w:rsidRPr="00C6649C">
        <w:t>три</w:t>
      </w:r>
      <w:r w:rsidRPr="00C6649C">
        <w:rPr>
          <w:spacing w:val="-6"/>
        </w:rPr>
        <w:t xml:space="preserve"> </w:t>
      </w:r>
      <w:r w:rsidRPr="00C6649C">
        <w:t>уровня</w:t>
      </w:r>
      <w:r w:rsidRPr="00C6649C">
        <w:rPr>
          <w:spacing w:val="-7"/>
        </w:rPr>
        <w:t xml:space="preserve"> </w:t>
      </w:r>
      <w:r w:rsidRPr="00C6649C">
        <w:t>творческой</w:t>
      </w:r>
      <w:r w:rsidRPr="00C6649C">
        <w:rPr>
          <w:spacing w:val="-6"/>
        </w:rPr>
        <w:t xml:space="preserve"> </w:t>
      </w:r>
      <w:r w:rsidRPr="00C6649C">
        <w:rPr>
          <w:spacing w:val="-2"/>
        </w:rPr>
        <w:t>инициативы:</w:t>
      </w:r>
    </w:p>
    <w:p w14:paraId="3DBFB76A" w14:textId="77777777" w:rsidR="00ED153A" w:rsidRPr="00ED153A" w:rsidRDefault="00FA2580" w:rsidP="00C866C3">
      <w:pPr>
        <w:pStyle w:val="a5"/>
        <w:numPr>
          <w:ilvl w:val="0"/>
          <w:numId w:val="1"/>
        </w:numPr>
        <w:tabs>
          <w:tab w:val="left" w:pos="236"/>
        </w:tabs>
        <w:spacing w:before="288"/>
        <w:ind w:left="993" w:right="708" w:hanging="234"/>
        <w:contextualSpacing/>
        <w:jc w:val="both"/>
        <w:rPr>
          <w:rFonts w:ascii="Times New Roman" w:hAnsi="Times New Roman" w:cs="Times New Roman"/>
        </w:rPr>
      </w:pPr>
      <w:r w:rsidRPr="00ED153A">
        <w:rPr>
          <w:rFonts w:ascii="Times New Roman" w:hAnsi="Times New Roman" w:cs="Times New Roman"/>
          <w:color w:val="7030A0"/>
          <w:sz w:val="28"/>
          <w:szCs w:val="28"/>
        </w:rPr>
        <w:t xml:space="preserve">й </w:t>
      </w:r>
      <w:r w:rsidRPr="00ED153A">
        <w:rPr>
          <w:rFonts w:ascii="Times New Roman" w:hAnsi="Times New Roman" w:cs="Times New Roman"/>
          <w:color w:val="7030A0"/>
          <w:spacing w:val="-2"/>
          <w:sz w:val="28"/>
          <w:szCs w:val="28"/>
        </w:rPr>
        <w:t>уровень</w:t>
      </w:r>
    </w:p>
    <w:p w14:paraId="3E8FF5D5" w14:textId="6D9D11C5" w:rsidR="00502262" w:rsidRPr="00ED153A" w:rsidRDefault="00FA2580" w:rsidP="00C866C3">
      <w:pPr>
        <w:pStyle w:val="a5"/>
        <w:tabs>
          <w:tab w:val="left" w:pos="236"/>
        </w:tabs>
        <w:spacing w:before="288"/>
        <w:ind w:left="993" w:right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153A">
        <w:rPr>
          <w:rFonts w:ascii="Times New Roman" w:hAnsi="Times New Roman" w:cs="Times New Roman"/>
          <w:sz w:val="28"/>
          <w:szCs w:val="28"/>
        </w:rPr>
        <w:t xml:space="preserve">Ребёнок активно развертывает несколько связанных по смыслу условных действий </w:t>
      </w:r>
      <w:r w:rsidRPr="00ED153A">
        <w:rPr>
          <w:rFonts w:ascii="Times New Roman" w:hAnsi="Times New Roman" w:cs="Times New Roman"/>
          <w:b/>
          <w:i/>
          <w:sz w:val="28"/>
          <w:szCs w:val="28"/>
        </w:rPr>
        <w:t>(роль в действии)</w:t>
      </w:r>
      <w:r w:rsidRPr="00ED153A">
        <w:rPr>
          <w:rFonts w:ascii="Times New Roman" w:hAnsi="Times New Roman" w:cs="Times New Roman"/>
          <w:sz w:val="28"/>
          <w:szCs w:val="28"/>
        </w:rPr>
        <w:t>, содержание которых зависит от наличной игровой обстановки; активно использует предметы</w:t>
      </w:r>
      <w:r w:rsidRPr="00ED153A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ED153A">
        <w:rPr>
          <w:rFonts w:ascii="Times New Roman" w:hAnsi="Times New Roman" w:cs="Times New Roman"/>
          <w:sz w:val="28"/>
          <w:szCs w:val="28"/>
        </w:rPr>
        <w:t>заместители, наделяя один и тот же предмет разными игровыми значениями; с энтузиазмом многократно воспроизводит понравившееся</w:t>
      </w:r>
      <w:r w:rsidRPr="00ED153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D153A">
        <w:rPr>
          <w:rFonts w:ascii="Times New Roman" w:hAnsi="Times New Roman" w:cs="Times New Roman"/>
          <w:sz w:val="28"/>
          <w:szCs w:val="28"/>
        </w:rPr>
        <w:t>условное</w:t>
      </w:r>
      <w:r w:rsidRPr="00ED153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D153A">
        <w:rPr>
          <w:rFonts w:ascii="Times New Roman" w:hAnsi="Times New Roman" w:cs="Times New Roman"/>
          <w:sz w:val="28"/>
          <w:szCs w:val="28"/>
        </w:rPr>
        <w:t>игровое</w:t>
      </w:r>
      <w:r w:rsidRPr="00ED153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D153A">
        <w:rPr>
          <w:rFonts w:ascii="Times New Roman" w:hAnsi="Times New Roman" w:cs="Times New Roman"/>
          <w:sz w:val="28"/>
          <w:szCs w:val="28"/>
        </w:rPr>
        <w:t xml:space="preserve">действие </w:t>
      </w:r>
      <w:r w:rsidRPr="00ED153A">
        <w:rPr>
          <w:rFonts w:ascii="Times New Roman" w:hAnsi="Times New Roman" w:cs="Times New Roman"/>
          <w:b/>
          <w:i/>
          <w:sz w:val="28"/>
          <w:szCs w:val="28"/>
        </w:rPr>
        <w:t>(цепочку действий)</w:t>
      </w:r>
      <w:r w:rsidRPr="00ED153A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ED153A">
        <w:rPr>
          <w:rFonts w:ascii="Times New Roman" w:hAnsi="Times New Roman" w:cs="Times New Roman"/>
          <w:sz w:val="28"/>
          <w:szCs w:val="28"/>
        </w:rPr>
        <w:t>с незначительными вариациями.</w:t>
      </w:r>
    </w:p>
    <w:p w14:paraId="339E9BAB" w14:textId="77777777" w:rsidR="00ED153A" w:rsidRPr="00ED153A" w:rsidRDefault="00FA2580" w:rsidP="00C866C3">
      <w:pPr>
        <w:pStyle w:val="a5"/>
        <w:numPr>
          <w:ilvl w:val="0"/>
          <w:numId w:val="1"/>
        </w:numPr>
        <w:tabs>
          <w:tab w:val="left" w:pos="236"/>
          <w:tab w:val="left" w:pos="4826"/>
        </w:tabs>
        <w:spacing w:before="290"/>
        <w:ind w:left="993" w:right="708" w:hanging="23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53A">
        <w:rPr>
          <w:rFonts w:ascii="Times New Roman" w:hAnsi="Times New Roman" w:cs="Times New Roman"/>
          <w:color w:val="7030A0"/>
          <w:sz w:val="28"/>
          <w:szCs w:val="28"/>
        </w:rPr>
        <w:t xml:space="preserve">й </w:t>
      </w:r>
      <w:r w:rsidRPr="00ED153A">
        <w:rPr>
          <w:rFonts w:ascii="Times New Roman" w:hAnsi="Times New Roman" w:cs="Times New Roman"/>
          <w:color w:val="7030A0"/>
          <w:spacing w:val="-2"/>
          <w:sz w:val="28"/>
          <w:szCs w:val="28"/>
        </w:rPr>
        <w:t>уровень</w:t>
      </w:r>
    </w:p>
    <w:p w14:paraId="0BFA6CA1" w14:textId="77777777" w:rsidR="00ED153A" w:rsidRDefault="00FA2580" w:rsidP="00C866C3">
      <w:pPr>
        <w:pStyle w:val="a5"/>
        <w:tabs>
          <w:tab w:val="left" w:pos="236"/>
          <w:tab w:val="left" w:pos="4826"/>
        </w:tabs>
        <w:spacing w:before="290"/>
        <w:ind w:left="993" w:right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53A">
        <w:rPr>
          <w:rFonts w:ascii="Times New Roman" w:hAnsi="Times New Roman" w:cs="Times New Roman"/>
          <w:sz w:val="28"/>
          <w:szCs w:val="28"/>
        </w:rPr>
        <w:t>Имеет</w:t>
      </w:r>
      <w:r w:rsidRPr="00ED153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D153A">
        <w:rPr>
          <w:rFonts w:ascii="Times New Roman" w:hAnsi="Times New Roman" w:cs="Times New Roman"/>
          <w:sz w:val="28"/>
          <w:szCs w:val="28"/>
        </w:rPr>
        <w:t>первоначальный</w:t>
      </w:r>
      <w:r w:rsidRPr="00ED153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D153A">
        <w:rPr>
          <w:rFonts w:ascii="Times New Roman" w:hAnsi="Times New Roman" w:cs="Times New Roman"/>
          <w:sz w:val="28"/>
          <w:szCs w:val="28"/>
        </w:rPr>
        <w:t>замысел</w:t>
      </w:r>
      <w:r w:rsidRPr="00ED153A">
        <w:rPr>
          <w:rFonts w:ascii="Times New Roman" w:hAnsi="Times New Roman" w:cs="Times New Roman"/>
          <w:sz w:val="28"/>
          <w:szCs w:val="28"/>
        </w:rPr>
        <w:tab/>
      </w:r>
      <w:r w:rsidRPr="00ED153A">
        <w:rPr>
          <w:rFonts w:ascii="Times New Roman" w:hAnsi="Times New Roman" w:cs="Times New Roman"/>
          <w:b/>
          <w:i/>
          <w:sz w:val="28"/>
          <w:szCs w:val="28"/>
        </w:rPr>
        <w:t>«Хочу</w:t>
      </w:r>
      <w:r w:rsidRPr="00ED153A">
        <w:rPr>
          <w:rFonts w:ascii="Times New Roman" w:hAnsi="Times New Roman" w:cs="Times New Roman"/>
          <w:b/>
          <w:i/>
          <w:spacing w:val="80"/>
          <w:sz w:val="28"/>
          <w:szCs w:val="28"/>
        </w:rPr>
        <w:t xml:space="preserve"> </w:t>
      </w:r>
      <w:r w:rsidRPr="00ED153A">
        <w:rPr>
          <w:rFonts w:ascii="Times New Roman" w:hAnsi="Times New Roman" w:cs="Times New Roman"/>
          <w:b/>
          <w:i/>
          <w:sz w:val="28"/>
          <w:szCs w:val="28"/>
        </w:rPr>
        <w:t>играть</w:t>
      </w:r>
      <w:r w:rsidRPr="00ED153A">
        <w:rPr>
          <w:rFonts w:ascii="Times New Roman" w:hAnsi="Times New Roman" w:cs="Times New Roman"/>
          <w:b/>
          <w:i/>
          <w:spacing w:val="80"/>
          <w:sz w:val="28"/>
          <w:szCs w:val="28"/>
        </w:rPr>
        <w:t xml:space="preserve"> </w:t>
      </w:r>
      <w:r w:rsidRPr="00ED153A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ED153A">
        <w:rPr>
          <w:rFonts w:ascii="Times New Roman" w:hAnsi="Times New Roman" w:cs="Times New Roman"/>
          <w:b/>
          <w:i/>
          <w:spacing w:val="80"/>
          <w:sz w:val="28"/>
          <w:szCs w:val="28"/>
        </w:rPr>
        <w:t xml:space="preserve"> </w:t>
      </w:r>
      <w:r w:rsidRPr="00ED153A">
        <w:rPr>
          <w:rFonts w:ascii="Times New Roman" w:hAnsi="Times New Roman" w:cs="Times New Roman"/>
          <w:b/>
          <w:i/>
          <w:sz w:val="28"/>
          <w:szCs w:val="28"/>
        </w:rPr>
        <w:t>больницу»,</w:t>
      </w:r>
      <w:r w:rsidRPr="00ED153A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ED153A">
        <w:rPr>
          <w:rFonts w:ascii="Times New Roman" w:hAnsi="Times New Roman" w:cs="Times New Roman"/>
          <w:b/>
          <w:i/>
          <w:sz w:val="28"/>
          <w:szCs w:val="28"/>
        </w:rPr>
        <w:t>«Я</w:t>
      </w:r>
      <w:r w:rsidRPr="00ED153A">
        <w:rPr>
          <w:rFonts w:ascii="Times New Roman" w:hAnsi="Times New Roman" w:cs="Times New Roman"/>
          <w:b/>
          <w:i/>
          <w:spacing w:val="80"/>
          <w:sz w:val="28"/>
          <w:szCs w:val="28"/>
        </w:rPr>
        <w:t xml:space="preserve"> </w:t>
      </w:r>
      <w:r w:rsidRPr="00ED153A">
        <w:rPr>
          <w:rFonts w:ascii="Times New Roman" w:hAnsi="Times New Roman" w:cs="Times New Roman"/>
          <w:b/>
          <w:i/>
          <w:sz w:val="28"/>
          <w:szCs w:val="28"/>
        </w:rPr>
        <w:t>— шофер» и т.п.</w:t>
      </w:r>
      <w:r w:rsidRPr="00ED153A">
        <w:rPr>
          <w:rFonts w:ascii="Times New Roman" w:hAnsi="Times New Roman" w:cs="Times New Roman"/>
          <w:b/>
          <w:sz w:val="28"/>
          <w:szCs w:val="28"/>
        </w:rPr>
        <w:t>;</w:t>
      </w:r>
      <w:r w:rsidR="00ED15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64E25C6" w14:textId="77777777" w:rsidR="00C866C3" w:rsidRDefault="00C866C3" w:rsidP="00C866C3">
      <w:pPr>
        <w:pStyle w:val="a5"/>
        <w:tabs>
          <w:tab w:val="left" w:pos="236"/>
          <w:tab w:val="left" w:pos="4826"/>
        </w:tabs>
        <w:spacing w:before="290"/>
        <w:ind w:left="993" w:right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78D683" w14:textId="77777777" w:rsidR="00C866C3" w:rsidRDefault="00C866C3" w:rsidP="00C866C3">
      <w:pPr>
        <w:pStyle w:val="a5"/>
        <w:tabs>
          <w:tab w:val="left" w:pos="236"/>
          <w:tab w:val="left" w:pos="4826"/>
        </w:tabs>
        <w:spacing w:before="290"/>
        <w:ind w:left="993" w:right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25E7F0" w14:textId="61D218AF" w:rsidR="00C866C3" w:rsidRDefault="00C866C3" w:rsidP="00C866C3">
      <w:pPr>
        <w:pStyle w:val="a5"/>
        <w:tabs>
          <w:tab w:val="left" w:pos="236"/>
          <w:tab w:val="left" w:pos="4826"/>
        </w:tabs>
        <w:spacing w:before="290"/>
        <w:ind w:left="993" w:right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8752" behindDoc="1" locked="0" layoutInCell="1" allowOverlap="1" wp14:anchorId="75EAB67D" wp14:editId="532991B0">
            <wp:simplePos x="0" y="0"/>
            <wp:positionH relativeFrom="column">
              <wp:posOffset>47625</wp:posOffset>
            </wp:positionH>
            <wp:positionV relativeFrom="paragraph">
              <wp:posOffset>-16510</wp:posOffset>
            </wp:positionV>
            <wp:extent cx="7444105" cy="10515600"/>
            <wp:effectExtent l="0" t="0" r="4445" b="0"/>
            <wp:wrapNone/>
            <wp:docPr id="32084656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581365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4105" cy="1051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DA8ABB" w14:textId="3F9C5B74" w:rsidR="00C866C3" w:rsidRDefault="00C866C3" w:rsidP="00C866C3">
      <w:pPr>
        <w:pStyle w:val="a5"/>
        <w:tabs>
          <w:tab w:val="left" w:pos="236"/>
          <w:tab w:val="left" w:pos="4826"/>
        </w:tabs>
        <w:spacing w:before="290"/>
        <w:ind w:left="993" w:right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DF091F" w14:textId="7AD53EAB" w:rsidR="00ED153A" w:rsidRDefault="00ED153A" w:rsidP="00C866C3">
      <w:pPr>
        <w:pStyle w:val="a5"/>
        <w:tabs>
          <w:tab w:val="left" w:pos="236"/>
          <w:tab w:val="left" w:pos="4826"/>
        </w:tabs>
        <w:spacing w:before="290"/>
        <w:ind w:left="993" w:right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2580" w:rsidRPr="00C6649C">
        <w:rPr>
          <w:rFonts w:ascii="Times New Roman" w:hAnsi="Times New Roman" w:cs="Times New Roman"/>
          <w:sz w:val="28"/>
          <w:szCs w:val="28"/>
        </w:rPr>
        <w:t>активно ищет или видоизменяет имеющуюся игровую обстановку; принимает и обозначает в речи игровые роли;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6A7233" w14:textId="64AFC87F" w:rsidR="00502262" w:rsidRPr="00C6649C" w:rsidRDefault="00ED153A" w:rsidP="00C866C3">
      <w:pPr>
        <w:pStyle w:val="a5"/>
        <w:tabs>
          <w:tab w:val="left" w:pos="236"/>
          <w:tab w:val="left" w:pos="4826"/>
        </w:tabs>
        <w:spacing w:before="290"/>
        <w:ind w:left="993" w:right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2580" w:rsidRPr="00C6649C">
        <w:rPr>
          <w:rFonts w:ascii="Times New Roman" w:hAnsi="Times New Roman" w:cs="Times New Roman"/>
          <w:sz w:val="28"/>
          <w:szCs w:val="28"/>
        </w:rPr>
        <w:t xml:space="preserve">развертывает отдельные сюжетные эпизоды </w:t>
      </w:r>
      <w:r w:rsidR="00FA2580" w:rsidRPr="00C6649C">
        <w:rPr>
          <w:rFonts w:ascii="Times New Roman" w:hAnsi="Times New Roman" w:cs="Times New Roman"/>
          <w:b/>
          <w:i/>
          <w:sz w:val="28"/>
          <w:szCs w:val="28"/>
        </w:rPr>
        <w:t>(в рамках привычных последовательностей</w:t>
      </w:r>
      <w:r w:rsidR="00FA2580" w:rsidRPr="00C6649C">
        <w:rPr>
          <w:rFonts w:ascii="Times New Roman" w:hAnsi="Times New Roman" w:cs="Times New Roman"/>
          <w:b/>
          <w:i/>
          <w:spacing w:val="-6"/>
          <w:sz w:val="28"/>
          <w:szCs w:val="28"/>
        </w:rPr>
        <w:t xml:space="preserve"> </w:t>
      </w:r>
      <w:r w:rsidR="00FA2580" w:rsidRPr="00C6649C">
        <w:rPr>
          <w:rFonts w:ascii="Times New Roman" w:hAnsi="Times New Roman" w:cs="Times New Roman"/>
          <w:b/>
          <w:i/>
          <w:sz w:val="28"/>
          <w:szCs w:val="28"/>
        </w:rPr>
        <w:t>событий)</w:t>
      </w:r>
      <w:r w:rsidR="00FA2580" w:rsidRPr="00C6649C">
        <w:rPr>
          <w:rFonts w:ascii="Times New Roman" w:hAnsi="Times New Roman" w:cs="Times New Roman"/>
          <w:b/>
          <w:sz w:val="28"/>
          <w:szCs w:val="28"/>
        </w:rPr>
        <w:t>,</w:t>
      </w:r>
      <w:r w:rsidR="00FA2580" w:rsidRPr="00C6649C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FA2580" w:rsidRPr="00C6649C">
        <w:rPr>
          <w:rFonts w:ascii="Times New Roman" w:hAnsi="Times New Roman" w:cs="Times New Roman"/>
          <w:sz w:val="28"/>
          <w:szCs w:val="28"/>
        </w:rPr>
        <w:t>активно</w:t>
      </w:r>
      <w:r w:rsidR="00FA2580" w:rsidRPr="00C6649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A2580" w:rsidRPr="00C6649C">
        <w:rPr>
          <w:rFonts w:ascii="Times New Roman" w:hAnsi="Times New Roman" w:cs="Times New Roman"/>
          <w:sz w:val="28"/>
          <w:szCs w:val="28"/>
        </w:rPr>
        <w:t>используя</w:t>
      </w:r>
      <w:r w:rsidR="00FA2580" w:rsidRPr="00C6649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A2580" w:rsidRPr="00C6649C">
        <w:rPr>
          <w:rFonts w:ascii="Times New Roman" w:hAnsi="Times New Roman" w:cs="Times New Roman"/>
          <w:sz w:val="28"/>
          <w:szCs w:val="28"/>
        </w:rPr>
        <w:t>не</w:t>
      </w:r>
      <w:r w:rsidR="00FA2580" w:rsidRPr="00C6649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A2580" w:rsidRPr="00C6649C">
        <w:rPr>
          <w:rFonts w:ascii="Times New Roman" w:hAnsi="Times New Roman" w:cs="Times New Roman"/>
          <w:sz w:val="28"/>
          <w:szCs w:val="28"/>
        </w:rPr>
        <w:t>только условные действия, но и ролевую речь, разнообразные ролевые диалоги;</w:t>
      </w:r>
    </w:p>
    <w:p w14:paraId="74ABCB11" w14:textId="783F9B9F" w:rsidR="00502262" w:rsidRDefault="00FA2580" w:rsidP="00C866C3">
      <w:pPr>
        <w:pStyle w:val="a5"/>
        <w:numPr>
          <w:ilvl w:val="0"/>
          <w:numId w:val="2"/>
        </w:numPr>
        <w:tabs>
          <w:tab w:val="left" w:pos="217"/>
        </w:tabs>
        <w:ind w:left="993" w:right="708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649C">
        <w:rPr>
          <w:rFonts w:ascii="Times New Roman" w:hAnsi="Times New Roman" w:cs="Times New Roman"/>
          <w:sz w:val="28"/>
          <w:szCs w:val="28"/>
        </w:rPr>
        <w:t xml:space="preserve">в процессе игры может переходить от одного сюжетного эпизода к другому </w:t>
      </w:r>
      <w:r w:rsidRPr="00C6649C">
        <w:rPr>
          <w:rFonts w:ascii="Times New Roman" w:hAnsi="Times New Roman" w:cs="Times New Roman"/>
          <w:b/>
          <w:i/>
          <w:sz w:val="28"/>
          <w:szCs w:val="28"/>
        </w:rPr>
        <w:t>(от одной роли к другой)</w:t>
      </w:r>
      <w:r w:rsidRPr="00C6649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C6649C">
        <w:rPr>
          <w:rFonts w:ascii="Times New Roman" w:hAnsi="Times New Roman" w:cs="Times New Roman"/>
          <w:sz w:val="28"/>
          <w:szCs w:val="28"/>
        </w:rPr>
        <w:t>не заботясь об их связности.</w:t>
      </w:r>
    </w:p>
    <w:p w14:paraId="1F8CC144" w14:textId="6BD16A13" w:rsidR="00ED153A" w:rsidRPr="00C6649C" w:rsidRDefault="00ED153A" w:rsidP="00C866C3">
      <w:pPr>
        <w:pStyle w:val="a5"/>
        <w:tabs>
          <w:tab w:val="left" w:pos="217"/>
        </w:tabs>
        <w:ind w:left="993" w:right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9A4262" w14:textId="163B2FAE" w:rsidR="00502262" w:rsidRPr="00ED153A" w:rsidRDefault="00FA2580" w:rsidP="00C866C3">
      <w:pPr>
        <w:pStyle w:val="a5"/>
        <w:numPr>
          <w:ilvl w:val="0"/>
          <w:numId w:val="1"/>
        </w:numPr>
        <w:tabs>
          <w:tab w:val="left" w:pos="236"/>
        </w:tabs>
        <w:spacing w:before="274"/>
        <w:ind w:left="993" w:right="708" w:hanging="234"/>
        <w:contextualSpacing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ED153A">
        <w:rPr>
          <w:rFonts w:ascii="Times New Roman" w:hAnsi="Times New Roman" w:cs="Times New Roman"/>
          <w:color w:val="7030A0"/>
          <w:sz w:val="28"/>
          <w:szCs w:val="28"/>
        </w:rPr>
        <w:t xml:space="preserve">й </w:t>
      </w:r>
      <w:r w:rsidRPr="00ED153A">
        <w:rPr>
          <w:rFonts w:ascii="Times New Roman" w:hAnsi="Times New Roman" w:cs="Times New Roman"/>
          <w:color w:val="7030A0"/>
          <w:spacing w:val="-2"/>
          <w:sz w:val="28"/>
          <w:szCs w:val="28"/>
        </w:rPr>
        <w:t>уровень</w:t>
      </w:r>
    </w:p>
    <w:p w14:paraId="21F1A982" w14:textId="77777777" w:rsidR="00502262" w:rsidRPr="00C6649C" w:rsidRDefault="00FA2580" w:rsidP="00C866C3">
      <w:pPr>
        <w:pStyle w:val="a5"/>
        <w:numPr>
          <w:ilvl w:val="0"/>
          <w:numId w:val="2"/>
        </w:numPr>
        <w:tabs>
          <w:tab w:val="left" w:pos="447"/>
        </w:tabs>
        <w:spacing w:before="292"/>
        <w:ind w:left="993" w:right="708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649C">
        <w:rPr>
          <w:rFonts w:ascii="Times New Roman" w:hAnsi="Times New Roman" w:cs="Times New Roman"/>
          <w:sz w:val="28"/>
          <w:szCs w:val="28"/>
        </w:rPr>
        <w:t xml:space="preserve">имеет разнообразные игровые замыслы; активно создает предметную обстановку </w:t>
      </w:r>
      <w:r w:rsidRPr="00C6649C">
        <w:rPr>
          <w:rFonts w:ascii="Times New Roman" w:hAnsi="Times New Roman" w:cs="Times New Roman"/>
          <w:b/>
          <w:i/>
          <w:sz w:val="28"/>
          <w:szCs w:val="28"/>
        </w:rPr>
        <w:t>«под замысел»</w:t>
      </w:r>
      <w:r w:rsidRPr="00C6649C">
        <w:rPr>
          <w:rFonts w:ascii="Times New Roman" w:hAnsi="Times New Roman" w:cs="Times New Roman"/>
          <w:sz w:val="28"/>
          <w:szCs w:val="28"/>
        </w:rPr>
        <w:t>;</w:t>
      </w:r>
    </w:p>
    <w:p w14:paraId="648B2DEC" w14:textId="15691C6D" w:rsidR="00502262" w:rsidRPr="00C6649C" w:rsidRDefault="00FA2580" w:rsidP="00C866C3">
      <w:pPr>
        <w:pStyle w:val="a5"/>
        <w:numPr>
          <w:ilvl w:val="0"/>
          <w:numId w:val="2"/>
        </w:numPr>
        <w:tabs>
          <w:tab w:val="left" w:pos="186"/>
        </w:tabs>
        <w:spacing w:before="72"/>
        <w:ind w:left="993" w:right="708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649C">
        <w:rPr>
          <w:rFonts w:ascii="Times New Roman" w:hAnsi="Times New Roman" w:cs="Times New Roman"/>
          <w:sz w:val="28"/>
          <w:szCs w:val="28"/>
        </w:rPr>
        <w:t>комбинирует</w:t>
      </w:r>
      <w:r w:rsidRPr="00C6649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649C">
        <w:rPr>
          <w:rFonts w:ascii="Times New Roman" w:hAnsi="Times New Roman" w:cs="Times New Roman"/>
          <w:b/>
          <w:i/>
          <w:sz w:val="28"/>
          <w:szCs w:val="28"/>
        </w:rPr>
        <w:t>(связывает)</w:t>
      </w:r>
      <w:r w:rsidRPr="00C6649C">
        <w:rPr>
          <w:rFonts w:ascii="Times New Roman" w:hAnsi="Times New Roman" w:cs="Times New Roman"/>
          <w:b/>
          <w:i/>
          <w:spacing w:val="-10"/>
          <w:sz w:val="28"/>
          <w:szCs w:val="28"/>
        </w:rPr>
        <w:t xml:space="preserve"> </w:t>
      </w:r>
      <w:r w:rsidRPr="00C6649C">
        <w:rPr>
          <w:rFonts w:ascii="Times New Roman" w:hAnsi="Times New Roman" w:cs="Times New Roman"/>
          <w:sz w:val="28"/>
          <w:szCs w:val="28"/>
        </w:rPr>
        <w:t>в процессе игры разные сюжетные эпизоды в новое целое, выстраивая оригинальный сюжет;</w:t>
      </w:r>
    </w:p>
    <w:p w14:paraId="4A6DA5B4" w14:textId="77777777" w:rsidR="00502262" w:rsidRPr="00C6649C" w:rsidRDefault="00FA2580" w:rsidP="00C866C3">
      <w:pPr>
        <w:pStyle w:val="a5"/>
        <w:numPr>
          <w:ilvl w:val="0"/>
          <w:numId w:val="2"/>
        </w:numPr>
        <w:tabs>
          <w:tab w:val="left" w:pos="174"/>
        </w:tabs>
        <w:spacing w:before="281"/>
        <w:ind w:left="993" w:right="708" w:hanging="17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649C">
        <w:rPr>
          <w:rFonts w:ascii="Times New Roman" w:hAnsi="Times New Roman" w:cs="Times New Roman"/>
          <w:sz w:val="28"/>
          <w:szCs w:val="28"/>
        </w:rPr>
        <w:t>может</w:t>
      </w:r>
      <w:r w:rsidRPr="00C6649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6649C">
        <w:rPr>
          <w:rFonts w:ascii="Times New Roman" w:hAnsi="Times New Roman" w:cs="Times New Roman"/>
          <w:sz w:val="28"/>
          <w:szCs w:val="28"/>
        </w:rPr>
        <w:t>при</w:t>
      </w:r>
      <w:r w:rsidRPr="00C6649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649C">
        <w:rPr>
          <w:rFonts w:ascii="Times New Roman" w:hAnsi="Times New Roman" w:cs="Times New Roman"/>
          <w:sz w:val="28"/>
          <w:szCs w:val="28"/>
        </w:rPr>
        <w:t>этом</w:t>
      </w:r>
      <w:r w:rsidRPr="00C6649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6649C">
        <w:rPr>
          <w:rFonts w:ascii="Times New Roman" w:hAnsi="Times New Roman" w:cs="Times New Roman"/>
          <w:sz w:val="28"/>
          <w:szCs w:val="28"/>
        </w:rPr>
        <w:t>осознанно</w:t>
      </w:r>
      <w:r w:rsidRPr="00C6649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6649C">
        <w:rPr>
          <w:rFonts w:ascii="Times New Roman" w:hAnsi="Times New Roman" w:cs="Times New Roman"/>
          <w:sz w:val="28"/>
          <w:szCs w:val="28"/>
        </w:rPr>
        <w:t>использовать</w:t>
      </w:r>
      <w:r w:rsidRPr="00C6649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6649C">
        <w:rPr>
          <w:rFonts w:ascii="Times New Roman" w:hAnsi="Times New Roman" w:cs="Times New Roman"/>
          <w:sz w:val="28"/>
          <w:szCs w:val="28"/>
        </w:rPr>
        <w:t>смену</w:t>
      </w:r>
      <w:r w:rsidRPr="00C6649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649C">
        <w:rPr>
          <w:rFonts w:ascii="Times New Roman" w:hAnsi="Times New Roman" w:cs="Times New Roman"/>
          <w:spacing w:val="-2"/>
          <w:sz w:val="28"/>
          <w:szCs w:val="28"/>
        </w:rPr>
        <w:t>ролей.</w:t>
      </w:r>
    </w:p>
    <w:p w14:paraId="5FD53C75" w14:textId="3B9E4D15" w:rsidR="00502262" w:rsidRPr="00ED153A" w:rsidRDefault="00FA2580" w:rsidP="00C866C3">
      <w:pPr>
        <w:pStyle w:val="a3"/>
        <w:spacing w:before="282"/>
        <w:ind w:left="993" w:right="708"/>
        <w:contextualSpacing/>
        <w:rPr>
          <w:rFonts w:ascii="Times New Roman" w:hAnsi="Times New Roman" w:cs="Times New Roman"/>
          <w:b/>
          <w:bCs/>
        </w:rPr>
      </w:pPr>
      <w:r w:rsidRPr="00ED153A">
        <w:rPr>
          <w:rFonts w:ascii="Times New Roman" w:hAnsi="Times New Roman" w:cs="Times New Roman"/>
          <w:b/>
          <w:bCs/>
        </w:rPr>
        <w:t>Взрослому</w:t>
      </w:r>
      <w:r w:rsidRPr="00ED153A">
        <w:rPr>
          <w:rFonts w:ascii="Times New Roman" w:hAnsi="Times New Roman" w:cs="Times New Roman"/>
          <w:b/>
          <w:bCs/>
          <w:spacing w:val="-9"/>
        </w:rPr>
        <w:t xml:space="preserve"> </w:t>
      </w:r>
      <w:r w:rsidRPr="00ED153A">
        <w:rPr>
          <w:rFonts w:ascii="Times New Roman" w:hAnsi="Times New Roman" w:cs="Times New Roman"/>
          <w:b/>
          <w:bCs/>
        </w:rPr>
        <w:t>важно</w:t>
      </w:r>
      <w:r w:rsidRPr="00ED153A">
        <w:rPr>
          <w:rFonts w:ascii="Times New Roman" w:hAnsi="Times New Roman" w:cs="Times New Roman"/>
          <w:b/>
          <w:bCs/>
          <w:spacing w:val="-11"/>
        </w:rPr>
        <w:t xml:space="preserve"> </w:t>
      </w:r>
      <w:r w:rsidRPr="00ED153A">
        <w:rPr>
          <w:rFonts w:ascii="Times New Roman" w:hAnsi="Times New Roman" w:cs="Times New Roman"/>
          <w:b/>
          <w:bCs/>
        </w:rPr>
        <w:t>владеть</w:t>
      </w:r>
      <w:r w:rsidRPr="00ED153A">
        <w:rPr>
          <w:rFonts w:ascii="Times New Roman" w:hAnsi="Times New Roman" w:cs="Times New Roman"/>
          <w:b/>
          <w:bCs/>
          <w:spacing w:val="-8"/>
        </w:rPr>
        <w:t xml:space="preserve"> </w:t>
      </w:r>
      <w:r w:rsidRPr="00ED153A">
        <w:rPr>
          <w:rFonts w:ascii="Times New Roman" w:hAnsi="Times New Roman" w:cs="Times New Roman"/>
          <w:b/>
          <w:bCs/>
        </w:rPr>
        <w:t>способами</w:t>
      </w:r>
      <w:r w:rsidRPr="00ED153A">
        <w:rPr>
          <w:rFonts w:ascii="Times New Roman" w:hAnsi="Times New Roman" w:cs="Times New Roman"/>
          <w:b/>
          <w:bCs/>
          <w:spacing w:val="-7"/>
        </w:rPr>
        <w:t xml:space="preserve"> </w:t>
      </w:r>
      <w:r w:rsidRPr="00ED153A">
        <w:rPr>
          <w:rFonts w:ascii="Times New Roman" w:hAnsi="Times New Roman" w:cs="Times New Roman"/>
          <w:b/>
          <w:bCs/>
        </w:rPr>
        <w:t>поддержки</w:t>
      </w:r>
      <w:r w:rsidRPr="00ED153A">
        <w:rPr>
          <w:rFonts w:ascii="Times New Roman" w:hAnsi="Times New Roman" w:cs="Times New Roman"/>
          <w:b/>
          <w:bCs/>
          <w:spacing w:val="-7"/>
        </w:rPr>
        <w:t xml:space="preserve"> </w:t>
      </w:r>
      <w:r w:rsidRPr="00ED153A">
        <w:rPr>
          <w:rFonts w:ascii="Times New Roman" w:hAnsi="Times New Roman" w:cs="Times New Roman"/>
          <w:b/>
          <w:bCs/>
        </w:rPr>
        <w:t>детской</w:t>
      </w:r>
      <w:r w:rsidRPr="00ED153A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ED153A">
        <w:rPr>
          <w:rFonts w:ascii="Times New Roman" w:hAnsi="Times New Roman" w:cs="Times New Roman"/>
          <w:b/>
          <w:bCs/>
          <w:spacing w:val="-2"/>
        </w:rPr>
        <w:t>инициативы.</w:t>
      </w:r>
    </w:p>
    <w:p w14:paraId="127D3FBB" w14:textId="77777777" w:rsidR="00502262" w:rsidRPr="00C6649C" w:rsidRDefault="00FA2580" w:rsidP="00C866C3">
      <w:pPr>
        <w:pStyle w:val="a3"/>
        <w:spacing w:before="279"/>
        <w:ind w:left="993" w:right="708"/>
        <w:contextualSpacing/>
        <w:rPr>
          <w:rFonts w:ascii="Times New Roman" w:hAnsi="Times New Roman" w:cs="Times New Roman"/>
        </w:rPr>
      </w:pPr>
      <w:r w:rsidRPr="00C6649C">
        <w:rPr>
          <w:rFonts w:ascii="Times New Roman" w:hAnsi="Times New Roman" w:cs="Times New Roman"/>
        </w:rPr>
        <w:t>Необходимым условием развития инициативного поведения является воспитание его в условиях развивающего, не авторитарного общения.</w:t>
      </w:r>
    </w:p>
    <w:p w14:paraId="6A0299A2" w14:textId="77777777" w:rsidR="00502262" w:rsidRPr="00C6649C" w:rsidRDefault="00FA2580" w:rsidP="00C866C3">
      <w:pPr>
        <w:pStyle w:val="a3"/>
        <w:spacing w:before="281"/>
        <w:ind w:left="993" w:right="708"/>
        <w:contextualSpacing/>
        <w:rPr>
          <w:rFonts w:ascii="Times New Roman" w:hAnsi="Times New Roman" w:cs="Times New Roman"/>
        </w:rPr>
      </w:pPr>
      <w:r w:rsidRPr="00C6649C">
        <w:rPr>
          <w:rFonts w:ascii="Times New Roman" w:hAnsi="Times New Roman" w:cs="Times New Roman"/>
        </w:rPr>
        <w:t>Общение взрослого и ребёнка, основанное на</w:t>
      </w:r>
      <w:r w:rsidRPr="00C6649C">
        <w:rPr>
          <w:rFonts w:ascii="Times New Roman" w:hAnsi="Times New Roman" w:cs="Times New Roman"/>
          <w:spacing w:val="40"/>
        </w:rPr>
        <w:t xml:space="preserve"> </w:t>
      </w:r>
      <w:r w:rsidRPr="00C6649C">
        <w:rPr>
          <w:rFonts w:ascii="Times New Roman" w:hAnsi="Times New Roman" w:cs="Times New Roman"/>
        </w:rPr>
        <w:t xml:space="preserve">любви, понимании, терпимости и упорядоченности деятельности, станет условием полноценного развития позитивной свободы и инициативности </w:t>
      </w:r>
      <w:r w:rsidRPr="00C6649C">
        <w:rPr>
          <w:rFonts w:ascii="Times New Roman" w:hAnsi="Times New Roman" w:cs="Times New Roman"/>
          <w:spacing w:val="-2"/>
        </w:rPr>
        <w:t>ребенка.</w:t>
      </w:r>
    </w:p>
    <w:p w14:paraId="00CCDE9B" w14:textId="77777777" w:rsidR="00502262" w:rsidRPr="00C6649C" w:rsidRDefault="00FA2580" w:rsidP="00C866C3">
      <w:pPr>
        <w:pStyle w:val="a3"/>
        <w:spacing w:before="281"/>
        <w:ind w:left="993" w:right="708"/>
        <w:contextualSpacing/>
        <w:rPr>
          <w:rFonts w:ascii="Times New Roman" w:hAnsi="Times New Roman" w:cs="Times New Roman"/>
        </w:rPr>
      </w:pPr>
      <w:r w:rsidRPr="00C6649C">
        <w:rPr>
          <w:rFonts w:ascii="Times New Roman" w:hAnsi="Times New Roman" w:cs="Times New Roman"/>
        </w:rPr>
        <w:t>Взрослым</w:t>
      </w:r>
      <w:r w:rsidRPr="00C6649C">
        <w:rPr>
          <w:rFonts w:ascii="Times New Roman" w:hAnsi="Times New Roman" w:cs="Times New Roman"/>
          <w:spacing w:val="-10"/>
        </w:rPr>
        <w:t xml:space="preserve"> </w:t>
      </w:r>
      <w:r w:rsidRPr="00C6649C">
        <w:rPr>
          <w:rFonts w:ascii="Times New Roman" w:hAnsi="Times New Roman" w:cs="Times New Roman"/>
        </w:rPr>
        <w:t>необходимо</w:t>
      </w:r>
      <w:r w:rsidRPr="00C6649C">
        <w:rPr>
          <w:rFonts w:ascii="Times New Roman" w:hAnsi="Times New Roman" w:cs="Times New Roman"/>
          <w:spacing w:val="-8"/>
        </w:rPr>
        <w:t xml:space="preserve"> </w:t>
      </w:r>
      <w:r w:rsidRPr="00C6649C">
        <w:rPr>
          <w:rFonts w:ascii="Times New Roman" w:hAnsi="Times New Roman" w:cs="Times New Roman"/>
        </w:rPr>
        <w:t>научиться</w:t>
      </w:r>
      <w:r w:rsidRPr="00C6649C">
        <w:rPr>
          <w:rFonts w:ascii="Times New Roman" w:hAnsi="Times New Roman" w:cs="Times New Roman"/>
          <w:spacing w:val="-8"/>
        </w:rPr>
        <w:t xml:space="preserve"> </w:t>
      </w:r>
      <w:r w:rsidRPr="00C6649C">
        <w:rPr>
          <w:rFonts w:ascii="Times New Roman" w:hAnsi="Times New Roman" w:cs="Times New Roman"/>
        </w:rPr>
        <w:t>сотрудничать</w:t>
      </w:r>
      <w:r w:rsidRPr="00C6649C">
        <w:rPr>
          <w:rFonts w:ascii="Times New Roman" w:hAnsi="Times New Roman" w:cs="Times New Roman"/>
          <w:spacing w:val="-9"/>
        </w:rPr>
        <w:t xml:space="preserve"> </w:t>
      </w:r>
      <w:r w:rsidRPr="00C6649C">
        <w:rPr>
          <w:rFonts w:ascii="Times New Roman" w:hAnsi="Times New Roman" w:cs="Times New Roman"/>
        </w:rPr>
        <w:t>с</w:t>
      </w:r>
      <w:r w:rsidRPr="00C6649C">
        <w:rPr>
          <w:rFonts w:ascii="Times New Roman" w:hAnsi="Times New Roman" w:cs="Times New Roman"/>
          <w:spacing w:val="-8"/>
        </w:rPr>
        <w:t xml:space="preserve"> </w:t>
      </w:r>
      <w:r w:rsidRPr="00C6649C">
        <w:rPr>
          <w:rFonts w:ascii="Times New Roman" w:hAnsi="Times New Roman" w:cs="Times New Roman"/>
          <w:spacing w:val="-2"/>
        </w:rPr>
        <w:t>детьми:</w:t>
      </w:r>
    </w:p>
    <w:p w14:paraId="4E84925C" w14:textId="77777777" w:rsidR="00502262" w:rsidRPr="00C6649C" w:rsidRDefault="00FA2580" w:rsidP="00C866C3">
      <w:pPr>
        <w:pStyle w:val="a5"/>
        <w:numPr>
          <w:ilvl w:val="1"/>
          <w:numId w:val="2"/>
        </w:numPr>
        <w:tabs>
          <w:tab w:val="left" w:pos="721"/>
        </w:tabs>
        <w:spacing w:before="279"/>
        <w:ind w:left="993" w:right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649C">
        <w:rPr>
          <w:rFonts w:ascii="Times New Roman" w:hAnsi="Times New Roman" w:cs="Times New Roman"/>
          <w:sz w:val="28"/>
          <w:szCs w:val="28"/>
        </w:rPr>
        <w:t>не</w:t>
      </w:r>
      <w:r w:rsidRPr="00C6649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6649C">
        <w:rPr>
          <w:rFonts w:ascii="Times New Roman" w:hAnsi="Times New Roman" w:cs="Times New Roman"/>
          <w:sz w:val="28"/>
          <w:szCs w:val="28"/>
        </w:rPr>
        <w:t>стараться</w:t>
      </w:r>
      <w:r w:rsidRPr="00C6649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6649C">
        <w:rPr>
          <w:rFonts w:ascii="Times New Roman" w:hAnsi="Times New Roman" w:cs="Times New Roman"/>
          <w:sz w:val="28"/>
          <w:szCs w:val="28"/>
        </w:rPr>
        <w:t>всё</w:t>
      </w:r>
      <w:r w:rsidRPr="00C6649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649C">
        <w:rPr>
          <w:rFonts w:ascii="Times New Roman" w:hAnsi="Times New Roman" w:cs="Times New Roman"/>
          <w:sz w:val="28"/>
          <w:szCs w:val="28"/>
        </w:rPr>
        <w:t>сразу</w:t>
      </w:r>
      <w:r w:rsidRPr="00C6649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649C">
        <w:rPr>
          <w:rFonts w:ascii="Times New Roman" w:hAnsi="Times New Roman" w:cs="Times New Roman"/>
          <w:sz w:val="28"/>
          <w:szCs w:val="28"/>
        </w:rPr>
        <w:t>показывать</w:t>
      </w:r>
      <w:r w:rsidRPr="00C6649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6649C">
        <w:rPr>
          <w:rFonts w:ascii="Times New Roman" w:hAnsi="Times New Roman" w:cs="Times New Roman"/>
          <w:sz w:val="28"/>
          <w:szCs w:val="28"/>
        </w:rPr>
        <w:t>и</w:t>
      </w:r>
      <w:r w:rsidRPr="00C6649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649C">
        <w:rPr>
          <w:rFonts w:ascii="Times New Roman" w:hAnsi="Times New Roman" w:cs="Times New Roman"/>
          <w:spacing w:val="-2"/>
          <w:sz w:val="28"/>
          <w:szCs w:val="28"/>
        </w:rPr>
        <w:t>объяснять</w:t>
      </w:r>
    </w:p>
    <w:p w14:paraId="4EEFBA26" w14:textId="77777777" w:rsidR="00502262" w:rsidRPr="00C6649C" w:rsidRDefault="00FA2580" w:rsidP="00C866C3">
      <w:pPr>
        <w:pStyle w:val="a5"/>
        <w:numPr>
          <w:ilvl w:val="1"/>
          <w:numId w:val="2"/>
        </w:numPr>
        <w:tabs>
          <w:tab w:val="left" w:pos="721"/>
        </w:tabs>
        <w:spacing w:before="1"/>
        <w:ind w:left="993" w:right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649C">
        <w:rPr>
          <w:rFonts w:ascii="Times New Roman" w:hAnsi="Times New Roman" w:cs="Times New Roman"/>
          <w:sz w:val="28"/>
          <w:szCs w:val="28"/>
        </w:rPr>
        <w:t>не</w:t>
      </w:r>
      <w:r w:rsidRPr="00C6649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6649C">
        <w:rPr>
          <w:rFonts w:ascii="Times New Roman" w:hAnsi="Times New Roman" w:cs="Times New Roman"/>
          <w:sz w:val="28"/>
          <w:szCs w:val="28"/>
        </w:rPr>
        <w:t>преподносить</w:t>
      </w:r>
      <w:r w:rsidRPr="00C6649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6649C">
        <w:rPr>
          <w:rFonts w:ascii="Times New Roman" w:hAnsi="Times New Roman" w:cs="Times New Roman"/>
          <w:sz w:val="28"/>
          <w:szCs w:val="28"/>
        </w:rPr>
        <w:t>сразу</w:t>
      </w:r>
      <w:r w:rsidRPr="00C6649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6649C">
        <w:rPr>
          <w:rFonts w:ascii="Times New Roman" w:hAnsi="Times New Roman" w:cs="Times New Roman"/>
          <w:sz w:val="28"/>
          <w:szCs w:val="28"/>
        </w:rPr>
        <w:t>какие</w:t>
      </w:r>
      <w:r w:rsidRPr="00C6649C">
        <w:rPr>
          <w:rFonts w:ascii="Times New Roman" w:hAnsi="Times New Roman" w:cs="Times New Roman"/>
          <w:i/>
          <w:sz w:val="28"/>
          <w:szCs w:val="28"/>
        </w:rPr>
        <w:t>-</w:t>
      </w:r>
      <w:r w:rsidRPr="00C6649C">
        <w:rPr>
          <w:rFonts w:ascii="Times New Roman" w:hAnsi="Times New Roman" w:cs="Times New Roman"/>
          <w:sz w:val="28"/>
          <w:szCs w:val="28"/>
        </w:rPr>
        <w:t>либо</w:t>
      </w:r>
      <w:r w:rsidRPr="00C6649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6649C">
        <w:rPr>
          <w:rFonts w:ascii="Times New Roman" w:hAnsi="Times New Roman" w:cs="Times New Roman"/>
          <w:sz w:val="28"/>
          <w:szCs w:val="28"/>
        </w:rPr>
        <w:t>неожиданные</w:t>
      </w:r>
      <w:r w:rsidRPr="00C6649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6649C">
        <w:rPr>
          <w:rFonts w:ascii="Times New Roman" w:hAnsi="Times New Roman" w:cs="Times New Roman"/>
          <w:sz w:val="28"/>
          <w:szCs w:val="28"/>
        </w:rPr>
        <w:t>сюрпризные, шумовые эффекты и т.п.</w:t>
      </w:r>
    </w:p>
    <w:p w14:paraId="5DC52A3B" w14:textId="77777777" w:rsidR="00502262" w:rsidRPr="00C6649C" w:rsidRDefault="00FA2580" w:rsidP="00C866C3">
      <w:pPr>
        <w:pStyle w:val="a3"/>
        <w:spacing w:before="279"/>
        <w:ind w:left="993" w:right="708" w:firstLine="67"/>
        <w:contextualSpacing/>
        <w:rPr>
          <w:rFonts w:ascii="Times New Roman" w:hAnsi="Times New Roman" w:cs="Times New Roman"/>
        </w:rPr>
      </w:pPr>
      <w:r w:rsidRPr="00C6649C">
        <w:rPr>
          <w:rFonts w:ascii="Times New Roman" w:hAnsi="Times New Roman" w:cs="Times New Roman"/>
        </w:rPr>
        <w:t>Необходимо создавать условия, чтобы дети о многом догадывались самостоятельно, получали от этого удовольствие.</w:t>
      </w:r>
    </w:p>
    <w:p w14:paraId="6FF1FEE2" w14:textId="77777777" w:rsidR="00502262" w:rsidRPr="00C6649C" w:rsidRDefault="00FA2580" w:rsidP="00C866C3">
      <w:pPr>
        <w:pStyle w:val="a3"/>
        <w:ind w:left="993" w:right="708"/>
        <w:contextualSpacing/>
        <w:rPr>
          <w:rFonts w:ascii="Times New Roman" w:hAnsi="Times New Roman" w:cs="Times New Roman"/>
        </w:rPr>
      </w:pPr>
      <w:r w:rsidRPr="00C6649C">
        <w:rPr>
          <w:rFonts w:ascii="Times New Roman" w:hAnsi="Times New Roman" w:cs="Times New Roman"/>
        </w:rPr>
        <w:t>Обязательным условием взаимодействия взрослого с ребёнком является создание развивающей среды, насыщенной социально значимыми образцами деятельности и общения, способствующей формированию таких качеств личности, как: активность, инициативность, доброжелательность и др.</w:t>
      </w:r>
    </w:p>
    <w:p w14:paraId="31CC220F" w14:textId="77777777" w:rsidR="00502262" w:rsidRPr="00C6649C" w:rsidRDefault="00FA2580" w:rsidP="00C866C3">
      <w:pPr>
        <w:pStyle w:val="a3"/>
        <w:spacing w:before="281"/>
        <w:ind w:left="993" w:right="708"/>
        <w:contextualSpacing/>
        <w:rPr>
          <w:rFonts w:ascii="Times New Roman" w:hAnsi="Times New Roman" w:cs="Times New Roman"/>
        </w:rPr>
      </w:pPr>
      <w:r w:rsidRPr="00C6649C">
        <w:rPr>
          <w:rFonts w:ascii="Times New Roman" w:hAnsi="Times New Roman" w:cs="Times New Roman"/>
        </w:rPr>
        <w:t>Важно так организовать детскую деятельность, в том числе самостоятельную, чтобы ребёнок упражнял себя в умении наблюдать, запоминать, сравнивать, действовать, добиваться поставленной цели. То, что привлекательно, забавно, интересно, пробуждает любопытство и довольно легко запоминается.</w:t>
      </w:r>
    </w:p>
    <w:p w14:paraId="7F4359F5" w14:textId="77777777" w:rsidR="00502262" w:rsidRPr="00C6649C" w:rsidRDefault="00FA2580" w:rsidP="00C866C3">
      <w:pPr>
        <w:pStyle w:val="a3"/>
        <w:ind w:left="993" w:right="708"/>
        <w:contextualSpacing/>
        <w:rPr>
          <w:rFonts w:ascii="Times New Roman" w:hAnsi="Times New Roman" w:cs="Times New Roman"/>
        </w:rPr>
      </w:pPr>
      <w:r w:rsidRPr="00C6649C">
        <w:rPr>
          <w:rFonts w:ascii="Times New Roman" w:hAnsi="Times New Roman" w:cs="Times New Roman"/>
        </w:rPr>
        <w:t>Не следует забывать, что особенно легко запоминается и долго сохраняется в памяти тот материал, с которым ребёнок что</w:t>
      </w:r>
      <w:r w:rsidRPr="00C6649C">
        <w:rPr>
          <w:rFonts w:ascii="Times New Roman" w:hAnsi="Times New Roman" w:cs="Times New Roman"/>
          <w:i/>
        </w:rPr>
        <w:t>-</w:t>
      </w:r>
      <w:r w:rsidRPr="00C6649C">
        <w:rPr>
          <w:rFonts w:ascii="Times New Roman" w:hAnsi="Times New Roman" w:cs="Times New Roman"/>
        </w:rPr>
        <w:t>то делал сам: ощупывал, вырезал, строил, составлял, изображал.</w:t>
      </w:r>
    </w:p>
    <w:p w14:paraId="479D7B07" w14:textId="77777777" w:rsidR="00502262" w:rsidRDefault="00502262" w:rsidP="00C866C3">
      <w:pPr>
        <w:pStyle w:val="a3"/>
        <w:ind w:left="993" w:right="708"/>
        <w:contextualSpacing/>
        <w:rPr>
          <w:rFonts w:ascii="Times New Roman" w:hAnsi="Times New Roman" w:cs="Times New Roman"/>
        </w:rPr>
      </w:pPr>
    </w:p>
    <w:p w14:paraId="6B25E4EE" w14:textId="77777777" w:rsidR="00502262" w:rsidRPr="00ED153A" w:rsidRDefault="00FA2580" w:rsidP="00C866C3">
      <w:pPr>
        <w:pStyle w:val="a3"/>
        <w:spacing w:before="72"/>
        <w:ind w:left="993" w:right="708"/>
        <w:contextualSpacing/>
        <w:rPr>
          <w:rFonts w:ascii="Times New Roman" w:hAnsi="Times New Roman" w:cs="Times New Roman"/>
          <w:b/>
          <w:bCs/>
        </w:rPr>
      </w:pPr>
      <w:r w:rsidRPr="00ED153A">
        <w:rPr>
          <w:rFonts w:ascii="Times New Roman" w:hAnsi="Times New Roman" w:cs="Times New Roman"/>
          <w:b/>
          <w:bCs/>
        </w:rPr>
        <w:t>Дети должны приобретать опыт творческой, поисковой деятельности, выдвижения</w:t>
      </w:r>
      <w:r w:rsidRPr="00ED153A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ED153A">
        <w:rPr>
          <w:rFonts w:ascii="Times New Roman" w:hAnsi="Times New Roman" w:cs="Times New Roman"/>
          <w:b/>
          <w:bCs/>
        </w:rPr>
        <w:t>новых</w:t>
      </w:r>
      <w:r w:rsidRPr="00ED153A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ED153A">
        <w:rPr>
          <w:rFonts w:ascii="Times New Roman" w:hAnsi="Times New Roman" w:cs="Times New Roman"/>
          <w:b/>
          <w:bCs/>
        </w:rPr>
        <w:t>идей, актуализации</w:t>
      </w:r>
      <w:r w:rsidRPr="00ED153A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ED153A">
        <w:rPr>
          <w:rFonts w:ascii="Times New Roman" w:hAnsi="Times New Roman" w:cs="Times New Roman"/>
          <w:b/>
          <w:bCs/>
        </w:rPr>
        <w:t>прежних</w:t>
      </w:r>
      <w:r w:rsidRPr="00ED153A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ED153A">
        <w:rPr>
          <w:rFonts w:ascii="Times New Roman" w:hAnsi="Times New Roman" w:cs="Times New Roman"/>
          <w:b/>
          <w:bCs/>
        </w:rPr>
        <w:t>знаний</w:t>
      </w:r>
      <w:r w:rsidRPr="00ED153A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ED153A">
        <w:rPr>
          <w:rFonts w:ascii="Times New Roman" w:hAnsi="Times New Roman" w:cs="Times New Roman"/>
          <w:b/>
          <w:bCs/>
        </w:rPr>
        <w:t>при</w:t>
      </w:r>
      <w:r w:rsidRPr="00ED153A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ED153A">
        <w:rPr>
          <w:rFonts w:ascii="Times New Roman" w:hAnsi="Times New Roman" w:cs="Times New Roman"/>
          <w:b/>
          <w:bCs/>
        </w:rPr>
        <w:t>решении новых задач.</w:t>
      </w:r>
    </w:p>
    <w:p w14:paraId="1B0082D0" w14:textId="77777777" w:rsidR="00C866C3" w:rsidRDefault="00FA2580" w:rsidP="00C866C3">
      <w:pPr>
        <w:pStyle w:val="a3"/>
        <w:spacing w:before="282"/>
        <w:ind w:left="993" w:right="708"/>
        <w:contextualSpacing/>
        <w:rPr>
          <w:rFonts w:ascii="Times New Roman" w:hAnsi="Times New Roman" w:cs="Times New Roman"/>
        </w:rPr>
      </w:pPr>
      <w:r w:rsidRPr="00C6649C">
        <w:rPr>
          <w:rFonts w:ascii="Times New Roman" w:hAnsi="Times New Roman" w:cs="Times New Roman"/>
        </w:rPr>
        <w:t>Правильно организованная предметная среда и ее содержательное наполнение, ряд эффективных методов и приемов, тесное взаимодействие с родителями, организация совместной практической деятельности взрослых и детей, являются важными</w:t>
      </w:r>
    </w:p>
    <w:p w14:paraId="13243082" w14:textId="77777777" w:rsidR="00C866C3" w:rsidRDefault="00C866C3" w:rsidP="00C866C3">
      <w:pPr>
        <w:pStyle w:val="a3"/>
        <w:spacing w:before="282"/>
        <w:ind w:left="993" w:right="708"/>
        <w:contextualSpacing/>
        <w:rPr>
          <w:rFonts w:ascii="Times New Roman" w:hAnsi="Times New Roman" w:cs="Times New Roman"/>
        </w:rPr>
      </w:pPr>
    </w:p>
    <w:p w14:paraId="4D469CE3" w14:textId="77777777" w:rsidR="00C866C3" w:rsidRDefault="00C866C3" w:rsidP="00C866C3">
      <w:pPr>
        <w:pStyle w:val="a3"/>
        <w:spacing w:before="282"/>
        <w:ind w:left="993" w:right="708"/>
        <w:contextualSpacing/>
        <w:rPr>
          <w:rFonts w:ascii="Times New Roman" w:hAnsi="Times New Roman" w:cs="Times New Roman"/>
        </w:rPr>
      </w:pPr>
    </w:p>
    <w:p w14:paraId="2308947E" w14:textId="77777777" w:rsidR="00C866C3" w:rsidRDefault="00C866C3" w:rsidP="00C866C3">
      <w:pPr>
        <w:pStyle w:val="a3"/>
        <w:spacing w:before="282"/>
        <w:ind w:left="993" w:right="708"/>
        <w:contextualSpacing/>
        <w:rPr>
          <w:rFonts w:ascii="Times New Roman" w:hAnsi="Times New Roman" w:cs="Times New Roman"/>
        </w:rPr>
      </w:pPr>
    </w:p>
    <w:p w14:paraId="693D7774" w14:textId="1AD18D21" w:rsidR="00C866C3" w:rsidRDefault="00C866C3" w:rsidP="00C866C3">
      <w:pPr>
        <w:pStyle w:val="a3"/>
        <w:spacing w:before="282"/>
        <w:ind w:left="993" w:right="708"/>
        <w:contextualSpacing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anchor distT="0" distB="0" distL="114300" distR="114300" simplePos="0" relativeHeight="251665920" behindDoc="1" locked="0" layoutInCell="1" allowOverlap="1" wp14:anchorId="5E9EAAB4" wp14:editId="39B5AD72">
            <wp:simplePos x="0" y="0"/>
            <wp:positionH relativeFrom="column">
              <wp:posOffset>47625</wp:posOffset>
            </wp:positionH>
            <wp:positionV relativeFrom="paragraph">
              <wp:posOffset>-33655</wp:posOffset>
            </wp:positionV>
            <wp:extent cx="7444105" cy="10515600"/>
            <wp:effectExtent l="0" t="0" r="4445" b="0"/>
            <wp:wrapNone/>
            <wp:docPr id="1979222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581365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4105" cy="1051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99A3FD" w14:textId="71DC93BC" w:rsidR="00C866C3" w:rsidRDefault="00C866C3" w:rsidP="00C866C3">
      <w:pPr>
        <w:pStyle w:val="a3"/>
        <w:spacing w:before="282"/>
        <w:ind w:left="993" w:right="708"/>
        <w:contextualSpacing/>
        <w:rPr>
          <w:rFonts w:ascii="Times New Roman" w:hAnsi="Times New Roman" w:cs="Times New Roman"/>
        </w:rPr>
      </w:pPr>
    </w:p>
    <w:p w14:paraId="27CC6783" w14:textId="3D92E342" w:rsidR="00502262" w:rsidRPr="00C6649C" w:rsidRDefault="00FA2580" w:rsidP="00C866C3">
      <w:pPr>
        <w:pStyle w:val="a3"/>
        <w:spacing w:before="282"/>
        <w:ind w:left="993" w:right="708"/>
        <w:contextualSpacing/>
        <w:rPr>
          <w:rFonts w:ascii="Times New Roman" w:hAnsi="Times New Roman" w:cs="Times New Roman"/>
        </w:rPr>
      </w:pPr>
      <w:r w:rsidRPr="00C6649C">
        <w:rPr>
          <w:rFonts w:ascii="Times New Roman" w:hAnsi="Times New Roman" w:cs="Times New Roman"/>
        </w:rPr>
        <w:t xml:space="preserve"> условиями поддержания и развития детской познавательной активности.</w:t>
      </w:r>
    </w:p>
    <w:p w14:paraId="67ABD98A" w14:textId="53DA8FD7" w:rsidR="00502262" w:rsidRPr="00C6649C" w:rsidRDefault="00FA2580" w:rsidP="00C866C3">
      <w:pPr>
        <w:pStyle w:val="a3"/>
        <w:spacing w:before="279"/>
        <w:ind w:left="993" w:right="708"/>
        <w:contextualSpacing/>
        <w:rPr>
          <w:rFonts w:ascii="Times New Roman" w:hAnsi="Times New Roman" w:cs="Times New Roman"/>
        </w:rPr>
      </w:pPr>
      <w:r w:rsidRPr="00C6649C">
        <w:rPr>
          <w:rFonts w:ascii="Times New Roman" w:hAnsi="Times New Roman" w:cs="Times New Roman"/>
        </w:rPr>
        <w:t>Под инициативой детей понимается врожденное качество, чтобы они ни делали — это все «первый шаг», дети от природы инициативны.</w:t>
      </w:r>
    </w:p>
    <w:p w14:paraId="46C571E0" w14:textId="28D552AD" w:rsidR="00502262" w:rsidRPr="00C6649C" w:rsidRDefault="00FA2580" w:rsidP="00C866C3">
      <w:pPr>
        <w:spacing w:before="280"/>
        <w:ind w:left="993" w:right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649C">
        <w:rPr>
          <w:rFonts w:ascii="Times New Roman" w:hAnsi="Times New Roman" w:cs="Times New Roman"/>
          <w:sz w:val="28"/>
          <w:szCs w:val="28"/>
        </w:rPr>
        <w:t xml:space="preserve">И действительно, ребенок с интересом делает первые шаги, с удовольствием познает окружающий мир. Но с возрастом все чаще родители одергивают его: </w:t>
      </w:r>
      <w:r w:rsidRPr="00C6649C">
        <w:rPr>
          <w:rFonts w:ascii="Times New Roman" w:hAnsi="Times New Roman" w:cs="Times New Roman"/>
          <w:b/>
          <w:sz w:val="28"/>
          <w:szCs w:val="28"/>
        </w:rPr>
        <w:t>«не трогай», «брось», «не ходи туда», «сиди тут», «помолчи»</w:t>
      </w:r>
      <w:r w:rsidRPr="00C6649C">
        <w:rPr>
          <w:rFonts w:ascii="Times New Roman" w:hAnsi="Times New Roman" w:cs="Times New Roman"/>
          <w:sz w:val="28"/>
          <w:szCs w:val="28"/>
        </w:rPr>
        <w:t>. В таких условиях инициатива детей не развивается.</w:t>
      </w:r>
    </w:p>
    <w:p w14:paraId="1FAE8A0D" w14:textId="1CD7FF7D" w:rsidR="00502262" w:rsidRPr="00C6649C" w:rsidRDefault="00FA2580" w:rsidP="00C866C3">
      <w:pPr>
        <w:pStyle w:val="a3"/>
        <w:spacing w:before="281"/>
        <w:ind w:left="993" w:right="708"/>
        <w:contextualSpacing/>
        <w:rPr>
          <w:rFonts w:ascii="Times New Roman" w:hAnsi="Times New Roman" w:cs="Times New Roman"/>
        </w:rPr>
      </w:pPr>
      <w:r w:rsidRPr="00C6649C">
        <w:rPr>
          <w:rFonts w:ascii="Times New Roman" w:hAnsi="Times New Roman" w:cs="Times New Roman"/>
        </w:rPr>
        <w:t xml:space="preserve">Инициативность ребенка активнее всего формируется, начиная с кризиса трех лет и появления феномена </w:t>
      </w:r>
      <w:r w:rsidRPr="00C6649C">
        <w:rPr>
          <w:rFonts w:ascii="Times New Roman" w:hAnsi="Times New Roman" w:cs="Times New Roman"/>
          <w:b/>
        </w:rPr>
        <w:t xml:space="preserve">«я сам», </w:t>
      </w:r>
      <w:r w:rsidRPr="00C6649C">
        <w:rPr>
          <w:rFonts w:ascii="Times New Roman" w:hAnsi="Times New Roman" w:cs="Times New Roman"/>
        </w:rPr>
        <w:t>наиболее благоприятный период — это возраст от</w:t>
      </w:r>
      <w:r w:rsidRPr="00C6649C">
        <w:rPr>
          <w:rFonts w:ascii="Times New Roman" w:hAnsi="Times New Roman" w:cs="Times New Roman"/>
          <w:spacing w:val="-7"/>
        </w:rPr>
        <w:t xml:space="preserve"> </w:t>
      </w:r>
      <w:r w:rsidRPr="00C6649C">
        <w:rPr>
          <w:rFonts w:ascii="Times New Roman" w:hAnsi="Times New Roman" w:cs="Times New Roman"/>
        </w:rPr>
        <w:t>3</w:t>
      </w:r>
      <w:r w:rsidRPr="00C6649C">
        <w:rPr>
          <w:rFonts w:ascii="Times New Roman" w:hAnsi="Times New Roman" w:cs="Times New Roman"/>
          <w:spacing w:val="-2"/>
        </w:rPr>
        <w:t xml:space="preserve"> </w:t>
      </w:r>
      <w:r w:rsidRPr="00C6649C">
        <w:rPr>
          <w:rFonts w:ascii="Times New Roman" w:hAnsi="Times New Roman" w:cs="Times New Roman"/>
        </w:rPr>
        <w:t>до</w:t>
      </w:r>
      <w:r w:rsidRPr="00C6649C">
        <w:rPr>
          <w:rFonts w:ascii="Times New Roman" w:hAnsi="Times New Roman" w:cs="Times New Roman"/>
          <w:spacing w:val="-2"/>
        </w:rPr>
        <w:t xml:space="preserve"> </w:t>
      </w:r>
      <w:r w:rsidRPr="00C6649C">
        <w:rPr>
          <w:rFonts w:ascii="Times New Roman" w:hAnsi="Times New Roman" w:cs="Times New Roman"/>
        </w:rPr>
        <w:t>5</w:t>
      </w:r>
      <w:r w:rsidRPr="00C6649C">
        <w:rPr>
          <w:rFonts w:ascii="Times New Roman" w:hAnsi="Times New Roman" w:cs="Times New Roman"/>
          <w:spacing w:val="-3"/>
        </w:rPr>
        <w:t xml:space="preserve"> </w:t>
      </w:r>
      <w:r w:rsidRPr="00C6649C">
        <w:rPr>
          <w:rFonts w:ascii="Times New Roman" w:hAnsi="Times New Roman" w:cs="Times New Roman"/>
        </w:rPr>
        <w:t>лет. Инициатива детей в этом возрасте сама находит выход в различных играх и физической активности. Родители не должны останавливать этот процесс.</w:t>
      </w:r>
    </w:p>
    <w:p w14:paraId="05F2C8E0" w14:textId="6EA7B72F" w:rsidR="00502262" w:rsidRPr="00C6649C" w:rsidRDefault="00FA2580" w:rsidP="00C866C3">
      <w:pPr>
        <w:pStyle w:val="a3"/>
        <w:spacing w:before="279"/>
        <w:ind w:left="993" w:right="708"/>
        <w:contextualSpacing/>
        <w:rPr>
          <w:rFonts w:ascii="Times New Roman" w:hAnsi="Times New Roman" w:cs="Times New Roman"/>
        </w:rPr>
      </w:pPr>
      <w:r w:rsidRPr="00C6649C">
        <w:rPr>
          <w:rFonts w:ascii="Times New Roman" w:hAnsi="Times New Roman" w:cs="Times New Roman"/>
        </w:rPr>
        <w:t>Важно не путать инициативность с самостоятельностью, хотя эти понятия очень близкие.</w:t>
      </w:r>
    </w:p>
    <w:p w14:paraId="4E10FD09" w14:textId="6C850867" w:rsidR="00502262" w:rsidRPr="00C6649C" w:rsidRDefault="00FA2580" w:rsidP="00C866C3">
      <w:pPr>
        <w:pStyle w:val="a3"/>
        <w:spacing w:before="281"/>
        <w:ind w:left="993" w:right="708"/>
        <w:contextualSpacing/>
        <w:rPr>
          <w:rFonts w:ascii="Times New Roman" w:hAnsi="Times New Roman" w:cs="Times New Roman"/>
        </w:rPr>
      </w:pPr>
      <w:r w:rsidRPr="00C6649C">
        <w:rPr>
          <w:rFonts w:ascii="Times New Roman" w:hAnsi="Times New Roman" w:cs="Times New Roman"/>
        </w:rPr>
        <w:t>Самостоятельность ребенка — это осуществление самим ребенком какой</w:t>
      </w:r>
      <w:r w:rsidRPr="00C6649C">
        <w:rPr>
          <w:rFonts w:ascii="Times New Roman" w:hAnsi="Times New Roman" w:cs="Times New Roman"/>
          <w:i/>
        </w:rPr>
        <w:t>-</w:t>
      </w:r>
      <w:r w:rsidRPr="00C6649C">
        <w:rPr>
          <w:rFonts w:ascii="Times New Roman" w:hAnsi="Times New Roman" w:cs="Times New Roman"/>
        </w:rPr>
        <w:t>то</w:t>
      </w:r>
      <w:r w:rsidRPr="00C6649C">
        <w:rPr>
          <w:rFonts w:ascii="Times New Roman" w:hAnsi="Times New Roman" w:cs="Times New Roman"/>
          <w:spacing w:val="-3"/>
        </w:rPr>
        <w:t xml:space="preserve"> </w:t>
      </w:r>
      <w:r w:rsidRPr="00C6649C">
        <w:rPr>
          <w:rFonts w:ascii="Times New Roman" w:hAnsi="Times New Roman" w:cs="Times New Roman"/>
        </w:rPr>
        <w:t>деятельности,</w:t>
      </w:r>
      <w:r w:rsidRPr="00C6649C">
        <w:rPr>
          <w:rFonts w:ascii="Times New Roman" w:hAnsi="Times New Roman" w:cs="Times New Roman"/>
          <w:spacing w:val="-2"/>
        </w:rPr>
        <w:t xml:space="preserve"> </w:t>
      </w:r>
      <w:r w:rsidRPr="00C6649C">
        <w:rPr>
          <w:rFonts w:ascii="Times New Roman" w:hAnsi="Times New Roman" w:cs="Times New Roman"/>
        </w:rPr>
        <w:t>делание,</w:t>
      </w:r>
      <w:r w:rsidRPr="00C6649C">
        <w:rPr>
          <w:rFonts w:ascii="Times New Roman" w:hAnsi="Times New Roman" w:cs="Times New Roman"/>
          <w:spacing w:val="-2"/>
        </w:rPr>
        <w:t xml:space="preserve"> </w:t>
      </w:r>
      <w:r w:rsidRPr="00C6649C">
        <w:rPr>
          <w:rFonts w:ascii="Times New Roman" w:hAnsi="Times New Roman" w:cs="Times New Roman"/>
        </w:rPr>
        <w:t>процесс.</w:t>
      </w:r>
      <w:r w:rsidRPr="00C6649C">
        <w:rPr>
          <w:rFonts w:ascii="Times New Roman" w:hAnsi="Times New Roman" w:cs="Times New Roman"/>
          <w:spacing w:val="-2"/>
        </w:rPr>
        <w:t xml:space="preserve"> </w:t>
      </w:r>
      <w:r w:rsidRPr="00C6649C">
        <w:rPr>
          <w:rFonts w:ascii="Times New Roman" w:hAnsi="Times New Roman" w:cs="Times New Roman"/>
        </w:rPr>
        <w:t>Тогда</w:t>
      </w:r>
      <w:r w:rsidRPr="00C6649C">
        <w:rPr>
          <w:rFonts w:ascii="Times New Roman" w:hAnsi="Times New Roman" w:cs="Times New Roman"/>
          <w:spacing w:val="-3"/>
        </w:rPr>
        <w:t xml:space="preserve"> </w:t>
      </w:r>
      <w:r w:rsidRPr="00C6649C">
        <w:rPr>
          <w:rFonts w:ascii="Times New Roman" w:hAnsi="Times New Roman" w:cs="Times New Roman"/>
        </w:rPr>
        <w:t>как</w:t>
      </w:r>
      <w:r w:rsidRPr="00C6649C">
        <w:rPr>
          <w:rFonts w:ascii="Times New Roman" w:hAnsi="Times New Roman" w:cs="Times New Roman"/>
          <w:spacing w:val="-4"/>
        </w:rPr>
        <w:t xml:space="preserve"> </w:t>
      </w:r>
      <w:r w:rsidRPr="00C6649C">
        <w:rPr>
          <w:rFonts w:ascii="Times New Roman" w:hAnsi="Times New Roman" w:cs="Times New Roman"/>
        </w:rPr>
        <w:t>инициативность — это такое свойство характера, когда происходит толчок, запуск деятельности, это внутреннее побуждение к чему</w:t>
      </w:r>
      <w:r w:rsidRPr="00C6649C">
        <w:rPr>
          <w:rFonts w:ascii="Times New Roman" w:hAnsi="Times New Roman" w:cs="Times New Roman"/>
          <w:i/>
        </w:rPr>
        <w:t>-</w:t>
      </w:r>
      <w:r w:rsidRPr="00C6649C">
        <w:rPr>
          <w:rFonts w:ascii="Times New Roman" w:hAnsi="Times New Roman" w:cs="Times New Roman"/>
        </w:rPr>
        <w:t>то новому, это внутренний порыв к изменениям и движению.</w:t>
      </w:r>
    </w:p>
    <w:p w14:paraId="7CC81CEE" w14:textId="77777777" w:rsidR="00502262" w:rsidRPr="00C6649C" w:rsidRDefault="00FA2580" w:rsidP="00C866C3">
      <w:pPr>
        <w:pStyle w:val="a3"/>
        <w:spacing w:before="279"/>
        <w:ind w:left="993" w:right="708"/>
        <w:contextualSpacing/>
        <w:rPr>
          <w:rFonts w:ascii="Times New Roman" w:hAnsi="Times New Roman" w:cs="Times New Roman"/>
        </w:rPr>
      </w:pPr>
      <w:r w:rsidRPr="00C6649C">
        <w:rPr>
          <w:rFonts w:ascii="Times New Roman" w:hAnsi="Times New Roman" w:cs="Times New Roman"/>
        </w:rPr>
        <w:t>Говоря об инициативности, необходимо отметить, что данное определение часто связывают с импульсивностью.</w:t>
      </w:r>
    </w:p>
    <w:p w14:paraId="1E3A6DB1" w14:textId="29B49AA4" w:rsidR="00C866C3" w:rsidRDefault="00FA2580" w:rsidP="00C866C3">
      <w:pPr>
        <w:pStyle w:val="a3"/>
        <w:spacing w:before="281"/>
        <w:ind w:left="993" w:right="708"/>
        <w:contextualSpacing/>
        <w:rPr>
          <w:rFonts w:ascii="Times New Roman" w:hAnsi="Times New Roman" w:cs="Times New Roman"/>
        </w:rPr>
      </w:pPr>
      <w:r w:rsidRPr="00C6649C">
        <w:rPr>
          <w:rFonts w:ascii="Times New Roman" w:hAnsi="Times New Roman" w:cs="Times New Roman"/>
        </w:rPr>
        <w:t xml:space="preserve">Отличие заключается в том, что, импульсивность часто бессознательна, человек поддается импульсу под влиянием влечения, страсти, внезапного желания. Инициатива же чаще осознанна, </w:t>
      </w:r>
    </w:p>
    <w:p w14:paraId="7D9D5DED" w14:textId="7AA5F1A2" w:rsidR="00C866C3" w:rsidRDefault="00C866C3" w:rsidP="00C866C3">
      <w:pPr>
        <w:pStyle w:val="a3"/>
        <w:spacing w:before="281"/>
        <w:ind w:left="993" w:right="708"/>
        <w:contextualSpacing/>
        <w:rPr>
          <w:rFonts w:ascii="Times New Roman" w:hAnsi="Times New Roman" w:cs="Times New Roman"/>
        </w:rPr>
      </w:pPr>
    </w:p>
    <w:p w14:paraId="240ACE6C" w14:textId="428EDC11" w:rsidR="00502262" w:rsidRPr="00C6649C" w:rsidRDefault="00FA2580" w:rsidP="00C866C3">
      <w:pPr>
        <w:pStyle w:val="a3"/>
        <w:spacing w:before="281"/>
        <w:ind w:left="993" w:right="708"/>
        <w:contextualSpacing/>
        <w:rPr>
          <w:rFonts w:ascii="Times New Roman" w:hAnsi="Times New Roman" w:cs="Times New Roman"/>
        </w:rPr>
      </w:pPr>
      <w:r w:rsidRPr="00C6649C">
        <w:rPr>
          <w:rFonts w:ascii="Times New Roman" w:hAnsi="Times New Roman" w:cs="Times New Roman"/>
        </w:rPr>
        <w:t>т.к. ребенок просчитывает определенные будущие шаги, а потому она требует определенного уровня развития памяти, мышления и воли, умения планировать.</w:t>
      </w:r>
    </w:p>
    <w:p w14:paraId="4D9DD7BB" w14:textId="77777777" w:rsidR="00502262" w:rsidRPr="00C6649C" w:rsidRDefault="00FA2580" w:rsidP="00C866C3">
      <w:pPr>
        <w:spacing w:before="280"/>
        <w:ind w:left="993" w:right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649C">
        <w:rPr>
          <w:rFonts w:ascii="Times New Roman" w:hAnsi="Times New Roman" w:cs="Times New Roman"/>
          <w:sz w:val="28"/>
          <w:szCs w:val="28"/>
        </w:rPr>
        <w:t>Одним</w:t>
      </w:r>
      <w:r w:rsidRPr="00C6649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649C">
        <w:rPr>
          <w:rFonts w:ascii="Times New Roman" w:hAnsi="Times New Roman" w:cs="Times New Roman"/>
          <w:sz w:val="28"/>
          <w:szCs w:val="28"/>
        </w:rPr>
        <w:t>из</w:t>
      </w:r>
      <w:r w:rsidRPr="00C6649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649C">
        <w:rPr>
          <w:rFonts w:ascii="Times New Roman" w:hAnsi="Times New Roman" w:cs="Times New Roman"/>
          <w:sz w:val="28"/>
          <w:szCs w:val="28"/>
        </w:rPr>
        <w:t>эффективных средств</w:t>
      </w:r>
      <w:r w:rsidRPr="00C6649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649C">
        <w:rPr>
          <w:rFonts w:ascii="Times New Roman" w:hAnsi="Times New Roman" w:cs="Times New Roman"/>
          <w:sz w:val="28"/>
          <w:szCs w:val="28"/>
        </w:rPr>
        <w:t>развития</w:t>
      </w:r>
      <w:r w:rsidRPr="00C6649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649C">
        <w:rPr>
          <w:rFonts w:ascii="Times New Roman" w:hAnsi="Times New Roman" w:cs="Times New Roman"/>
          <w:sz w:val="28"/>
          <w:szCs w:val="28"/>
        </w:rPr>
        <w:t>инициативы детей</w:t>
      </w:r>
      <w:r w:rsidRPr="00C6649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649C">
        <w:rPr>
          <w:rFonts w:ascii="Times New Roman" w:hAnsi="Times New Roman" w:cs="Times New Roman"/>
          <w:sz w:val="28"/>
          <w:szCs w:val="28"/>
        </w:rPr>
        <w:t xml:space="preserve">являются игры. Разные виды игр </w:t>
      </w:r>
      <w:r w:rsidRPr="00C6649C">
        <w:rPr>
          <w:rFonts w:ascii="Times New Roman" w:hAnsi="Times New Roman" w:cs="Times New Roman"/>
          <w:b/>
          <w:i/>
          <w:sz w:val="28"/>
          <w:szCs w:val="28"/>
        </w:rPr>
        <w:t>(подвижные, интеллектуальные, коммуникативные</w:t>
      </w:r>
      <w:r w:rsidRPr="00C6649C">
        <w:rPr>
          <w:rFonts w:ascii="Times New Roman" w:hAnsi="Times New Roman" w:cs="Times New Roman"/>
          <w:b/>
          <w:i/>
          <w:spacing w:val="77"/>
          <w:sz w:val="28"/>
          <w:szCs w:val="28"/>
        </w:rPr>
        <w:t xml:space="preserve">  </w:t>
      </w:r>
      <w:r w:rsidRPr="00C6649C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C6649C">
        <w:rPr>
          <w:rFonts w:ascii="Times New Roman" w:hAnsi="Times New Roman" w:cs="Times New Roman"/>
          <w:b/>
          <w:i/>
          <w:spacing w:val="79"/>
          <w:sz w:val="28"/>
          <w:szCs w:val="28"/>
        </w:rPr>
        <w:t xml:space="preserve">  </w:t>
      </w:r>
      <w:r w:rsidRPr="00C6649C">
        <w:rPr>
          <w:rFonts w:ascii="Times New Roman" w:hAnsi="Times New Roman" w:cs="Times New Roman"/>
          <w:b/>
          <w:i/>
          <w:sz w:val="28"/>
          <w:szCs w:val="28"/>
        </w:rPr>
        <w:t>др.)</w:t>
      </w:r>
      <w:r w:rsidRPr="00C6649C">
        <w:rPr>
          <w:rFonts w:ascii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C6649C">
        <w:rPr>
          <w:rFonts w:ascii="Times New Roman" w:hAnsi="Times New Roman" w:cs="Times New Roman"/>
          <w:sz w:val="28"/>
          <w:szCs w:val="28"/>
        </w:rPr>
        <w:t>способствуют</w:t>
      </w:r>
      <w:r w:rsidRPr="00C6649C">
        <w:rPr>
          <w:rFonts w:ascii="Times New Roman" w:hAnsi="Times New Roman" w:cs="Times New Roman"/>
          <w:spacing w:val="51"/>
          <w:w w:val="150"/>
          <w:sz w:val="28"/>
          <w:szCs w:val="28"/>
        </w:rPr>
        <w:t xml:space="preserve">  </w:t>
      </w:r>
      <w:r w:rsidRPr="00C6649C">
        <w:rPr>
          <w:rFonts w:ascii="Times New Roman" w:hAnsi="Times New Roman" w:cs="Times New Roman"/>
          <w:sz w:val="28"/>
          <w:szCs w:val="28"/>
        </w:rPr>
        <w:t>активизации</w:t>
      </w:r>
      <w:r w:rsidRPr="00C6649C">
        <w:rPr>
          <w:rFonts w:ascii="Times New Roman" w:hAnsi="Times New Roman" w:cs="Times New Roman"/>
          <w:spacing w:val="51"/>
          <w:w w:val="150"/>
          <w:sz w:val="28"/>
          <w:szCs w:val="28"/>
        </w:rPr>
        <w:t xml:space="preserve">  </w:t>
      </w:r>
      <w:r w:rsidRPr="00C6649C">
        <w:rPr>
          <w:rFonts w:ascii="Times New Roman" w:hAnsi="Times New Roman" w:cs="Times New Roman"/>
          <w:sz w:val="28"/>
          <w:szCs w:val="28"/>
        </w:rPr>
        <w:t>ресурсов</w:t>
      </w:r>
      <w:r w:rsidRPr="00C6649C">
        <w:rPr>
          <w:rFonts w:ascii="Times New Roman" w:hAnsi="Times New Roman" w:cs="Times New Roman"/>
          <w:spacing w:val="50"/>
          <w:w w:val="150"/>
          <w:sz w:val="28"/>
          <w:szCs w:val="28"/>
        </w:rPr>
        <w:t xml:space="preserve">  </w:t>
      </w:r>
      <w:r w:rsidRPr="00C6649C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="00C6649C" w:rsidRPr="00C6649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6649C">
        <w:rPr>
          <w:rFonts w:ascii="Times New Roman" w:hAnsi="Times New Roman" w:cs="Times New Roman"/>
          <w:sz w:val="28"/>
          <w:szCs w:val="28"/>
        </w:rPr>
        <w:t>потенциала детей. Кроме того, очень важно, когда ребенок сам инициирует игру – с взрослым или другими детьми.</w:t>
      </w:r>
    </w:p>
    <w:p w14:paraId="3B69FA40" w14:textId="77777777" w:rsidR="00502262" w:rsidRPr="00C6649C" w:rsidRDefault="00FA2580" w:rsidP="00C866C3">
      <w:pPr>
        <w:pStyle w:val="a3"/>
        <w:spacing w:before="281"/>
        <w:ind w:left="993" w:right="708"/>
        <w:contextualSpacing/>
        <w:rPr>
          <w:rFonts w:ascii="Times New Roman" w:hAnsi="Times New Roman" w:cs="Times New Roman"/>
        </w:rPr>
      </w:pPr>
      <w:r w:rsidRPr="00C6649C">
        <w:rPr>
          <w:rFonts w:ascii="Times New Roman" w:hAnsi="Times New Roman" w:cs="Times New Roman"/>
        </w:rPr>
        <w:t>Необходимо отметить, что для развития инициативности важно участие родителей в этом процессе.</w:t>
      </w:r>
    </w:p>
    <w:p w14:paraId="6BB23081" w14:textId="77777777" w:rsidR="00502262" w:rsidRPr="00C6649C" w:rsidRDefault="00FA2580" w:rsidP="00C866C3">
      <w:pPr>
        <w:pStyle w:val="a3"/>
        <w:ind w:left="993" w:right="708"/>
        <w:contextualSpacing/>
        <w:rPr>
          <w:rFonts w:ascii="Times New Roman" w:hAnsi="Times New Roman" w:cs="Times New Roman"/>
        </w:rPr>
      </w:pPr>
      <w:r w:rsidRPr="00C6649C">
        <w:rPr>
          <w:rFonts w:ascii="Times New Roman" w:hAnsi="Times New Roman" w:cs="Times New Roman"/>
        </w:rPr>
        <w:t>Простейшие навыки самообслуживания формируются именно из элементарного желания ребенка помочь маме помыть посуду или</w:t>
      </w:r>
      <w:r w:rsidRPr="00C6649C">
        <w:rPr>
          <w:rFonts w:ascii="Times New Roman" w:hAnsi="Times New Roman" w:cs="Times New Roman"/>
          <w:spacing w:val="80"/>
        </w:rPr>
        <w:t xml:space="preserve"> </w:t>
      </w:r>
      <w:r w:rsidRPr="00C6649C">
        <w:rPr>
          <w:rFonts w:ascii="Times New Roman" w:hAnsi="Times New Roman" w:cs="Times New Roman"/>
        </w:rPr>
        <w:t>папе — закрутить шуруп.</w:t>
      </w:r>
    </w:p>
    <w:p w14:paraId="2DFBBB1A" w14:textId="77777777" w:rsidR="00502262" w:rsidRPr="00C6649C" w:rsidRDefault="00FA2580" w:rsidP="00C866C3">
      <w:pPr>
        <w:pStyle w:val="1"/>
        <w:ind w:left="993" w:right="708"/>
        <w:contextualSpacing/>
        <w:jc w:val="both"/>
      </w:pPr>
      <w:r w:rsidRPr="00C6649C">
        <w:t>Тут</w:t>
      </w:r>
      <w:r w:rsidRPr="00C6649C">
        <w:rPr>
          <w:spacing w:val="1"/>
        </w:rPr>
        <w:t xml:space="preserve"> </w:t>
      </w:r>
      <w:r w:rsidRPr="00C6649C">
        <w:rPr>
          <w:spacing w:val="-2"/>
        </w:rPr>
        <w:t>важно:</w:t>
      </w:r>
    </w:p>
    <w:p w14:paraId="2D45A033" w14:textId="77777777" w:rsidR="00502262" w:rsidRPr="00C6649C" w:rsidRDefault="00FA2580" w:rsidP="00C866C3">
      <w:pPr>
        <w:pStyle w:val="a3"/>
        <w:spacing w:before="282"/>
        <w:ind w:left="993" w:right="708"/>
        <w:contextualSpacing/>
        <w:rPr>
          <w:rFonts w:ascii="Times New Roman" w:hAnsi="Times New Roman" w:cs="Times New Roman"/>
          <w:i/>
        </w:rPr>
      </w:pPr>
      <w:r w:rsidRPr="00C6649C">
        <w:rPr>
          <w:rFonts w:ascii="Times New Roman" w:hAnsi="Times New Roman" w:cs="Times New Roman"/>
        </w:rPr>
        <w:t>во</w:t>
      </w:r>
      <w:r w:rsidRPr="00C6649C">
        <w:rPr>
          <w:rFonts w:ascii="Times New Roman" w:hAnsi="Times New Roman" w:cs="Times New Roman"/>
          <w:i/>
        </w:rPr>
        <w:t>-</w:t>
      </w:r>
      <w:r w:rsidRPr="00C6649C">
        <w:rPr>
          <w:rFonts w:ascii="Times New Roman" w:hAnsi="Times New Roman" w:cs="Times New Roman"/>
        </w:rPr>
        <w:t>первых,</w:t>
      </w:r>
      <w:r w:rsidRPr="00C6649C">
        <w:rPr>
          <w:rFonts w:ascii="Times New Roman" w:hAnsi="Times New Roman" w:cs="Times New Roman"/>
          <w:spacing w:val="-6"/>
        </w:rPr>
        <w:t xml:space="preserve"> </w:t>
      </w:r>
      <w:r w:rsidRPr="00C6649C">
        <w:rPr>
          <w:rFonts w:ascii="Times New Roman" w:hAnsi="Times New Roman" w:cs="Times New Roman"/>
        </w:rPr>
        <w:t>не</w:t>
      </w:r>
      <w:r w:rsidRPr="00C6649C">
        <w:rPr>
          <w:rFonts w:ascii="Times New Roman" w:hAnsi="Times New Roman" w:cs="Times New Roman"/>
          <w:spacing w:val="-5"/>
        </w:rPr>
        <w:t xml:space="preserve"> </w:t>
      </w:r>
      <w:r w:rsidRPr="00C6649C">
        <w:rPr>
          <w:rFonts w:ascii="Times New Roman" w:hAnsi="Times New Roman" w:cs="Times New Roman"/>
        </w:rPr>
        <w:t>бить</w:t>
      </w:r>
      <w:r w:rsidRPr="00C6649C">
        <w:rPr>
          <w:rFonts w:ascii="Times New Roman" w:hAnsi="Times New Roman" w:cs="Times New Roman"/>
          <w:spacing w:val="-5"/>
        </w:rPr>
        <w:t xml:space="preserve"> </w:t>
      </w:r>
      <w:r w:rsidRPr="00C6649C">
        <w:rPr>
          <w:rFonts w:ascii="Times New Roman" w:hAnsi="Times New Roman" w:cs="Times New Roman"/>
        </w:rPr>
        <w:t>по</w:t>
      </w:r>
      <w:r w:rsidRPr="00C6649C">
        <w:rPr>
          <w:rFonts w:ascii="Times New Roman" w:hAnsi="Times New Roman" w:cs="Times New Roman"/>
          <w:spacing w:val="-5"/>
        </w:rPr>
        <w:t xml:space="preserve"> </w:t>
      </w:r>
      <w:r w:rsidRPr="00C6649C">
        <w:rPr>
          <w:rFonts w:ascii="Times New Roman" w:hAnsi="Times New Roman" w:cs="Times New Roman"/>
        </w:rPr>
        <w:t>рукам,</w:t>
      </w:r>
      <w:r w:rsidRPr="00C6649C">
        <w:rPr>
          <w:rFonts w:ascii="Times New Roman" w:hAnsi="Times New Roman" w:cs="Times New Roman"/>
          <w:spacing w:val="-3"/>
        </w:rPr>
        <w:t xml:space="preserve"> </w:t>
      </w:r>
      <w:r w:rsidRPr="00C6649C">
        <w:rPr>
          <w:rFonts w:ascii="Times New Roman" w:hAnsi="Times New Roman" w:cs="Times New Roman"/>
        </w:rPr>
        <w:t>когда</w:t>
      </w:r>
      <w:r w:rsidRPr="00C6649C">
        <w:rPr>
          <w:rFonts w:ascii="Times New Roman" w:hAnsi="Times New Roman" w:cs="Times New Roman"/>
          <w:spacing w:val="-5"/>
        </w:rPr>
        <w:t xml:space="preserve"> </w:t>
      </w:r>
      <w:r w:rsidRPr="00C6649C">
        <w:rPr>
          <w:rFonts w:ascii="Times New Roman" w:hAnsi="Times New Roman" w:cs="Times New Roman"/>
        </w:rPr>
        <w:t>ребенок</w:t>
      </w:r>
      <w:r w:rsidRPr="00C6649C">
        <w:rPr>
          <w:rFonts w:ascii="Times New Roman" w:hAnsi="Times New Roman" w:cs="Times New Roman"/>
          <w:spacing w:val="-7"/>
        </w:rPr>
        <w:t xml:space="preserve"> </w:t>
      </w:r>
      <w:r w:rsidRPr="00C6649C">
        <w:rPr>
          <w:rFonts w:ascii="Times New Roman" w:hAnsi="Times New Roman" w:cs="Times New Roman"/>
        </w:rPr>
        <w:t>«лезет</w:t>
      </w:r>
      <w:r w:rsidRPr="00C6649C">
        <w:rPr>
          <w:rFonts w:ascii="Times New Roman" w:hAnsi="Times New Roman" w:cs="Times New Roman"/>
          <w:spacing w:val="-4"/>
        </w:rPr>
        <w:t xml:space="preserve"> </w:t>
      </w:r>
      <w:r w:rsidRPr="00C6649C">
        <w:rPr>
          <w:rFonts w:ascii="Times New Roman" w:hAnsi="Times New Roman" w:cs="Times New Roman"/>
          <w:spacing w:val="-2"/>
        </w:rPr>
        <w:t>помочь»</w:t>
      </w:r>
      <w:r w:rsidRPr="00C6649C">
        <w:rPr>
          <w:rFonts w:ascii="Times New Roman" w:hAnsi="Times New Roman" w:cs="Times New Roman"/>
          <w:i/>
          <w:spacing w:val="-2"/>
        </w:rPr>
        <w:t>;</w:t>
      </w:r>
    </w:p>
    <w:p w14:paraId="631F9081" w14:textId="77777777" w:rsidR="00502262" w:rsidRPr="00C6649C" w:rsidRDefault="00FA2580" w:rsidP="00C866C3">
      <w:pPr>
        <w:pStyle w:val="a3"/>
        <w:ind w:left="993" w:right="708"/>
        <w:contextualSpacing/>
        <w:rPr>
          <w:rFonts w:ascii="Times New Roman" w:hAnsi="Times New Roman" w:cs="Times New Roman"/>
        </w:rPr>
      </w:pPr>
      <w:r w:rsidRPr="00C6649C">
        <w:rPr>
          <w:rFonts w:ascii="Times New Roman" w:hAnsi="Times New Roman" w:cs="Times New Roman"/>
        </w:rPr>
        <w:t>во</w:t>
      </w:r>
      <w:r w:rsidRPr="00C6649C">
        <w:rPr>
          <w:rFonts w:ascii="Times New Roman" w:hAnsi="Times New Roman" w:cs="Times New Roman"/>
          <w:i/>
        </w:rPr>
        <w:t>-</w:t>
      </w:r>
      <w:r w:rsidRPr="00C6649C">
        <w:rPr>
          <w:rFonts w:ascii="Times New Roman" w:hAnsi="Times New Roman" w:cs="Times New Roman"/>
        </w:rPr>
        <w:t>вторых, не</w:t>
      </w:r>
      <w:r w:rsidRPr="00C6649C">
        <w:rPr>
          <w:rFonts w:ascii="Times New Roman" w:hAnsi="Times New Roman" w:cs="Times New Roman"/>
          <w:spacing w:val="-1"/>
        </w:rPr>
        <w:t xml:space="preserve"> </w:t>
      </w:r>
      <w:r w:rsidRPr="00C6649C">
        <w:rPr>
          <w:rFonts w:ascii="Times New Roman" w:hAnsi="Times New Roman" w:cs="Times New Roman"/>
        </w:rPr>
        <w:t>вздыхать</w:t>
      </w:r>
      <w:r w:rsidRPr="00C6649C">
        <w:rPr>
          <w:rFonts w:ascii="Times New Roman" w:hAnsi="Times New Roman" w:cs="Times New Roman"/>
          <w:spacing w:val="-2"/>
        </w:rPr>
        <w:t xml:space="preserve"> </w:t>
      </w:r>
      <w:r w:rsidRPr="00C6649C">
        <w:rPr>
          <w:rFonts w:ascii="Times New Roman" w:hAnsi="Times New Roman" w:cs="Times New Roman"/>
        </w:rPr>
        <w:t>«инициатива</w:t>
      </w:r>
      <w:r w:rsidRPr="00C6649C">
        <w:rPr>
          <w:rFonts w:ascii="Times New Roman" w:hAnsi="Times New Roman" w:cs="Times New Roman"/>
          <w:spacing w:val="-2"/>
        </w:rPr>
        <w:t xml:space="preserve"> </w:t>
      </w:r>
      <w:r w:rsidRPr="00C6649C">
        <w:rPr>
          <w:rFonts w:ascii="Times New Roman" w:hAnsi="Times New Roman" w:cs="Times New Roman"/>
        </w:rPr>
        <w:t>наказуема»,</w:t>
      </w:r>
      <w:r w:rsidRPr="00C6649C">
        <w:rPr>
          <w:rFonts w:ascii="Times New Roman" w:hAnsi="Times New Roman" w:cs="Times New Roman"/>
          <w:spacing w:val="-1"/>
        </w:rPr>
        <w:t xml:space="preserve"> </w:t>
      </w:r>
      <w:r w:rsidRPr="00C6649C">
        <w:rPr>
          <w:rFonts w:ascii="Times New Roman" w:hAnsi="Times New Roman" w:cs="Times New Roman"/>
        </w:rPr>
        <w:t>когда</w:t>
      </w:r>
      <w:r w:rsidRPr="00C6649C">
        <w:rPr>
          <w:rFonts w:ascii="Times New Roman" w:hAnsi="Times New Roman" w:cs="Times New Roman"/>
          <w:spacing w:val="-2"/>
        </w:rPr>
        <w:t xml:space="preserve"> </w:t>
      </w:r>
      <w:r w:rsidRPr="00C6649C">
        <w:rPr>
          <w:rFonts w:ascii="Times New Roman" w:hAnsi="Times New Roman" w:cs="Times New Roman"/>
        </w:rPr>
        <w:t>ребенок</w:t>
      </w:r>
      <w:r w:rsidRPr="00C6649C">
        <w:rPr>
          <w:rFonts w:ascii="Times New Roman" w:hAnsi="Times New Roman" w:cs="Times New Roman"/>
          <w:spacing w:val="-3"/>
        </w:rPr>
        <w:t xml:space="preserve"> </w:t>
      </w:r>
      <w:r w:rsidRPr="00C6649C">
        <w:rPr>
          <w:rFonts w:ascii="Times New Roman" w:hAnsi="Times New Roman" w:cs="Times New Roman"/>
        </w:rPr>
        <w:t>в</w:t>
      </w:r>
      <w:r w:rsidRPr="00C6649C">
        <w:rPr>
          <w:rFonts w:ascii="Times New Roman" w:hAnsi="Times New Roman" w:cs="Times New Roman"/>
          <w:spacing w:val="-1"/>
        </w:rPr>
        <w:t xml:space="preserve"> </w:t>
      </w:r>
      <w:r w:rsidRPr="00C6649C">
        <w:rPr>
          <w:rFonts w:ascii="Times New Roman" w:hAnsi="Times New Roman" w:cs="Times New Roman"/>
        </w:rPr>
        <w:t>чем</w:t>
      </w:r>
      <w:r w:rsidRPr="00C6649C">
        <w:rPr>
          <w:rFonts w:ascii="Times New Roman" w:hAnsi="Times New Roman" w:cs="Times New Roman"/>
          <w:i/>
        </w:rPr>
        <w:t xml:space="preserve">- </w:t>
      </w:r>
      <w:r w:rsidRPr="00C6649C">
        <w:rPr>
          <w:rFonts w:ascii="Times New Roman" w:hAnsi="Times New Roman" w:cs="Times New Roman"/>
        </w:rPr>
        <w:t>то ошибся.</w:t>
      </w:r>
    </w:p>
    <w:p w14:paraId="4CF785BF" w14:textId="77777777" w:rsidR="00502262" w:rsidRPr="00C6649C" w:rsidRDefault="00FA2580" w:rsidP="00C866C3">
      <w:pPr>
        <w:pStyle w:val="a3"/>
        <w:spacing w:before="281"/>
        <w:ind w:left="993" w:right="708"/>
        <w:contextualSpacing/>
        <w:rPr>
          <w:rFonts w:ascii="Times New Roman" w:hAnsi="Times New Roman" w:cs="Times New Roman"/>
        </w:rPr>
      </w:pPr>
      <w:r w:rsidRPr="00C6649C">
        <w:rPr>
          <w:rFonts w:ascii="Times New Roman" w:hAnsi="Times New Roman" w:cs="Times New Roman"/>
        </w:rPr>
        <w:t>Для развития инициативности необходимо поощрять желание</w:t>
      </w:r>
      <w:r w:rsidRPr="00C6649C">
        <w:rPr>
          <w:rFonts w:ascii="Times New Roman" w:hAnsi="Times New Roman" w:cs="Times New Roman"/>
          <w:spacing w:val="40"/>
        </w:rPr>
        <w:t xml:space="preserve"> </w:t>
      </w:r>
      <w:r w:rsidRPr="00C6649C">
        <w:rPr>
          <w:rFonts w:ascii="Times New Roman" w:hAnsi="Times New Roman" w:cs="Times New Roman"/>
        </w:rPr>
        <w:t>ребенка говорить, разговаривать и вступать в контакты.</w:t>
      </w:r>
    </w:p>
    <w:p w14:paraId="4ED2C4E8" w14:textId="77777777" w:rsidR="00502262" w:rsidRDefault="00FA2580" w:rsidP="00C866C3">
      <w:pPr>
        <w:pStyle w:val="a3"/>
        <w:spacing w:before="278"/>
        <w:ind w:left="993" w:right="708"/>
        <w:contextualSpacing/>
        <w:rPr>
          <w:rFonts w:ascii="Times New Roman" w:hAnsi="Times New Roman" w:cs="Times New Roman"/>
        </w:rPr>
      </w:pPr>
      <w:r w:rsidRPr="00C6649C">
        <w:rPr>
          <w:rFonts w:ascii="Times New Roman" w:hAnsi="Times New Roman" w:cs="Times New Roman"/>
        </w:rPr>
        <w:t>Развитие инициативности детей очень</w:t>
      </w:r>
      <w:r w:rsidRPr="00C6649C">
        <w:rPr>
          <w:rFonts w:ascii="Times New Roman" w:hAnsi="Times New Roman" w:cs="Times New Roman"/>
          <w:spacing w:val="-1"/>
        </w:rPr>
        <w:t xml:space="preserve"> </w:t>
      </w:r>
      <w:r w:rsidRPr="00C6649C">
        <w:rPr>
          <w:rFonts w:ascii="Times New Roman" w:hAnsi="Times New Roman" w:cs="Times New Roman"/>
        </w:rPr>
        <w:t>хорошо протекает</w:t>
      </w:r>
      <w:r w:rsidRPr="00C6649C">
        <w:rPr>
          <w:rFonts w:ascii="Times New Roman" w:hAnsi="Times New Roman" w:cs="Times New Roman"/>
          <w:spacing w:val="-1"/>
        </w:rPr>
        <w:t xml:space="preserve"> </w:t>
      </w:r>
      <w:r w:rsidRPr="00C6649C">
        <w:rPr>
          <w:rFonts w:ascii="Times New Roman" w:hAnsi="Times New Roman" w:cs="Times New Roman"/>
        </w:rPr>
        <w:t>в творческом процессе. Рисование, лепка, конструирование, создание поделок активно помогают ребенку самовыражаться</w:t>
      </w:r>
      <w:r w:rsidRPr="00C6649C">
        <w:rPr>
          <w:rFonts w:ascii="Times New Roman" w:hAnsi="Times New Roman" w:cs="Times New Roman"/>
          <w:i/>
        </w:rPr>
        <w:t xml:space="preserve">, </w:t>
      </w:r>
      <w:r w:rsidRPr="00C6649C">
        <w:rPr>
          <w:rFonts w:ascii="Times New Roman" w:hAnsi="Times New Roman" w:cs="Times New Roman"/>
        </w:rPr>
        <w:t>и инициировать творческие порывы.</w:t>
      </w:r>
    </w:p>
    <w:p w14:paraId="6769F2D4" w14:textId="77777777" w:rsidR="00C866C3" w:rsidRDefault="00C866C3" w:rsidP="00C866C3">
      <w:pPr>
        <w:pStyle w:val="a3"/>
        <w:spacing w:before="278"/>
        <w:ind w:left="993" w:right="708"/>
        <w:contextualSpacing/>
        <w:rPr>
          <w:rFonts w:ascii="Times New Roman" w:hAnsi="Times New Roman" w:cs="Times New Roman"/>
        </w:rPr>
      </w:pPr>
    </w:p>
    <w:p w14:paraId="102D1231" w14:textId="77777777" w:rsidR="00C866C3" w:rsidRDefault="00C866C3" w:rsidP="00C866C3">
      <w:pPr>
        <w:pStyle w:val="a3"/>
        <w:spacing w:before="278"/>
        <w:ind w:left="993" w:right="708"/>
        <w:contextualSpacing/>
        <w:rPr>
          <w:rFonts w:ascii="Times New Roman" w:hAnsi="Times New Roman" w:cs="Times New Roman"/>
        </w:rPr>
      </w:pPr>
    </w:p>
    <w:p w14:paraId="542A0565" w14:textId="77777777" w:rsidR="00C866C3" w:rsidRDefault="00C866C3" w:rsidP="00C866C3">
      <w:pPr>
        <w:pStyle w:val="a3"/>
        <w:spacing w:before="278"/>
        <w:ind w:left="993" w:right="708"/>
        <w:contextualSpacing/>
        <w:rPr>
          <w:rFonts w:ascii="Times New Roman" w:hAnsi="Times New Roman" w:cs="Times New Roman"/>
        </w:rPr>
      </w:pPr>
    </w:p>
    <w:p w14:paraId="7048F8C0" w14:textId="3CC7978E" w:rsidR="00C866C3" w:rsidRDefault="00C866C3" w:rsidP="00C866C3">
      <w:pPr>
        <w:pStyle w:val="a3"/>
        <w:spacing w:before="278"/>
        <w:ind w:left="993" w:right="708"/>
        <w:contextualSpacing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500DEBF1" wp14:editId="41214FB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444105" cy="10515600"/>
            <wp:effectExtent l="0" t="0" r="4445" b="0"/>
            <wp:wrapNone/>
            <wp:docPr id="7897353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581365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4105" cy="1051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35CB76" w14:textId="77777777" w:rsidR="00C866C3" w:rsidRPr="00C6649C" w:rsidRDefault="00C866C3" w:rsidP="00C866C3">
      <w:pPr>
        <w:pStyle w:val="a3"/>
        <w:spacing w:before="278"/>
        <w:ind w:left="993" w:right="708"/>
        <w:contextualSpacing/>
        <w:rPr>
          <w:rFonts w:ascii="Times New Roman" w:hAnsi="Times New Roman" w:cs="Times New Roman"/>
        </w:rPr>
      </w:pPr>
    </w:p>
    <w:p w14:paraId="06D8CDEE" w14:textId="77777777" w:rsidR="00502262" w:rsidRPr="00C6649C" w:rsidRDefault="00FA2580" w:rsidP="00C866C3">
      <w:pPr>
        <w:pStyle w:val="a3"/>
        <w:ind w:left="993" w:right="708"/>
        <w:contextualSpacing/>
        <w:rPr>
          <w:rFonts w:ascii="Times New Roman" w:hAnsi="Times New Roman" w:cs="Times New Roman"/>
        </w:rPr>
      </w:pPr>
      <w:r w:rsidRPr="00C6649C">
        <w:rPr>
          <w:rFonts w:ascii="Times New Roman" w:hAnsi="Times New Roman" w:cs="Times New Roman"/>
        </w:rPr>
        <w:t>Что</w:t>
      </w:r>
      <w:r w:rsidRPr="00C6649C">
        <w:rPr>
          <w:rFonts w:ascii="Times New Roman" w:hAnsi="Times New Roman" w:cs="Times New Roman"/>
          <w:spacing w:val="-9"/>
        </w:rPr>
        <w:t xml:space="preserve"> </w:t>
      </w:r>
      <w:r w:rsidRPr="00C6649C">
        <w:rPr>
          <w:rFonts w:ascii="Times New Roman" w:hAnsi="Times New Roman" w:cs="Times New Roman"/>
        </w:rPr>
        <w:t>нужно</w:t>
      </w:r>
      <w:r w:rsidRPr="00C6649C">
        <w:rPr>
          <w:rFonts w:ascii="Times New Roman" w:hAnsi="Times New Roman" w:cs="Times New Roman"/>
          <w:spacing w:val="-6"/>
        </w:rPr>
        <w:t xml:space="preserve"> </w:t>
      </w:r>
      <w:r w:rsidRPr="00C6649C">
        <w:rPr>
          <w:rFonts w:ascii="Times New Roman" w:hAnsi="Times New Roman" w:cs="Times New Roman"/>
        </w:rPr>
        <w:t>помнить</w:t>
      </w:r>
      <w:r w:rsidRPr="00C6649C">
        <w:rPr>
          <w:rFonts w:ascii="Times New Roman" w:hAnsi="Times New Roman" w:cs="Times New Roman"/>
          <w:spacing w:val="-7"/>
        </w:rPr>
        <w:t xml:space="preserve"> </w:t>
      </w:r>
      <w:r w:rsidRPr="00C6649C">
        <w:rPr>
          <w:rFonts w:ascii="Times New Roman" w:hAnsi="Times New Roman" w:cs="Times New Roman"/>
        </w:rPr>
        <w:t>родителям</w:t>
      </w:r>
      <w:r w:rsidRPr="00C6649C">
        <w:rPr>
          <w:rFonts w:ascii="Times New Roman" w:hAnsi="Times New Roman" w:cs="Times New Roman"/>
          <w:spacing w:val="-5"/>
        </w:rPr>
        <w:t xml:space="preserve"> </w:t>
      </w:r>
      <w:r w:rsidRPr="00C6649C">
        <w:rPr>
          <w:rFonts w:ascii="Times New Roman" w:hAnsi="Times New Roman" w:cs="Times New Roman"/>
        </w:rPr>
        <w:t>о</w:t>
      </w:r>
      <w:r w:rsidRPr="00C6649C">
        <w:rPr>
          <w:rFonts w:ascii="Times New Roman" w:hAnsi="Times New Roman" w:cs="Times New Roman"/>
          <w:spacing w:val="-6"/>
        </w:rPr>
        <w:t xml:space="preserve"> </w:t>
      </w:r>
      <w:r w:rsidRPr="00C6649C">
        <w:rPr>
          <w:rFonts w:ascii="Times New Roman" w:hAnsi="Times New Roman" w:cs="Times New Roman"/>
        </w:rPr>
        <w:t>развитии</w:t>
      </w:r>
      <w:r w:rsidRPr="00C6649C">
        <w:rPr>
          <w:rFonts w:ascii="Times New Roman" w:hAnsi="Times New Roman" w:cs="Times New Roman"/>
          <w:spacing w:val="-5"/>
        </w:rPr>
        <w:t xml:space="preserve"> </w:t>
      </w:r>
      <w:r w:rsidRPr="00C6649C">
        <w:rPr>
          <w:rFonts w:ascii="Times New Roman" w:hAnsi="Times New Roman" w:cs="Times New Roman"/>
        </w:rPr>
        <w:t>инициативы</w:t>
      </w:r>
      <w:r w:rsidRPr="00C6649C">
        <w:rPr>
          <w:rFonts w:ascii="Times New Roman" w:hAnsi="Times New Roman" w:cs="Times New Roman"/>
          <w:spacing w:val="-6"/>
        </w:rPr>
        <w:t xml:space="preserve"> </w:t>
      </w:r>
      <w:r w:rsidRPr="00C6649C">
        <w:rPr>
          <w:rFonts w:ascii="Times New Roman" w:hAnsi="Times New Roman" w:cs="Times New Roman"/>
        </w:rPr>
        <w:t>у</w:t>
      </w:r>
      <w:r w:rsidRPr="00C6649C">
        <w:rPr>
          <w:rFonts w:ascii="Times New Roman" w:hAnsi="Times New Roman" w:cs="Times New Roman"/>
          <w:spacing w:val="-4"/>
        </w:rPr>
        <w:t xml:space="preserve"> </w:t>
      </w:r>
      <w:r w:rsidRPr="00C6649C">
        <w:rPr>
          <w:rFonts w:ascii="Times New Roman" w:hAnsi="Times New Roman" w:cs="Times New Roman"/>
          <w:spacing w:val="-2"/>
        </w:rPr>
        <w:t>детей?</w:t>
      </w:r>
    </w:p>
    <w:p w14:paraId="4660C82D" w14:textId="77777777" w:rsidR="00502262" w:rsidRPr="00C6649C" w:rsidRDefault="00FA2580" w:rsidP="00C866C3">
      <w:pPr>
        <w:pStyle w:val="a3"/>
        <w:spacing w:before="282"/>
        <w:ind w:left="993" w:right="708"/>
        <w:contextualSpacing/>
        <w:rPr>
          <w:rFonts w:ascii="Times New Roman" w:hAnsi="Times New Roman" w:cs="Times New Roman"/>
        </w:rPr>
      </w:pPr>
      <w:r w:rsidRPr="00C6649C">
        <w:rPr>
          <w:rFonts w:ascii="Times New Roman" w:hAnsi="Times New Roman" w:cs="Times New Roman"/>
        </w:rPr>
        <w:t>Пишите</w:t>
      </w:r>
      <w:r w:rsidRPr="00C6649C">
        <w:rPr>
          <w:rFonts w:ascii="Times New Roman" w:hAnsi="Times New Roman" w:cs="Times New Roman"/>
          <w:spacing w:val="-4"/>
        </w:rPr>
        <w:t xml:space="preserve"> </w:t>
      </w:r>
      <w:r w:rsidRPr="00C6649C">
        <w:rPr>
          <w:rFonts w:ascii="Times New Roman" w:hAnsi="Times New Roman" w:cs="Times New Roman"/>
        </w:rPr>
        <w:t>или</w:t>
      </w:r>
      <w:r w:rsidRPr="00C6649C">
        <w:rPr>
          <w:rFonts w:ascii="Times New Roman" w:hAnsi="Times New Roman" w:cs="Times New Roman"/>
          <w:spacing w:val="-4"/>
        </w:rPr>
        <w:t xml:space="preserve"> </w:t>
      </w:r>
      <w:r w:rsidRPr="00C6649C">
        <w:rPr>
          <w:rFonts w:ascii="Times New Roman" w:hAnsi="Times New Roman" w:cs="Times New Roman"/>
        </w:rPr>
        <w:t>планируйте</w:t>
      </w:r>
      <w:r w:rsidRPr="00C6649C">
        <w:rPr>
          <w:rFonts w:ascii="Times New Roman" w:hAnsi="Times New Roman" w:cs="Times New Roman"/>
          <w:spacing w:val="-2"/>
        </w:rPr>
        <w:t xml:space="preserve"> </w:t>
      </w:r>
      <w:r w:rsidRPr="00C6649C">
        <w:rPr>
          <w:rFonts w:ascii="Times New Roman" w:hAnsi="Times New Roman" w:cs="Times New Roman"/>
        </w:rPr>
        <w:t>для</w:t>
      </w:r>
      <w:r w:rsidRPr="00C6649C">
        <w:rPr>
          <w:rFonts w:ascii="Times New Roman" w:hAnsi="Times New Roman" w:cs="Times New Roman"/>
          <w:spacing w:val="-4"/>
        </w:rPr>
        <w:t xml:space="preserve"> </w:t>
      </w:r>
      <w:r w:rsidRPr="00C6649C">
        <w:rPr>
          <w:rFonts w:ascii="Times New Roman" w:hAnsi="Times New Roman" w:cs="Times New Roman"/>
        </w:rPr>
        <w:t>ребенка</w:t>
      </w:r>
      <w:r w:rsidRPr="00C6649C">
        <w:rPr>
          <w:rFonts w:ascii="Times New Roman" w:hAnsi="Times New Roman" w:cs="Times New Roman"/>
          <w:spacing w:val="-3"/>
        </w:rPr>
        <w:t xml:space="preserve"> </w:t>
      </w:r>
      <w:r w:rsidRPr="00C6649C">
        <w:rPr>
          <w:rFonts w:ascii="Times New Roman" w:hAnsi="Times New Roman" w:cs="Times New Roman"/>
        </w:rPr>
        <w:t>список</w:t>
      </w:r>
      <w:r w:rsidRPr="00C6649C">
        <w:rPr>
          <w:rFonts w:ascii="Times New Roman" w:hAnsi="Times New Roman" w:cs="Times New Roman"/>
          <w:spacing w:val="-4"/>
        </w:rPr>
        <w:t xml:space="preserve"> </w:t>
      </w:r>
      <w:r w:rsidRPr="00C6649C">
        <w:rPr>
          <w:rFonts w:ascii="Times New Roman" w:hAnsi="Times New Roman" w:cs="Times New Roman"/>
        </w:rPr>
        <w:t>ежедневных</w:t>
      </w:r>
      <w:r w:rsidRPr="00C6649C">
        <w:rPr>
          <w:rFonts w:ascii="Times New Roman" w:hAnsi="Times New Roman" w:cs="Times New Roman"/>
          <w:spacing w:val="-2"/>
        </w:rPr>
        <w:t xml:space="preserve"> </w:t>
      </w:r>
      <w:r w:rsidRPr="00C6649C">
        <w:rPr>
          <w:rFonts w:ascii="Times New Roman" w:hAnsi="Times New Roman" w:cs="Times New Roman"/>
        </w:rPr>
        <w:t>дел,</w:t>
      </w:r>
      <w:r w:rsidRPr="00C6649C">
        <w:rPr>
          <w:rFonts w:ascii="Times New Roman" w:hAnsi="Times New Roman" w:cs="Times New Roman"/>
          <w:spacing w:val="-2"/>
        </w:rPr>
        <w:t xml:space="preserve"> </w:t>
      </w:r>
      <w:r w:rsidRPr="00C6649C">
        <w:rPr>
          <w:rFonts w:ascii="Times New Roman" w:hAnsi="Times New Roman" w:cs="Times New Roman"/>
        </w:rPr>
        <w:t xml:space="preserve">которые он может делать. Планирование — основа инициативы, это как граница, за которую можно </w:t>
      </w:r>
      <w:r w:rsidRPr="00C6649C">
        <w:rPr>
          <w:rFonts w:ascii="Times New Roman" w:hAnsi="Times New Roman" w:cs="Times New Roman"/>
          <w:b/>
          <w:i/>
        </w:rPr>
        <w:t xml:space="preserve">(и иногда так приятно) </w:t>
      </w:r>
      <w:r w:rsidRPr="00C6649C">
        <w:rPr>
          <w:rFonts w:ascii="Times New Roman" w:hAnsi="Times New Roman" w:cs="Times New Roman"/>
        </w:rPr>
        <w:t>выйти;</w:t>
      </w:r>
    </w:p>
    <w:p w14:paraId="09EC4057" w14:textId="77777777" w:rsidR="00502262" w:rsidRPr="00C6649C" w:rsidRDefault="00FA2580" w:rsidP="00C866C3">
      <w:pPr>
        <w:pStyle w:val="a5"/>
        <w:numPr>
          <w:ilvl w:val="0"/>
          <w:numId w:val="2"/>
        </w:numPr>
        <w:tabs>
          <w:tab w:val="left" w:pos="258"/>
        </w:tabs>
        <w:ind w:left="993" w:right="708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649C">
        <w:rPr>
          <w:rFonts w:ascii="Times New Roman" w:hAnsi="Times New Roman" w:cs="Times New Roman"/>
          <w:sz w:val="28"/>
          <w:szCs w:val="28"/>
        </w:rPr>
        <w:t xml:space="preserve">хвалите ребенка за проявленную инициативу, необычный способ выполнения дела; вообще показывайте положительные эмоции к проявлению любой активности и деятельности, которая исходит от </w:t>
      </w:r>
      <w:r w:rsidRPr="00C6649C">
        <w:rPr>
          <w:rFonts w:ascii="Times New Roman" w:hAnsi="Times New Roman" w:cs="Times New Roman"/>
          <w:spacing w:val="-2"/>
          <w:sz w:val="28"/>
          <w:szCs w:val="28"/>
        </w:rPr>
        <w:t>ребенка;</w:t>
      </w:r>
    </w:p>
    <w:p w14:paraId="476D02DA" w14:textId="77777777" w:rsidR="00502262" w:rsidRPr="00C6649C" w:rsidRDefault="00FA2580" w:rsidP="00C866C3">
      <w:pPr>
        <w:pStyle w:val="a5"/>
        <w:numPr>
          <w:ilvl w:val="0"/>
          <w:numId w:val="2"/>
        </w:numPr>
        <w:tabs>
          <w:tab w:val="left" w:pos="251"/>
        </w:tabs>
        <w:ind w:left="993" w:right="708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649C">
        <w:rPr>
          <w:rFonts w:ascii="Times New Roman" w:hAnsi="Times New Roman" w:cs="Times New Roman"/>
          <w:sz w:val="28"/>
          <w:szCs w:val="28"/>
        </w:rPr>
        <w:t>«капля камень точит»: ненавязчиво подсказывайте ребенку, куда можно реализовать его бьющую энергию;</w:t>
      </w:r>
    </w:p>
    <w:p w14:paraId="3C133658" w14:textId="77777777" w:rsidR="00502262" w:rsidRPr="00C6649C" w:rsidRDefault="00FA2580" w:rsidP="00C866C3">
      <w:pPr>
        <w:pStyle w:val="a5"/>
        <w:numPr>
          <w:ilvl w:val="0"/>
          <w:numId w:val="2"/>
        </w:numPr>
        <w:tabs>
          <w:tab w:val="left" w:pos="186"/>
        </w:tabs>
        <w:spacing w:before="281"/>
        <w:ind w:left="993" w:right="708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649C">
        <w:rPr>
          <w:rFonts w:ascii="Times New Roman" w:hAnsi="Times New Roman" w:cs="Times New Roman"/>
          <w:sz w:val="28"/>
          <w:szCs w:val="28"/>
        </w:rPr>
        <w:t>предлагайте несколько вариантов, а когда он выбирает свой, хвалите за инициативность.</w:t>
      </w:r>
    </w:p>
    <w:p w14:paraId="48189CF1" w14:textId="77777777" w:rsidR="00502262" w:rsidRPr="00C6649C" w:rsidRDefault="00FA2580" w:rsidP="00C866C3">
      <w:pPr>
        <w:spacing w:before="278"/>
        <w:ind w:left="993" w:right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649C">
        <w:rPr>
          <w:rFonts w:ascii="Times New Roman" w:hAnsi="Times New Roman" w:cs="Times New Roman"/>
          <w:sz w:val="28"/>
          <w:szCs w:val="28"/>
        </w:rPr>
        <w:t xml:space="preserve">Понаблюдайте за тем, что ребенок делает с интересом </w:t>
      </w:r>
      <w:r w:rsidRPr="00C6649C">
        <w:rPr>
          <w:rFonts w:ascii="Times New Roman" w:hAnsi="Times New Roman" w:cs="Times New Roman"/>
          <w:b/>
          <w:i/>
          <w:sz w:val="28"/>
          <w:szCs w:val="28"/>
        </w:rPr>
        <w:t>(играет в солдатики, разбирает машинки, рисует узорчики в тетрадях и т.д.)</w:t>
      </w:r>
      <w:r w:rsidRPr="00C6649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6649C">
        <w:rPr>
          <w:rFonts w:ascii="Times New Roman" w:hAnsi="Times New Roman" w:cs="Times New Roman"/>
          <w:sz w:val="28"/>
          <w:szCs w:val="28"/>
        </w:rPr>
        <w:t>Даже если это увлечение кажется бесполезным, поддержите его. Помогите организовать эту деятельность</w:t>
      </w:r>
      <w:r w:rsidRPr="00C6649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649C">
        <w:rPr>
          <w:rFonts w:ascii="Times New Roman" w:hAnsi="Times New Roman" w:cs="Times New Roman"/>
          <w:b/>
          <w:i/>
          <w:sz w:val="28"/>
          <w:szCs w:val="28"/>
        </w:rPr>
        <w:t>(купите книги по данной</w:t>
      </w:r>
      <w:r w:rsidRPr="00C6649C">
        <w:rPr>
          <w:rFonts w:ascii="Times New Roman" w:hAnsi="Times New Roman" w:cs="Times New Roman"/>
          <w:b/>
          <w:i/>
          <w:spacing w:val="40"/>
          <w:sz w:val="28"/>
          <w:szCs w:val="28"/>
        </w:rPr>
        <w:t xml:space="preserve"> </w:t>
      </w:r>
      <w:r w:rsidRPr="00C6649C">
        <w:rPr>
          <w:rFonts w:ascii="Times New Roman" w:hAnsi="Times New Roman" w:cs="Times New Roman"/>
          <w:b/>
          <w:i/>
          <w:sz w:val="28"/>
          <w:szCs w:val="28"/>
        </w:rPr>
        <w:t>теме, поищите информацию в интернете и т.д.)</w:t>
      </w:r>
      <w:r w:rsidRPr="00C6649C">
        <w:rPr>
          <w:rFonts w:ascii="Times New Roman" w:hAnsi="Times New Roman" w:cs="Times New Roman"/>
          <w:b/>
          <w:sz w:val="28"/>
          <w:szCs w:val="28"/>
        </w:rPr>
        <w:t>.</w:t>
      </w:r>
    </w:p>
    <w:p w14:paraId="7349B49F" w14:textId="77777777" w:rsidR="00502262" w:rsidRPr="00C6649C" w:rsidRDefault="00FA2580" w:rsidP="00C866C3">
      <w:pPr>
        <w:pStyle w:val="a3"/>
        <w:spacing w:before="72"/>
        <w:ind w:left="993" w:right="708"/>
        <w:contextualSpacing/>
        <w:rPr>
          <w:rFonts w:ascii="Times New Roman" w:hAnsi="Times New Roman" w:cs="Times New Roman"/>
        </w:rPr>
      </w:pPr>
      <w:r w:rsidRPr="00C6649C">
        <w:rPr>
          <w:rFonts w:ascii="Times New Roman" w:hAnsi="Times New Roman" w:cs="Times New Roman"/>
        </w:rPr>
        <w:t>Настоящая творческая деятельность бескорыстна, поэтому не ждите мгновенных</w:t>
      </w:r>
      <w:r w:rsidRPr="00C6649C">
        <w:rPr>
          <w:rFonts w:ascii="Times New Roman" w:hAnsi="Times New Roman" w:cs="Times New Roman"/>
          <w:spacing w:val="-7"/>
        </w:rPr>
        <w:t xml:space="preserve"> </w:t>
      </w:r>
      <w:r w:rsidRPr="00C6649C">
        <w:rPr>
          <w:rFonts w:ascii="Times New Roman" w:hAnsi="Times New Roman" w:cs="Times New Roman"/>
        </w:rPr>
        <w:t>результатов.</w:t>
      </w:r>
      <w:r w:rsidRPr="00C6649C">
        <w:rPr>
          <w:rFonts w:ascii="Times New Roman" w:hAnsi="Times New Roman" w:cs="Times New Roman"/>
          <w:spacing w:val="-6"/>
        </w:rPr>
        <w:t xml:space="preserve"> </w:t>
      </w:r>
      <w:r w:rsidRPr="00C6649C">
        <w:rPr>
          <w:rFonts w:ascii="Times New Roman" w:hAnsi="Times New Roman" w:cs="Times New Roman"/>
        </w:rPr>
        <w:t>Главный</w:t>
      </w:r>
      <w:r w:rsidRPr="00C6649C">
        <w:rPr>
          <w:rFonts w:ascii="Times New Roman" w:hAnsi="Times New Roman" w:cs="Times New Roman"/>
          <w:spacing w:val="-6"/>
        </w:rPr>
        <w:t xml:space="preserve"> </w:t>
      </w:r>
      <w:r w:rsidRPr="00C6649C">
        <w:rPr>
          <w:rFonts w:ascii="Times New Roman" w:hAnsi="Times New Roman" w:cs="Times New Roman"/>
        </w:rPr>
        <w:t>критерий</w:t>
      </w:r>
      <w:r w:rsidRPr="00C6649C">
        <w:rPr>
          <w:rFonts w:ascii="Times New Roman" w:hAnsi="Times New Roman" w:cs="Times New Roman"/>
          <w:spacing w:val="-7"/>
        </w:rPr>
        <w:t xml:space="preserve"> </w:t>
      </w:r>
      <w:r w:rsidRPr="00C6649C">
        <w:rPr>
          <w:rFonts w:ascii="Times New Roman" w:hAnsi="Times New Roman" w:cs="Times New Roman"/>
        </w:rPr>
        <w:t>успешности</w:t>
      </w:r>
      <w:r w:rsidRPr="00C6649C">
        <w:rPr>
          <w:rFonts w:ascii="Times New Roman" w:hAnsi="Times New Roman" w:cs="Times New Roman"/>
          <w:spacing w:val="-7"/>
        </w:rPr>
        <w:t xml:space="preserve"> </w:t>
      </w:r>
      <w:r w:rsidRPr="00C6649C">
        <w:rPr>
          <w:rFonts w:ascii="Times New Roman" w:hAnsi="Times New Roman" w:cs="Times New Roman"/>
        </w:rPr>
        <w:t>деятельности – наличие стойкого интереса к ней.</w:t>
      </w:r>
    </w:p>
    <w:p w14:paraId="6DA32741" w14:textId="77777777" w:rsidR="00502262" w:rsidRPr="00C6649C" w:rsidRDefault="00FA2580" w:rsidP="00C866C3">
      <w:pPr>
        <w:pStyle w:val="a3"/>
        <w:spacing w:before="282"/>
        <w:ind w:left="993" w:right="708"/>
        <w:contextualSpacing/>
        <w:rPr>
          <w:rFonts w:ascii="Times New Roman" w:hAnsi="Times New Roman" w:cs="Times New Roman"/>
        </w:rPr>
      </w:pPr>
      <w:r w:rsidRPr="00C6649C">
        <w:rPr>
          <w:rFonts w:ascii="Times New Roman" w:hAnsi="Times New Roman" w:cs="Times New Roman"/>
        </w:rPr>
        <w:t>Будьте терпимы к ошибкам ребенка. Не стоит доделывать за него, остерегать от ошибок, говорить о том, что могло быть лучше. Критика возможна только тогда, когда ребенок достаточно уверен в себе.</w:t>
      </w:r>
    </w:p>
    <w:p w14:paraId="2725CD3E" w14:textId="77777777" w:rsidR="00502262" w:rsidRPr="00C6649C" w:rsidRDefault="00FA2580" w:rsidP="00C866C3">
      <w:pPr>
        <w:pStyle w:val="a3"/>
        <w:spacing w:before="279"/>
        <w:ind w:left="993" w:right="708"/>
        <w:contextualSpacing/>
        <w:rPr>
          <w:rFonts w:ascii="Times New Roman" w:hAnsi="Times New Roman" w:cs="Times New Roman"/>
        </w:rPr>
      </w:pPr>
      <w:r w:rsidRPr="00C6649C">
        <w:rPr>
          <w:rFonts w:ascii="Times New Roman" w:hAnsi="Times New Roman" w:cs="Times New Roman"/>
        </w:rPr>
        <w:t xml:space="preserve">Оставляйте ребенка одного, чтобы у него была возможность заниматься своими делами или, как вам кажется, ничего не делать. Постоянная целенаправленная деятельность, в которую включен ребенок, не оставляет места для наблюдения, размышления, </w:t>
      </w:r>
      <w:r w:rsidRPr="00C6649C">
        <w:rPr>
          <w:rFonts w:ascii="Times New Roman" w:hAnsi="Times New Roman" w:cs="Times New Roman"/>
          <w:spacing w:val="-2"/>
        </w:rPr>
        <w:t>творчества.</w:t>
      </w:r>
    </w:p>
    <w:p w14:paraId="703F9B43" w14:textId="77777777" w:rsidR="00502262" w:rsidRDefault="00FA2580" w:rsidP="00C866C3">
      <w:pPr>
        <w:pStyle w:val="a3"/>
        <w:spacing w:before="282"/>
        <w:ind w:left="993" w:right="708"/>
        <w:contextualSpacing/>
        <w:rPr>
          <w:rFonts w:ascii="Times New Roman" w:hAnsi="Times New Roman" w:cs="Times New Roman"/>
        </w:rPr>
      </w:pPr>
      <w:r w:rsidRPr="00C6649C">
        <w:rPr>
          <w:rFonts w:ascii="Times New Roman" w:hAnsi="Times New Roman" w:cs="Times New Roman"/>
        </w:rPr>
        <w:t>Наблюдайте за ребенком, подмечайте моменты его собственного авторства, помогите ему осознать свою индивидуальность и научите ценить себя как творческую личность.</w:t>
      </w:r>
    </w:p>
    <w:p w14:paraId="40D7F842" w14:textId="77777777" w:rsidR="00ED153A" w:rsidRPr="00C6649C" w:rsidRDefault="00ED153A" w:rsidP="00C866C3">
      <w:pPr>
        <w:pStyle w:val="a3"/>
        <w:spacing w:before="282"/>
        <w:ind w:left="993" w:right="708"/>
        <w:contextualSpacing/>
        <w:rPr>
          <w:rFonts w:ascii="Times New Roman" w:hAnsi="Times New Roman" w:cs="Times New Roman"/>
        </w:rPr>
      </w:pPr>
    </w:p>
    <w:p w14:paraId="53344E14" w14:textId="4E389064" w:rsidR="00502262" w:rsidRPr="00C6649C" w:rsidRDefault="00FA2580" w:rsidP="00C866C3">
      <w:pPr>
        <w:pStyle w:val="a3"/>
        <w:spacing w:before="279"/>
        <w:ind w:left="993" w:right="708"/>
        <w:contextualSpacing/>
        <w:rPr>
          <w:rFonts w:ascii="Times New Roman" w:hAnsi="Times New Roman" w:cs="Times New Roman"/>
        </w:rPr>
      </w:pPr>
      <w:r w:rsidRPr="00C6649C">
        <w:rPr>
          <w:rFonts w:ascii="Times New Roman" w:hAnsi="Times New Roman" w:cs="Times New Roman"/>
        </w:rPr>
        <w:t>Собственный пример родителей заразителен, но не стоит сравнивать ребенка с собой</w:t>
      </w:r>
      <w:r w:rsidRPr="00C6649C">
        <w:rPr>
          <w:rFonts w:ascii="Times New Roman" w:hAnsi="Times New Roman" w:cs="Times New Roman"/>
          <w:spacing w:val="40"/>
        </w:rPr>
        <w:t xml:space="preserve"> </w:t>
      </w:r>
      <w:r w:rsidRPr="00C6649C">
        <w:rPr>
          <w:rFonts w:ascii="Times New Roman" w:hAnsi="Times New Roman" w:cs="Times New Roman"/>
          <w:b/>
          <w:i/>
        </w:rPr>
        <w:t>«вот я в твои годы»</w:t>
      </w:r>
      <w:r w:rsidRPr="00C6649C">
        <w:rPr>
          <w:rFonts w:ascii="Times New Roman" w:hAnsi="Times New Roman" w:cs="Times New Roman"/>
          <w:b/>
          <w:i/>
          <w:spacing w:val="-2"/>
        </w:rPr>
        <w:t xml:space="preserve"> </w:t>
      </w:r>
      <w:r w:rsidRPr="00C6649C">
        <w:rPr>
          <w:rFonts w:ascii="Times New Roman" w:hAnsi="Times New Roman" w:cs="Times New Roman"/>
          <w:i/>
        </w:rPr>
        <w:t xml:space="preserve">и </w:t>
      </w:r>
      <w:proofErr w:type="gramStart"/>
      <w:r w:rsidRPr="00C6649C">
        <w:rPr>
          <w:rFonts w:ascii="Times New Roman" w:hAnsi="Times New Roman" w:cs="Times New Roman"/>
          <w:i/>
        </w:rPr>
        <w:t>т.д.</w:t>
      </w:r>
      <w:r w:rsidRPr="00C6649C">
        <w:rPr>
          <w:rFonts w:ascii="Times New Roman" w:hAnsi="Times New Roman" w:cs="Times New Roman"/>
        </w:rPr>
        <w:t>.</w:t>
      </w:r>
      <w:proofErr w:type="gramEnd"/>
      <w:r w:rsidRPr="00C6649C">
        <w:rPr>
          <w:rFonts w:ascii="Times New Roman" w:hAnsi="Times New Roman" w:cs="Times New Roman"/>
        </w:rPr>
        <w:t xml:space="preserve"> Для ребенка важно видеть вас не только, когда вы занимаетесь домашними</w:t>
      </w:r>
      <w:r w:rsidR="00C866C3">
        <w:rPr>
          <w:rFonts w:ascii="Times New Roman" w:hAnsi="Times New Roman" w:cs="Times New Roman"/>
        </w:rPr>
        <w:t xml:space="preserve"> </w:t>
      </w:r>
      <w:r w:rsidRPr="00C6649C">
        <w:rPr>
          <w:rFonts w:ascii="Times New Roman" w:hAnsi="Times New Roman" w:cs="Times New Roman"/>
        </w:rPr>
        <w:t>делами, но и когда</w:t>
      </w:r>
      <w:r w:rsidRPr="00C6649C">
        <w:rPr>
          <w:rFonts w:ascii="Times New Roman" w:hAnsi="Times New Roman" w:cs="Times New Roman"/>
          <w:spacing w:val="80"/>
        </w:rPr>
        <w:t xml:space="preserve"> </w:t>
      </w:r>
      <w:r w:rsidRPr="00C6649C">
        <w:rPr>
          <w:rFonts w:ascii="Times New Roman" w:hAnsi="Times New Roman" w:cs="Times New Roman"/>
        </w:rPr>
        <w:t>вы делаете что</w:t>
      </w:r>
      <w:r w:rsidRPr="00C6649C">
        <w:rPr>
          <w:rFonts w:ascii="Times New Roman" w:hAnsi="Times New Roman" w:cs="Times New Roman"/>
          <w:i/>
        </w:rPr>
        <w:t>-</w:t>
      </w:r>
      <w:r w:rsidRPr="00C6649C">
        <w:rPr>
          <w:rFonts w:ascii="Times New Roman" w:hAnsi="Times New Roman" w:cs="Times New Roman"/>
        </w:rPr>
        <w:t>то с интересом, радостью, восторгом. Совершенный родитель для ребенка – недосягаемая крепость, а возможные недостатки вызывают стремление исправить их, превзойти.</w:t>
      </w:r>
    </w:p>
    <w:p w14:paraId="18A42F1B" w14:textId="77777777" w:rsidR="00502262" w:rsidRPr="00C6649C" w:rsidRDefault="00FA2580" w:rsidP="00C866C3">
      <w:pPr>
        <w:pStyle w:val="a3"/>
        <w:ind w:left="993" w:right="708"/>
        <w:contextualSpacing/>
        <w:rPr>
          <w:rFonts w:ascii="Times New Roman" w:hAnsi="Times New Roman" w:cs="Times New Roman"/>
        </w:rPr>
      </w:pPr>
      <w:r w:rsidRPr="00C6649C">
        <w:rPr>
          <w:rFonts w:ascii="Times New Roman" w:hAnsi="Times New Roman" w:cs="Times New Roman"/>
        </w:rPr>
        <w:t xml:space="preserve">Помогите ребенку </w:t>
      </w:r>
      <w:r w:rsidRPr="00C6649C">
        <w:rPr>
          <w:rFonts w:ascii="Times New Roman" w:hAnsi="Times New Roman" w:cs="Times New Roman"/>
          <w:b/>
          <w:i/>
        </w:rPr>
        <w:t>«оформить»</w:t>
      </w:r>
      <w:r w:rsidRPr="00C6649C">
        <w:rPr>
          <w:rFonts w:ascii="Times New Roman" w:hAnsi="Times New Roman" w:cs="Times New Roman"/>
          <w:b/>
          <w:i/>
          <w:spacing w:val="-5"/>
        </w:rPr>
        <w:t xml:space="preserve"> </w:t>
      </w:r>
      <w:r w:rsidRPr="00C6649C">
        <w:rPr>
          <w:rFonts w:ascii="Times New Roman" w:hAnsi="Times New Roman" w:cs="Times New Roman"/>
        </w:rPr>
        <w:t xml:space="preserve">его интересы в конечный продукт, например, сделать рамку для рисунков, выставку, повесить на стену грамоты, создать альбом достижений и т.д. </w:t>
      </w:r>
      <w:r w:rsidRPr="00ED153A">
        <w:rPr>
          <w:rFonts w:ascii="Times New Roman" w:hAnsi="Times New Roman" w:cs="Times New Roman"/>
          <w:color w:val="7030A0"/>
        </w:rPr>
        <w:t>Для ребенка важна оценка его деятельности родителями.</w:t>
      </w:r>
    </w:p>
    <w:p w14:paraId="11A97814" w14:textId="77777777" w:rsidR="00502262" w:rsidRPr="00C6649C" w:rsidRDefault="00FA2580" w:rsidP="00C866C3">
      <w:pPr>
        <w:pStyle w:val="a3"/>
        <w:ind w:left="993" w:right="708"/>
        <w:contextualSpacing/>
        <w:rPr>
          <w:rFonts w:ascii="Times New Roman" w:hAnsi="Times New Roman" w:cs="Times New Roman"/>
        </w:rPr>
      </w:pPr>
      <w:r w:rsidRPr="00C6649C">
        <w:rPr>
          <w:rFonts w:ascii="Times New Roman" w:hAnsi="Times New Roman" w:cs="Times New Roman"/>
        </w:rPr>
        <w:t>Её развитие предполагает доброжелательного отношения взрослых, которые должны поддерживать и развивать это качество личности.</w:t>
      </w:r>
    </w:p>
    <w:p w14:paraId="2D703F34" w14:textId="77777777" w:rsidR="00502262" w:rsidRPr="00C6649C" w:rsidRDefault="00FA2580" w:rsidP="00C866C3">
      <w:pPr>
        <w:pStyle w:val="a3"/>
        <w:spacing w:before="278"/>
        <w:ind w:left="993" w:right="708"/>
        <w:contextualSpacing/>
        <w:rPr>
          <w:rFonts w:ascii="Times New Roman" w:hAnsi="Times New Roman" w:cs="Times New Roman"/>
        </w:rPr>
      </w:pPr>
      <w:r w:rsidRPr="00C6649C">
        <w:rPr>
          <w:rFonts w:ascii="Times New Roman" w:hAnsi="Times New Roman" w:cs="Times New Roman"/>
        </w:rPr>
        <w:t xml:space="preserve">Но инициативность должна быть разумной и нравственно </w:t>
      </w:r>
      <w:r w:rsidRPr="00C6649C">
        <w:rPr>
          <w:rFonts w:ascii="Times New Roman" w:hAnsi="Times New Roman" w:cs="Times New Roman"/>
          <w:spacing w:val="-2"/>
        </w:rPr>
        <w:t>оправданной.</w:t>
      </w:r>
    </w:p>
    <w:p w14:paraId="4635809D" w14:textId="77777777" w:rsidR="00502262" w:rsidRPr="00C6649C" w:rsidRDefault="00FA2580" w:rsidP="00C866C3">
      <w:pPr>
        <w:pStyle w:val="a3"/>
        <w:spacing w:before="282"/>
        <w:ind w:left="993" w:right="708"/>
        <w:contextualSpacing/>
        <w:rPr>
          <w:rFonts w:ascii="Times New Roman" w:hAnsi="Times New Roman" w:cs="Times New Roman"/>
        </w:rPr>
      </w:pPr>
      <w:r w:rsidRPr="00C6649C">
        <w:rPr>
          <w:rFonts w:ascii="Times New Roman" w:hAnsi="Times New Roman" w:cs="Times New Roman"/>
        </w:rPr>
        <w:t>Родительская улыбка, одобрительный взгляд, внимательный поворот головы, восторженный рассказ о достижениях своего ребенка по телефону родственникам — то, ради чего дети способны рисовать, строить, лепить, в общем – творить.</w:t>
      </w:r>
    </w:p>
    <w:sectPr w:rsidR="00502262" w:rsidRPr="00C6649C" w:rsidSect="00C866C3">
      <w:pgSz w:w="11910" w:h="16840"/>
      <w:pgMar w:top="47" w:right="3" w:bottom="142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6DF3"/>
    <w:multiLevelType w:val="hybridMultilevel"/>
    <w:tmpl w:val="870EC2EE"/>
    <w:lvl w:ilvl="0" w:tplc="B8D2FF12">
      <w:start w:val="1"/>
      <w:numFmt w:val="decimal"/>
      <w:lvlText w:val="%1-"/>
      <w:lvlJc w:val="left"/>
      <w:pPr>
        <w:ind w:left="238" w:hanging="2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1C9A81B8">
      <w:numFmt w:val="bullet"/>
      <w:lvlText w:val="•"/>
      <w:lvlJc w:val="left"/>
      <w:pPr>
        <w:ind w:left="1165" w:hanging="237"/>
      </w:pPr>
      <w:rPr>
        <w:rFonts w:hint="default"/>
        <w:lang w:val="ru-RU" w:eastAsia="en-US" w:bidi="ar-SA"/>
      </w:rPr>
    </w:lvl>
    <w:lvl w:ilvl="2" w:tplc="0FFA4D3A">
      <w:numFmt w:val="bullet"/>
      <w:lvlText w:val="•"/>
      <w:lvlJc w:val="left"/>
      <w:pPr>
        <w:ind w:left="2091" w:hanging="237"/>
      </w:pPr>
      <w:rPr>
        <w:rFonts w:hint="default"/>
        <w:lang w:val="ru-RU" w:eastAsia="en-US" w:bidi="ar-SA"/>
      </w:rPr>
    </w:lvl>
    <w:lvl w:ilvl="3" w:tplc="2DAC8182">
      <w:numFmt w:val="bullet"/>
      <w:lvlText w:val="•"/>
      <w:lvlJc w:val="left"/>
      <w:pPr>
        <w:ind w:left="3017" w:hanging="237"/>
      </w:pPr>
      <w:rPr>
        <w:rFonts w:hint="default"/>
        <w:lang w:val="ru-RU" w:eastAsia="en-US" w:bidi="ar-SA"/>
      </w:rPr>
    </w:lvl>
    <w:lvl w:ilvl="4" w:tplc="E4B81982">
      <w:numFmt w:val="bullet"/>
      <w:lvlText w:val="•"/>
      <w:lvlJc w:val="left"/>
      <w:pPr>
        <w:ind w:left="3943" w:hanging="237"/>
      </w:pPr>
      <w:rPr>
        <w:rFonts w:hint="default"/>
        <w:lang w:val="ru-RU" w:eastAsia="en-US" w:bidi="ar-SA"/>
      </w:rPr>
    </w:lvl>
    <w:lvl w:ilvl="5" w:tplc="09CE5FC2">
      <w:numFmt w:val="bullet"/>
      <w:lvlText w:val="•"/>
      <w:lvlJc w:val="left"/>
      <w:pPr>
        <w:ind w:left="4869" w:hanging="237"/>
      </w:pPr>
      <w:rPr>
        <w:rFonts w:hint="default"/>
        <w:lang w:val="ru-RU" w:eastAsia="en-US" w:bidi="ar-SA"/>
      </w:rPr>
    </w:lvl>
    <w:lvl w:ilvl="6" w:tplc="09BE2B94">
      <w:numFmt w:val="bullet"/>
      <w:lvlText w:val="•"/>
      <w:lvlJc w:val="left"/>
      <w:pPr>
        <w:ind w:left="5795" w:hanging="237"/>
      </w:pPr>
      <w:rPr>
        <w:rFonts w:hint="default"/>
        <w:lang w:val="ru-RU" w:eastAsia="en-US" w:bidi="ar-SA"/>
      </w:rPr>
    </w:lvl>
    <w:lvl w:ilvl="7" w:tplc="58D674B6">
      <w:numFmt w:val="bullet"/>
      <w:lvlText w:val="•"/>
      <w:lvlJc w:val="left"/>
      <w:pPr>
        <w:ind w:left="6720" w:hanging="237"/>
      </w:pPr>
      <w:rPr>
        <w:rFonts w:hint="default"/>
        <w:lang w:val="ru-RU" w:eastAsia="en-US" w:bidi="ar-SA"/>
      </w:rPr>
    </w:lvl>
    <w:lvl w:ilvl="8" w:tplc="DF3464B4">
      <w:numFmt w:val="bullet"/>
      <w:lvlText w:val="•"/>
      <w:lvlJc w:val="left"/>
      <w:pPr>
        <w:ind w:left="7646" w:hanging="237"/>
      </w:pPr>
      <w:rPr>
        <w:rFonts w:hint="default"/>
        <w:lang w:val="ru-RU" w:eastAsia="en-US" w:bidi="ar-SA"/>
      </w:rPr>
    </w:lvl>
  </w:abstractNum>
  <w:abstractNum w:abstractNumId="1" w15:restartNumberingAfterBreak="0">
    <w:nsid w:val="53814A71"/>
    <w:multiLevelType w:val="hybridMultilevel"/>
    <w:tmpl w:val="45204726"/>
    <w:lvl w:ilvl="0" w:tplc="F4A29A36">
      <w:numFmt w:val="bullet"/>
      <w:lvlText w:val="-"/>
      <w:lvlJc w:val="left"/>
      <w:pPr>
        <w:ind w:left="2" w:hanging="281"/>
      </w:pPr>
      <w:rPr>
        <w:rFonts w:ascii="Georgia" w:eastAsia="Georgia" w:hAnsi="Georgia" w:cs="Georgia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93105E38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17F6BFEC">
      <w:numFmt w:val="bullet"/>
      <w:lvlText w:val="•"/>
      <w:lvlJc w:val="left"/>
      <w:pPr>
        <w:ind w:left="1695" w:hanging="360"/>
      </w:pPr>
      <w:rPr>
        <w:rFonts w:hint="default"/>
        <w:lang w:val="ru-RU" w:eastAsia="en-US" w:bidi="ar-SA"/>
      </w:rPr>
    </w:lvl>
    <w:lvl w:ilvl="3" w:tplc="649C277A">
      <w:numFmt w:val="bullet"/>
      <w:lvlText w:val="•"/>
      <w:lvlJc w:val="left"/>
      <w:pPr>
        <w:ind w:left="2670" w:hanging="360"/>
      </w:pPr>
      <w:rPr>
        <w:rFonts w:hint="default"/>
        <w:lang w:val="ru-RU" w:eastAsia="en-US" w:bidi="ar-SA"/>
      </w:rPr>
    </w:lvl>
    <w:lvl w:ilvl="4" w:tplc="BF72E8B8">
      <w:numFmt w:val="bullet"/>
      <w:lvlText w:val="•"/>
      <w:lvlJc w:val="left"/>
      <w:pPr>
        <w:ind w:left="3646" w:hanging="360"/>
      </w:pPr>
      <w:rPr>
        <w:rFonts w:hint="default"/>
        <w:lang w:val="ru-RU" w:eastAsia="en-US" w:bidi="ar-SA"/>
      </w:rPr>
    </w:lvl>
    <w:lvl w:ilvl="5" w:tplc="81ECACC4">
      <w:numFmt w:val="bullet"/>
      <w:lvlText w:val="•"/>
      <w:lvlJc w:val="left"/>
      <w:pPr>
        <w:ind w:left="4621" w:hanging="360"/>
      </w:pPr>
      <w:rPr>
        <w:rFonts w:hint="default"/>
        <w:lang w:val="ru-RU" w:eastAsia="en-US" w:bidi="ar-SA"/>
      </w:rPr>
    </w:lvl>
    <w:lvl w:ilvl="6" w:tplc="694600B8">
      <w:numFmt w:val="bullet"/>
      <w:lvlText w:val="•"/>
      <w:lvlJc w:val="left"/>
      <w:pPr>
        <w:ind w:left="5596" w:hanging="360"/>
      </w:pPr>
      <w:rPr>
        <w:rFonts w:hint="default"/>
        <w:lang w:val="ru-RU" w:eastAsia="en-US" w:bidi="ar-SA"/>
      </w:rPr>
    </w:lvl>
    <w:lvl w:ilvl="7" w:tplc="F9003244">
      <w:numFmt w:val="bullet"/>
      <w:lvlText w:val="•"/>
      <w:lvlJc w:val="left"/>
      <w:pPr>
        <w:ind w:left="6572" w:hanging="360"/>
      </w:pPr>
      <w:rPr>
        <w:rFonts w:hint="default"/>
        <w:lang w:val="ru-RU" w:eastAsia="en-US" w:bidi="ar-SA"/>
      </w:rPr>
    </w:lvl>
    <w:lvl w:ilvl="8" w:tplc="ABA8D812">
      <w:numFmt w:val="bullet"/>
      <w:lvlText w:val="•"/>
      <w:lvlJc w:val="left"/>
      <w:pPr>
        <w:ind w:left="7547" w:hanging="360"/>
      </w:pPr>
      <w:rPr>
        <w:rFonts w:hint="default"/>
        <w:lang w:val="ru-RU" w:eastAsia="en-US" w:bidi="ar-SA"/>
      </w:rPr>
    </w:lvl>
  </w:abstractNum>
  <w:num w:numId="1" w16cid:durableId="585697948">
    <w:abstractNumId w:val="0"/>
  </w:num>
  <w:num w:numId="2" w16cid:durableId="2048021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2262"/>
    <w:rsid w:val="00502262"/>
    <w:rsid w:val="0054256E"/>
    <w:rsid w:val="00B7434A"/>
    <w:rsid w:val="00C6649C"/>
    <w:rsid w:val="00C866C3"/>
    <w:rsid w:val="00ED153A"/>
    <w:rsid w:val="00FA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46F62"/>
  <w15:docId w15:val="{CD4F2873-55B8-4501-A332-8C0AC981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Georgia" w:eastAsia="Georgia" w:hAnsi="Georgia" w:cs="Georgia"/>
      <w:lang w:val="ru-RU"/>
    </w:rPr>
  </w:style>
  <w:style w:type="paragraph" w:styleId="1">
    <w:name w:val="heading 1"/>
    <w:basedOn w:val="a"/>
    <w:uiPriority w:val="1"/>
    <w:qFormat/>
    <w:pPr>
      <w:spacing w:before="279"/>
      <w:ind w:left="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80"/>
      <w:ind w:left="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0"/>
      <w:ind w:left="2" w:right="141"/>
      <w:jc w:val="both"/>
    </w:pPr>
    <w:rPr>
      <w:rFonts w:ascii="Times New Roman" w:eastAsia="Times New Roman" w:hAnsi="Times New Roman" w:cs="Times New Roman"/>
      <w:sz w:val="36"/>
      <w:szCs w:val="36"/>
    </w:rPr>
  </w:style>
  <w:style w:type="paragraph" w:styleId="a5">
    <w:name w:val="List Paragraph"/>
    <w:basedOn w:val="a"/>
    <w:uiPriority w:val="1"/>
    <w:qFormat/>
    <w:pPr>
      <w:spacing w:before="280"/>
      <w:ind w:left="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1855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Альберт Пастухов</cp:lastModifiedBy>
  <cp:revision>4</cp:revision>
  <cp:lastPrinted>2025-11-05T12:10:00Z</cp:lastPrinted>
  <dcterms:created xsi:type="dcterms:W3CDTF">2025-11-05T05:46:00Z</dcterms:created>
  <dcterms:modified xsi:type="dcterms:W3CDTF">2025-11-05T12:11:00Z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2025-11-05T00:00:00Z</vt:filetime>
  </property>
  <property fmtid="{D5CDD505-2E9C-101B-9397-08002B2CF9AE}" pid="5" name="Producer">
    <vt:lpwstr>3-Heights(TM) PDF Security Shell 4.8.25.2 (http://www.pdf-tools.com)</vt:lpwstr>
  </property>
</Properties>
</file>