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080" w:rsidRDefault="00880B0B" w:rsidP="00AE407C">
      <w:pPr>
        <w:spacing w:line="240" w:lineRule="auto"/>
        <w:rPr>
          <w:rFonts w:ascii="Roboto" w:hAnsi="Roboto" w:cs="Times New Roman"/>
          <w:b/>
          <w:sz w:val="36"/>
          <w:szCs w:val="36"/>
        </w:rPr>
      </w:pPr>
      <w:r w:rsidRPr="00AE407C">
        <w:rPr>
          <w:rFonts w:ascii="Roboto" w:hAnsi="Roboto" w:cs="Times New Roman"/>
          <w:b/>
          <w:sz w:val="36"/>
          <w:szCs w:val="36"/>
        </w:rPr>
        <w:t>Мастер-класс «Сани» для зимних забав</w:t>
      </w:r>
      <w:r w:rsidR="00AE407C">
        <w:rPr>
          <w:rFonts w:ascii="Roboto" w:hAnsi="Roboto" w:cs="Times New Roman"/>
          <w:b/>
          <w:sz w:val="36"/>
          <w:szCs w:val="36"/>
        </w:rPr>
        <w:t xml:space="preserve"> в помещении</w:t>
      </w:r>
      <w:r w:rsidRPr="00AE407C">
        <w:rPr>
          <w:rFonts w:ascii="Roboto" w:hAnsi="Roboto" w:cs="Times New Roman"/>
          <w:b/>
          <w:sz w:val="36"/>
          <w:szCs w:val="36"/>
        </w:rPr>
        <w:t>.</w:t>
      </w:r>
      <w:r w:rsidR="00347E49">
        <w:rPr>
          <w:rFonts w:ascii="Roboto" w:hAnsi="Roboto" w:cs="Times New Roman"/>
          <w:b/>
          <w:sz w:val="36"/>
          <w:szCs w:val="36"/>
        </w:rPr>
        <w:t xml:space="preserve"> </w:t>
      </w:r>
    </w:p>
    <w:p w:rsidR="00347E49" w:rsidRPr="00347E49" w:rsidRDefault="00347E49" w:rsidP="00AE407C">
      <w:pPr>
        <w:spacing w:line="240" w:lineRule="auto"/>
        <w:rPr>
          <w:rFonts w:ascii="Roboto" w:hAnsi="Roboto" w:cs="Times New Roman"/>
          <w:sz w:val="30"/>
          <w:szCs w:val="30"/>
        </w:rPr>
      </w:pPr>
      <w:r w:rsidRPr="00347E49">
        <w:rPr>
          <w:rFonts w:ascii="Roboto" w:hAnsi="Roboto" w:cs="Times New Roman"/>
          <w:sz w:val="30"/>
          <w:szCs w:val="30"/>
        </w:rPr>
        <w:t>Музыкальный руководитель: Кожевникова Надежда Абрамовна.</w:t>
      </w:r>
    </w:p>
    <w:p w:rsidR="00880B0B" w:rsidRPr="00AE407C" w:rsidRDefault="00880B0B" w:rsidP="00AE407C">
      <w:pPr>
        <w:spacing w:line="240" w:lineRule="auto"/>
        <w:rPr>
          <w:rFonts w:ascii="Roboto" w:hAnsi="Roboto" w:cs="Times New Roman"/>
          <w:sz w:val="30"/>
          <w:szCs w:val="30"/>
          <w:u w:val="single"/>
        </w:rPr>
      </w:pPr>
      <w:r w:rsidRPr="00AE407C">
        <w:rPr>
          <w:rFonts w:ascii="Roboto" w:hAnsi="Roboto" w:cs="Times New Roman"/>
          <w:sz w:val="30"/>
          <w:szCs w:val="30"/>
          <w:u w:val="single"/>
        </w:rPr>
        <w:t>Для работы нам понадобится:</w:t>
      </w:r>
    </w:p>
    <w:p w:rsidR="00880B0B" w:rsidRPr="00AE407C" w:rsidRDefault="00880B0B" w:rsidP="00AE407C">
      <w:pPr>
        <w:pStyle w:val="a3"/>
        <w:numPr>
          <w:ilvl w:val="0"/>
          <w:numId w:val="1"/>
        </w:num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sz w:val="30"/>
          <w:szCs w:val="30"/>
        </w:rPr>
        <w:t>Обруч – 1шт.</w:t>
      </w:r>
    </w:p>
    <w:p w:rsidR="00880B0B" w:rsidRPr="00AE407C" w:rsidRDefault="00880B0B" w:rsidP="00AE407C">
      <w:pPr>
        <w:pStyle w:val="a3"/>
        <w:numPr>
          <w:ilvl w:val="0"/>
          <w:numId w:val="1"/>
        </w:num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sz w:val="30"/>
          <w:szCs w:val="30"/>
        </w:rPr>
        <w:t>Серебряная  мишура – 1шт.</w:t>
      </w:r>
    </w:p>
    <w:p w:rsidR="00880B0B" w:rsidRPr="00AE407C" w:rsidRDefault="00880B0B" w:rsidP="00AE407C">
      <w:pPr>
        <w:pStyle w:val="a3"/>
        <w:numPr>
          <w:ilvl w:val="0"/>
          <w:numId w:val="1"/>
        </w:num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sz w:val="30"/>
          <w:szCs w:val="30"/>
        </w:rPr>
        <w:t>Бубенцы – 3шт.</w:t>
      </w:r>
    </w:p>
    <w:p w:rsidR="00880B0B" w:rsidRPr="00AE407C" w:rsidRDefault="00880B0B" w:rsidP="00AE407C">
      <w:pPr>
        <w:pStyle w:val="a3"/>
        <w:numPr>
          <w:ilvl w:val="0"/>
          <w:numId w:val="1"/>
        </w:num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sz w:val="30"/>
          <w:szCs w:val="30"/>
        </w:rPr>
        <w:t>Скотч</w:t>
      </w:r>
    </w:p>
    <w:p w:rsidR="00880B0B" w:rsidRPr="00AE407C" w:rsidRDefault="00880B0B" w:rsidP="00AE407C">
      <w:pPr>
        <w:pStyle w:val="a3"/>
        <w:numPr>
          <w:ilvl w:val="0"/>
          <w:numId w:val="1"/>
        </w:num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sz w:val="30"/>
          <w:szCs w:val="30"/>
        </w:rPr>
        <w:t xml:space="preserve"> Ножницы.</w:t>
      </w:r>
    </w:p>
    <w:p w:rsidR="00880B0B" w:rsidRPr="00AE407C" w:rsidRDefault="00880B0B" w:rsidP="00AE407C">
      <w:pPr>
        <w:pStyle w:val="a3"/>
        <w:numPr>
          <w:ilvl w:val="0"/>
          <w:numId w:val="1"/>
        </w:num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sz w:val="30"/>
          <w:szCs w:val="30"/>
        </w:rPr>
        <w:t>Атласная лента – 6 метров.</w:t>
      </w:r>
    </w:p>
    <w:p w:rsidR="003414EB" w:rsidRPr="00AE407C" w:rsidRDefault="003414EB" w:rsidP="00AE407C">
      <w:p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noProof/>
          <w:sz w:val="30"/>
          <w:szCs w:val="30"/>
        </w:rPr>
        <w:drawing>
          <wp:inline distT="0" distB="0" distL="0" distR="0">
            <wp:extent cx="5740305" cy="3302758"/>
            <wp:effectExtent l="19050" t="0" r="0" b="0"/>
            <wp:docPr id="2" name="Рисунок 2" descr="C:\Users\ok\Desktop\сани\IMG_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\Desktop\сани\IMG_1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794" b="1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305" cy="3302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B0B" w:rsidRPr="00AE407C" w:rsidRDefault="00880B0B" w:rsidP="00AE407C">
      <w:p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sz w:val="30"/>
          <w:szCs w:val="30"/>
        </w:rPr>
        <w:t>Р</w:t>
      </w:r>
      <w:r w:rsidR="00BA152D">
        <w:rPr>
          <w:rFonts w:ascii="Roboto" w:hAnsi="Roboto" w:cs="Times New Roman"/>
          <w:sz w:val="30"/>
          <w:szCs w:val="30"/>
        </w:rPr>
        <w:t>азъединяем</w:t>
      </w:r>
      <w:r w:rsidRPr="00AE407C">
        <w:rPr>
          <w:rFonts w:ascii="Roboto" w:hAnsi="Roboto" w:cs="Times New Roman"/>
          <w:sz w:val="30"/>
          <w:szCs w:val="30"/>
        </w:rPr>
        <w:t xml:space="preserve"> </w:t>
      </w:r>
      <w:r w:rsidR="00D93590" w:rsidRPr="00AE407C">
        <w:rPr>
          <w:rFonts w:ascii="Roboto" w:hAnsi="Roboto" w:cs="Times New Roman"/>
          <w:sz w:val="30"/>
          <w:szCs w:val="30"/>
        </w:rPr>
        <w:t xml:space="preserve">обруч в месте его </w:t>
      </w:r>
      <w:r w:rsidR="00BA152D">
        <w:rPr>
          <w:rFonts w:ascii="Roboto" w:hAnsi="Roboto" w:cs="Times New Roman"/>
          <w:sz w:val="30"/>
          <w:szCs w:val="30"/>
        </w:rPr>
        <w:t>скрепления, чтобы получилась</w:t>
      </w:r>
      <w:r w:rsidR="00D93590" w:rsidRPr="00AE407C">
        <w:rPr>
          <w:rFonts w:ascii="Roboto" w:hAnsi="Roboto" w:cs="Times New Roman"/>
          <w:sz w:val="30"/>
          <w:szCs w:val="30"/>
        </w:rPr>
        <w:t xml:space="preserve"> дуга.</w:t>
      </w:r>
    </w:p>
    <w:p w:rsidR="003414EB" w:rsidRPr="00AE407C" w:rsidRDefault="00BA152D" w:rsidP="00AE407C">
      <w:pPr>
        <w:spacing w:line="240" w:lineRule="auto"/>
        <w:rPr>
          <w:rFonts w:ascii="Roboto" w:hAnsi="Roboto" w:cs="Times New Roman"/>
          <w:sz w:val="30"/>
          <w:szCs w:val="30"/>
        </w:rPr>
      </w:pPr>
      <w:r>
        <w:rPr>
          <w:rFonts w:ascii="Roboto" w:hAnsi="Roboto" w:cs="Times New Roman"/>
          <w:sz w:val="30"/>
          <w:szCs w:val="30"/>
        </w:rPr>
        <w:lastRenderedPageBreak/>
        <w:t>С помощью скотча закрепляем</w:t>
      </w:r>
      <w:r w:rsidR="00880B0B" w:rsidRPr="00AE407C">
        <w:rPr>
          <w:rFonts w:ascii="Roboto" w:hAnsi="Roboto" w:cs="Times New Roman"/>
          <w:sz w:val="30"/>
          <w:szCs w:val="30"/>
        </w:rPr>
        <w:t xml:space="preserve"> на </w:t>
      </w:r>
      <w:r w:rsidR="00D93590" w:rsidRPr="00AE407C">
        <w:rPr>
          <w:rFonts w:ascii="Roboto" w:hAnsi="Roboto" w:cs="Times New Roman"/>
          <w:sz w:val="30"/>
          <w:szCs w:val="30"/>
        </w:rPr>
        <w:t xml:space="preserve">дуге </w:t>
      </w:r>
      <w:r w:rsidR="00AE407C">
        <w:rPr>
          <w:rFonts w:ascii="Roboto" w:hAnsi="Roboto" w:cs="Times New Roman"/>
          <w:sz w:val="30"/>
          <w:szCs w:val="30"/>
        </w:rPr>
        <w:t>три бубенца</w:t>
      </w:r>
      <w:r w:rsidR="00880B0B" w:rsidRPr="00AE407C">
        <w:rPr>
          <w:rFonts w:ascii="Roboto" w:hAnsi="Roboto" w:cs="Times New Roman"/>
          <w:sz w:val="30"/>
          <w:szCs w:val="30"/>
        </w:rPr>
        <w:t xml:space="preserve">, </w:t>
      </w:r>
      <w:proofErr w:type="gramStart"/>
      <w:r w:rsidR="00880B0B" w:rsidRPr="00AE407C">
        <w:rPr>
          <w:rFonts w:ascii="Roboto" w:hAnsi="Roboto" w:cs="Times New Roman"/>
          <w:sz w:val="30"/>
          <w:szCs w:val="30"/>
        </w:rPr>
        <w:t xml:space="preserve">распределив их на одинаковом расстоянии </w:t>
      </w:r>
      <w:r w:rsidR="00AE407C">
        <w:rPr>
          <w:rFonts w:ascii="Roboto" w:hAnsi="Roboto" w:cs="Times New Roman"/>
          <w:sz w:val="30"/>
          <w:szCs w:val="30"/>
        </w:rPr>
        <w:t>друг от</w:t>
      </w:r>
      <w:proofErr w:type="gramEnd"/>
      <w:r w:rsidR="00AE407C">
        <w:rPr>
          <w:rFonts w:ascii="Roboto" w:hAnsi="Roboto" w:cs="Times New Roman"/>
          <w:sz w:val="30"/>
          <w:szCs w:val="30"/>
        </w:rPr>
        <w:t xml:space="preserve"> друга</w:t>
      </w:r>
      <w:r>
        <w:rPr>
          <w:rFonts w:ascii="Roboto" w:hAnsi="Roboto" w:cs="Times New Roman"/>
          <w:sz w:val="30"/>
          <w:szCs w:val="30"/>
        </w:rPr>
        <w:t>.</w:t>
      </w:r>
      <w:r w:rsidR="003414EB" w:rsidRPr="00AE407C">
        <w:rPr>
          <w:rFonts w:ascii="Roboto" w:hAnsi="Roboto" w:cs="Times New Roman"/>
          <w:noProof/>
          <w:sz w:val="30"/>
          <w:szCs w:val="30"/>
        </w:rPr>
        <w:drawing>
          <wp:inline distT="0" distB="0" distL="0" distR="0">
            <wp:extent cx="5731510" cy="4295757"/>
            <wp:effectExtent l="19050" t="0" r="2540" b="0"/>
            <wp:docPr id="4" name="Рисунок 4" descr="C:\Users\ok\Desktop\сани\IMG_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\Desktop\сани\IMG_1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4EB" w:rsidRPr="00AE407C" w:rsidRDefault="003414EB" w:rsidP="00AE407C">
      <w:p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noProof/>
          <w:sz w:val="30"/>
          <w:szCs w:val="30"/>
        </w:rPr>
        <w:drawing>
          <wp:inline distT="0" distB="0" distL="0" distR="0">
            <wp:extent cx="5740305" cy="2947916"/>
            <wp:effectExtent l="19050" t="0" r="0" b="0"/>
            <wp:docPr id="5" name="Рисунок 5" descr="C:\Users\ok\Desktop\сани\IMG_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\Desktop\сани\IMG_11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6825" b="14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305" cy="2947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B0B" w:rsidRPr="00AE407C" w:rsidRDefault="00BA152D" w:rsidP="00AE407C">
      <w:pPr>
        <w:spacing w:line="240" w:lineRule="auto"/>
        <w:rPr>
          <w:rFonts w:ascii="Roboto" w:hAnsi="Roboto" w:cs="Times New Roman"/>
          <w:sz w:val="30"/>
          <w:szCs w:val="30"/>
        </w:rPr>
      </w:pPr>
      <w:r>
        <w:rPr>
          <w:rFonts w:ascii="Roboto" w:hAnsi="Roboto" w:cs="Times New Roman"/>
          <w:sz w:val="30"/>
          <w:szCs w:val="30"/>
        </w:rPr>
        <w:t>Обматываем</w:t>
      </w:r>
      <w:r w:rsidR="00D93590" w:rsidRPr="00AE407C">
        <w:rPr>
          <w:rFonts w:ascii="Roboto" w:hAnsi="Roboto" w:cs="Times New Roman"/>
          <w:sz w:val="30"/>
          <w:szCs w:val="30"/>
        </w:rPr>
        <w:t xml:space="preserve"> </w:t>
      </w:r>
      <w:r>
        <w:rPr>
          <w:rFonts w:ascii="Roboto" w:hAnsi="Roboto" w:cs="Times New Roman"/>
          <w:sz w:val="30"/>
          <w:szCs w:val="30"/>
        </w:rPr>
        <w:t>дугу</w:t>
      </w:r>
      <w:r w:rsidR="00D93590" w:rsidRPr="00AE407C">
        <w:rPr>
          <w:rFonts w:ascii="Roboto" w:hAnsi="Roboto" w:cs="Times New Roman"/>
          <w:sz w:val="30"/>
          <w:szCs w:val="30"/>
        </w:rPr>
        <w:t xml:space="preserve"> мишурой</w:t>
      </w:r>
      <w:r>
        <w:rPr>
          <w:rFonts w:ascii="Roboto" w:hAnsi="Roboto" w:cs="Times New Roman"/>
          <w:sz w:val="30"/>
          <w:szCs w:val="30"/>
        </w:rPr>
        <w:t>, начиная с середины. Края закрепляем</w:t>
      </w:r>
      <w:r w:rsidR="00D93590" w:rsidRPr="00AE407C">
        <w:rPr>
          <w:rFonts w:ascii="Roboto" w:hAnsi="Roboto" w:cs="Times New Roman"/>
          <w:sz w:val="30"/>
          <w:szCs w:val="30"/>
        </w:rPr>
        <w:t xml:space="preserve"> скотчем.</w:t>
      </w:r>
    </w:p>
    <w:p w:rsidR="003414EB" w:rsidRPr="00AE407C" w:rsidRDefault="003414EB" w:rsidP="00AE407C">
      <w:p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noProof/>
          <w:sz w:val="30"/>
          <w:szCs w:val="30"/>
        </w:rPr>
        <w:lastRenderedPageBreak/>
        <w:drawing>
          <wp:inline distT="0" distB="0" distL="0" distR="0">
            <wp:extent cx="5731510" cy="4295757"/>
            <wp:effectExtent l="19050" t="0" r="2540" b="0"/>
            <wp:docPr id="6" name="Рисунок 6" descr="C:\Users\ok\Desktop\сани\IMG_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\Desktop\сани\IMG_11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4EB" w:rsidRDefault="003414EB" w:rsidP="00AE407C">
      <w:p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noProof/>
          <w:sz w:val="30"/>
          <w:szCs w:val="30"/>
        </w:rPr>
        <w:drawing>
          <wp:inline distT="0" distB="0" distL="0" distR="0">
            <wp:extent cx="5740305" cy="3507474"/>
            <wp:effectExtent l="19050" t="0" r="0" b="0"/>
            <wp:docPr id="7" name="Рисунок 7" descr="C:\Users\ok\Desktop\сани\IMG_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\Desktop\сани\IMG_11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2381" b="6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305" cy="3507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4EB" w:rsidRDefault="003414EB" w:rsidP="00AE407C">
      <w:p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noProof/>
          <w:sz w:val="30"/>
          <w:szCs w:val="30"/>
        </w:rPr>
        <w:lastRenderedPageBreak/>
        <w:drawing>
          <wp:inline distT="0" distB="0" distL="0" distR="0">
            <wp:extent cx="5731510" cy="4295757"/>
            <wp:effectExtent l="19050" t="0" r="2540" b="0"/>
            <wp:docPr id="8" name="Рисунок 8" descr="C:\Users\ok\Desktop\сани\IMG_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k\Desktop\сани\IMG_11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BC7" w:rsidRPr="00AE407C" w:rsidRDefault="00084BC7" w:rsidP="00AE407C">
      <w:pPr>
        <w:spacing w:line="240" w:lineRule="auto"/>
        <w:rPr>
          <w:rFonts w:ascii="Roboto" w:hAnsi="Roboto" w:cs="Times New Roman"/>
          <w:sz w:val="30"/>
          <w:szCs w:val="30"/>
        </w:rPr>
      </w:pPr>
      <w:r>
        <w:rPr>
          <w:rFonts w:ascii="Roboto" w:hAnsi="Roboto" w:cs="Times New Roman"/>
          <w:sz w:val="30"/>
          <w:szCs w:val="30"/>
        </w:rPr>
        <w:t>Вот такая веселая дуга с бубенцами у меня получилась.</w:t>
      </w:r>
    </w:p>
    <w:p w:rsidR="003414EB" w:rsidRPr="00AE407C" w:rsidRDefault="003414EB" w:rsidP="00AE407C">
      <w:p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noProof/>
          <w:sz w:val="30"/>
          <w:szCs w:val="30"/>
        </w:rPr>
        <w:drawing>
          <wp:inline distT="0" distB="0" distL="0" distR="0">
            <wp:extent cx="5731510" cy="4295757"/>
            <wp:effectExtent l="19050" t="0" r="2540" b="0"/>
            <wp:docPr id="9" name="Рисунок 9" descr="C:\Users\ok\Desktop\сани\IMG_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\Desktop\сани\IMG_11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590" w:rsidRDefault="00BA152D" w:rsidP="00AE407C">
      <w:pPr>
        <w:spacing w:line="240" w:lineRule="auto"/>
        <w:rPr>
          <w:rFonts w:ascii="Roboto" w:hAnsi="Roboto" w:cs="Times New Roman"/>
          <w:sz w:val="30"/>
          <w:szCs w:val="30"/>
        </w:rPr>
      </w:pPr>
      <w:r>
        <w:rPr>
          <w:rFonts w:ascii="Roboto" w:hAnsi="Roboto" w:cs="Times New Roman"/>
          <w:sz w:val="30"/>
          <w:szCs w:val="30"/>
        </w:rPr>
        <w:t>Дальше б</w:t>
      </w:r>
      <w:r w:rsidR="00AE407C">
        <w:rPr>
          <w:rFonts w:ascii="Roboto" w:hAnsi="Roboto" w:cs="Times New Roman"/>
          <w:sz w:val="30"/>
          <w:szCs w:val="30"/>
        </w:rPr>
        <w:t>ерём атласную ленту</w:t>
      </w:r>
      <w:r>
        <w:rPr>
          <w:rFonts w:ascii="Roboto" w:hAnsi="Roboto" w:cs="Times New Roman"/>
          <w:sz w:val="30"/>
          <w:szCs w:val="30"/>
        </w:rPr>
        <w:t>, и привязываем концы на краях обруча.</w:t>
      </w:r>
      <w:r w:rsidR="00D93590" w:rsidRPr="00AE407C">
        <w:rPr>
          <w:rFonts w:ascii="Roboto" w:hAnsi="Roboto" w:cs="Times New Roman"/>
          <w:sz w:val="30"/>
          <w:szCs w:val="30"/>
        </w:rPr>
        <w:t xml:space="preserve"> </w:t>
      </w:r>
    </w:p>
    <w:p w:rsidR="00AE407C" w:rsidRPr="00AE407C" w:rsidRDefault="00AE407C" w:rsidP="00AE407C">
      <w:pPr>
        <w:spacing w:line="240" w:lineRule="auto"/>
        <w:rPr>
          <w:rFonts w:ascii="Roboto" w:hAnsi="Roboto" w:cs="Times New Roman"/>
          <w:sz w:val="30"/>
          <w:szCs w:val="30"/>
        </w:rPr>
      </w:pPr>
      <w:r>
        <w:rPr>
          <w:rFonts w:ascii="Roboto" w:hAnsi="Roboto" w:cs="Times New Roman"/>
          <w:noProof/>
          <w:sz w:val="30"/>
          <w:szCs w:val="30"/>
        </w:rPr>
        <w:lastRenderedPageBreak/>
        <w:drawing>
          <wp:inline distT="0" distB="0" distL="0" distR="0">
            <wp:extent cx="5731510" cy="4295291"/>
            <wp:effectExtent l="19050" t="0" r="2540" b="0"/>
            <wp:docPr id="11" name="Рисунок 11" descr="C:\Users\ok\Desktop\сани\IMG_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k\Desktop\сани\IMG_11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4EB" w:rsidRPr="00AE407C" w:rsidRDefault="003414EB" w:rsidP="00AE407C">
      <w:pPr>
        <w:spacing w:line="240" w:lineRule="auto"/>
        <w:rPr>
          <w:rFonts w:ascii="Roboto" w:hAnsi="Roboto" w:cs="Times New Roman"/>
          <w:sz w:val="30"/>
          <w:szCs w:val="30"/>
          <w:u w:val="single"/>
        </w:rPr>
      </w:pPr>
      <w:r w:rsidRPr="00AE407C">
        <w:rPr>
          <w:rFonts w:ascii="Roboto" w:hAnsi="Roboto" w:cs="Times New Roman"/>
          <w:sz w:val="30"/>
          <w:szCs w:val="30"/>
          <w:u w:val="single"/>
        </w:rPr>
        <w:t>Варианты игр с пособием «Сани»:</w:t>
      </w:r>
    </w:p>
    <w:p w:rsidR="003414EB" w:rsidRPr="00AE407C" w:rsidRDefault="003414EB" w:rsidP="00AE407C">
      <w:pPr>
        <w:pStyle w:val="a3"/>
        <w:numPr>
          <w:ilvl w:val="0"/>
          <w:numId w:val="2"/>
        </w:num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sz w:val="30"/>
          <w:szCs w:val="30"/>
        </w:rPr>
        <w:t>Под песню «Саночки» или «Бубенчики звенят», дети «садятся в сани» (взявшись одной рукой за ленту). «Катаются</w:t>
      </w:r>
      <w:r w:rsidR="00AE407C" w:rsidRPr="00AE407C">
        <w:rPr>
          <w:rFonts w:ascii="Roboto" w:hAnsi="Roboto" w:cs="Times New Roman"/>
          <w:sz w:val="30"/>
          <w:szCs w:val="30"/>
        </w:rPr>
        <w:t>» по залу</w:t>
      </w:r>
      <w:r w:rsidRPr="00AE407C">
        <w:rPr>
          <w:rFonts w:ascii="Roboto" w:hAnsi="Roboto" w:cs="Times New Roman"/>
          <w:sz w:val="30"/>
          <w:szCs w:val="30"/>
        </w:rPr>
        <w:t xml:space="preserve"> (идут семенящим шагом)</w:t>
      </w:r>
    </w:p>
    <w:p w:rsidR="003414EB" w:rsidRPr="00AE407C" w:rsidRDefault="003414EB" w:rsidP="00AE407C">
      <w:pPr>
        <w:pStyle w:val="a3"/>
        <w:numPr>
          <w:ilvl w:val="0"/>
          <w:numId w:val="2"/>
        </w:num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sz w:val="30"/>
          <w:szCs w:val="30"/>
        </w:rPr>
        <w:t>На развитие внимания и музыкального слуха. В зависимости от темпа музыки, передвигаются по залу – быстро или медленно.</w:t>
      </w:r>
    </w:p>
    <w:p w:rsidR="00AE407C" w:rsidRPr="00AE407C" w:rsidRDefault="00AE407C" w:rsidP="00AE407C">
      <w:pPr>
        <w:pStyle w:val="a3"/>
        <w:numPr>
          <w:ilvl w:val="0"/>
          <w:numId w:val="2"/>
        </w:numPr>
        <w:spacing w:line="240" w:lineRule="auto"/>
        <w:rPr>
          <w:rFonts w:ascii="Roboto" w:hAnsi="Roboto" w:cs="Times New Roman"/>
          <w:sz w:val="30"/>
          <w:szCs w:val="30"/>
        </w:rPr>
      </w:pPr>
      <w:r w:rsidRPr="00AE407C">
        <w:rPr>
          <w:rFonts w:ascii="Roboto" w:hAnsi="Roboto" w:cs="Times New Roman"/>
          <w:sz w:val="30"/>
          <w:szCs w:val="30"/>
        </w:rPr>
        <w:t xml:space="preserve">Если звучит музыка – «катятся» на санях. Если </w:t>
      </w:r>
      <w:r w:rsidR="00070CDF">
        <w:rPr>
          <w:rFonts w:ascii="Roboto" w:hAnsi="Roboto" w:cs="Times New Roman"/>
          <w:sz w:val="30"/>
          <w:szCs w:val="30"/>
        </w:rPr>
        <w:t>музыка</w:t>
      </w:r>
      <w:r w:rsidRPr="00AE407C">
        <w:rPr>
          <w:rFonts w:ascii="Roboto" w:hAnsi="Roboto" w:cs="Times New Roman"/>
          <w:sz w:val="30"/>
          <w:szCs w:val="30"/>
        </w:rPr>
        <w:t xml:space="preserve"> не звучит – «сани» стоят.</w:t>
      </w:r>
    </w:p>
    <w:p w:rsidR="00AE407C" w:rsidRDefault="00490191" w:rsidP="00AE407C">
      <w:pPr>
        <w:spacing w:line="240" w:lineRule="auto"/>
        <w:rPr>
          <w:rFonts w:ascii="Roboto" w:hAnsi="Roboto" w:cs="Times New Roman"/>
          <w:sz w:val="30"/>
          <w:szCs w:val="30"/>
        </w:rPr>
      </w:pPr>
      <w:r>
        <w:rPr>
          <w:rFonts w:ascii="Roboto" w:hAnsi="Roboto" w:cs="Times New Roman"/>
          <w:noProof/>
          <w:sz w:val="30"/>
          <w:szCs w:val="30"/>
        </w:rPr>
        <w:lastRenderedPageBreak/>
        <w:drawing>
          <wp:inline distT="0" distB="0" distL="0" distR="0">
            <wp:extent cx="4361881" cy="4763069"/>
            <wp:effectExtent l="19050" t="0" r="569" b="0"/>
            <wp:docPr id="1" name="Рисунок 1" descr="E:\январь-20г\09.01.20 четверг\12-обре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январь-20г\09.01.20 четверг\12-обрезка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907" cy="4765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BC7" w:rsidRPr="00AE407C" w:rsidRDefault="00084BC7" w:rsidP="00AE407C">
      <w:pPr>
        <w:spacing w:line="240" w:lineRule="auto"/>
        <w:rPr>
          <w:rFonts w:ascii="Roboto" w:hAnsi="Roboto" w:cs="Times New Roman"/>
          <w:sz w:val="30"/>
          <w:szCs w:val="30"/>
        </w:rPr>
      </w:pPr>
      <w:r>
        <w:rPr>
          <w:rFonts w:ascii="Roboto" w:hAnsi="Roboto" w:cs="Times New Roman"/>
          <w:sz w:val="30"/>
          <w:szCs w:val="30"/>
        </w:rPr>
        <w:t xml:space="preserve">Вот так мы «катаемся» на саночках. Детям очень нравится! </w:t>
      </w:r>
    </w:p>
    <w:sectPr w:rsidR="00084BC7" w:rsidRPr="00AE407C" w:rsidSect="00AE407C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A4C67"/>
    <w:multiLevelType w:val="hybridMultilevel"/>
    <w:tmpl w:val="D5E68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FC0C24"/>
    <w:multiLevelType w:val="hybridMultilevel"/>
    <w:tmpl w:val="D8E68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80B0B"/>
    <w:rsid w:val="00070CDF"/>
    <w:rsid w:val="00084BC7"/>
    <w:rsid w:val="002D0080"/>
    <w:rsid w:val="003414EB"/>
    <w:rsid w:val="00347E49"/>
    <w:rsid w:val="00490191"/>
    <w:rsid w:val="00880B0B"/>
    <w:rsid w:val="00AE407C"/>
    <w:rsid w:val="00BA152D"/>
    <w:rsid w:val="00D93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B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2020-01-07T09:35:00Z</dcterms:created>
  <dcterms:modified xsi:type="dcterms:W3CDTF">2021-01-23T13:49:00Z</dcterms:modified>
</cp:coreProperties>
</file>