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A52" w:rsidRDefault="00B60A52">
      <w:pPr>
        <w:rPr>
          <w:sz w:val="28"/>
          <w:szCs w:val="28"/>
        </w:rPr>
      </w:pPr>
      <w:r w:rsidRPr="00B60A52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8162568"/>
            <wp:effectExtent l="0" t="0" r="3175" b="0"/>
            <wp:docPr id="1" name="Рисунок 1" descr="E:\АТТ - РЫК\Марина-скан-28.01.21г\ТИТУЛ\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ТТ - РЫК\Марина-скан-28.01.21г\ТИТУЛ\1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A52" w:rsidRDefault="00B60A52">
      <w:pPr>
        <w:rPr>
          <w:sz w:val="28"/>
          <w:szCs w:val="28"/>
        </w:rPr>
      </w:pPr>
    </w:p>
    <w:p w:rsidR="00B60A52" w:rsidRDefault="00B60A52">
      <w:pPr>
        <w:rPr>
          <w:sz w:val="28"/>
          <w:szCs w:val="28"/>
        </w:rPr>
      </w:pPr>
      <w:bookmarkStart w:id="0" w:name="_GoBack"/>
      <w:bookmarkEnd w:id="0"/>
    </w:p>
    <w:p w:rsidR="000313D9" w:rsidRDefault="0094369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1.</w:t>
      </w:r>
    </w:p>
    <w:p w:rsidR="0094369A" w:rsidRDefault="0094369A">
      <w:pPr>
        <w:rPr>
          <w:sz w:val="28"/>
          <w:szCs w:val="28"/>
        </w:rPr>
      </w:pPr>
      <w:r>
        <w:rPr>
          <w:sz w:val="28"/>
          <w:szCs w:val="28"/>
        </w:rPr>
        <w:t xml:space="preserve">Как  часто в наше время звучат слова: «русская душа», «феномен русской души». Но не менее часто: «падение нравственности», «деградация общества». Поэтому </w:t>
      </w:r>
      <w:r w:rsidR="00927CAA">
        <w:rPr>
          <w:sz w:val="28"/>
          <w:szCs w:val="28"/>
        </w:rPr>
        <w:t>сегодня как никогда актуальны</w:t>
      </w:r>
      <w:r>
        <w:rPr>
          <w:sz w:val="28"/>
          <w:szCs w:val="28"/>
        </w:rPr>
        <w:t xml:space="preserve"> вопросы нравственного воспитания детей. Очень большую роль в этом вопросе играет музыка. Ведь на музыкальном занятии формируются такие качества, как коллективизм, любовь к своему дому, дети учатся сопереживать, упражняются в хороших поступках не замечая этого. На музыкальных занятиях </w:t>
      </w:r>
      <w:r w:rsidR="00927CAA">
        <w:rPr>
          <w:sz w:val="28"/>
          <w:szCs w:val="28"/>
        </w:rPr>
        <w:t>игровые приёмы применяются</w:t>
      </w:r>
      <w:r w:rsidR="00983B44">
        <w:rPr>
          <w:sz w:val="28"/>
          <w:szCs w:val="28"/>
        </w:rPr>
        <w:t>, чтобы облегчить детям понимание сути музыкальных  произведений, его художественных способностей, поэтому здесь обычно имеет место музыкальная игра. Выполняя условия игры, дети находятся в русле видов музыкальной деятельности. Изучают, осваивают и закрепляют их. Хорошо воспринимаются детьми игры популярные на телевидении, дети</w:t>
      </w:r>
      <w:r>
        <w:rPr>
          <w:sz w:val="28"/>
          <w:szCs w:val="28"/>
        </w:rPr>
        <w:t xml:space="preserve"> </w:t>
      </w:r>
      <w:r w:rsidR="00983B44">
        <w:rPr>
          <w:sz w:val="28"/>
          <w:szCs w:val="28"/>
        </w:rPr>
        <w:t>любят играть в «Зов джунглей» и в «Угадай мелодию», в «Поле чудес», КВН и другие игры. Очень важно</w:t>
      </w:r>
      <w:r w:rsidR="00927CAA">
        <w:rPr>
          <w:sz w:val="28"/>
          <w:szCs w:val="28"/>
        </w:rPr>
        <w:t>,</w:t>
      </w:r>
      <w:r w:rsidR="00983B44">
        <w:rPr>
          <w:sz w:val="28"/>
          <w:szCs w:val="28"/>
        </w:rPr>
        <w:t xml:space="preserve"> что бы воспи</w:t>
      </w:r>
      <w:r w:rsidR="001B250A">
        <w:rPr>
          <w:sz w:val="28"/>
          <w:szCs w:val="28"/>
        </w:rPr>
        <w:t>татели и музыкальные руководител</w:t>
      </w:r>
      <w:r w:rsidR="00983B44">
        <w:rPr>
          <w:sz w:val="28"/>
          <w:szCs w:val="28"/>
        </w:rPr>
        <w:t>и, специалисты детского</w:t>
      </w:r>
      <w:r w:rsidR="006B2D2F">
        <w:rPr>
          <w:sz w:val="28"/>
          <w:szCs w:val="28"/>
        </w:rPr>
        <w:t xml:space="preserve"> сада</w:t>
      </w:r>
      <w:r w:rsidR="00983B44">
        <w:rPr>
          <w:sz w:val="28"/>
          <w:szCs w:val="28"/>
        </w:rPr>
        <w:t xml:space="preserve"> взаимодействовали, решая общие вопросы музыкального воспитания и развития.</w:t>
      </w:r>
      <w:r>
        <w:rPr>
          <w:sz w:val="28"/>
          <w:szCs w:val="28"/>
        </w:rPr>
        <w:t xml:space="preserve"> </w:t>
      </w:r>
    </w:p>
    <w:p w:rsidR="00927CAA" w:rsidRPr="00B75942" w:rsidRDefault="00927CAA">
      <w:pPr>
        <w:rPr>
          <w:b/>
          <w:sz w:val="28"/>
          <w:szCs w:val="28"/>
        </w:rPr>
      </w:pPr>
      <w:r w:rsidRPr="00B75942">
        <w:rPr>
          <w:b/>
          <w:sz w:val="28"/>
          <w:szCs w:val="28"/>
        </w:rPr>
        <w:t xml:space="preserve">                                           ХОД    ИГРЫ:</w:t>
      </w:r>
    </w:p>
    <w:p w:rsidR="00927CAA" w:rsidRDefault="00927CAA" w:rsidP="00927CAA">
      <w:pPr>
        <w:spacing w:after="0"/>
        <w:rPr>
          <w:sz w:val="28"/>
          <w:szCs w:val="28"/>
        </w:rPr>
      </w:pPr>
      <w:r w:rsidRPr="004A3BEA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Приглашаю всех педагогов на игру «Музыкальная гостиная». </w:t>
      </w:r>
    </w:p>
    <w:p w:rsidR="00927CAA" w:rsidRDefault="00927CAA" w:rsidP="00927CAA">
      <w:pPr>
        <w:spacing w:after="0"/>
        <w:rPr>
          <w:sz w:val="28"/>
          <w:szCs w:val="28"/>
        </w:rPr>
      </w:pPr>
      <w:r>
        <w:rPr>
          <w:sz w:val="28"/>
          <w:szCs w:val="28"/>
        </w:rPr>
        <w:t>А для этого нужно создать две команды и жюри.</w:t>
      </w:r>
    </w:p>
    <w:p w:rsidR="00927CAA" w:rsidRDefault="00927CAA" w:rsidP="00927CAA">
      <w:pPr>
        <w:spacing w:after="0"/>
        <w:rPr>
          <w:sz w:val="28"/>
          <w:szCs w:val="28"/>
        </w:rPr>
      </w:pPr>
      <w:r>
        <w:rPr>
          <w:sz w:val="28"/>
          <w:szCs w:val="28"/>
        </w:rPr>
        <w:t>Так команды готовы. Перед началом игры хо</w:t>
      </w:r>
      <w:r w:rsidR="00624B7D">
        <w:rPr>
          <w:sz w:val="28"/>
          <w:szCs w:val="28"/>
        </w:rPr>
        <w:t xml:space="preserve">чется поднять всем настроение. </w:t>
      </w:r>
    </w:p>
    <w:p w:rsidR="00624B7D" w:rsidRDefault="00624B7D" w:rsidP="00927CAA">
      <w:pPr>
        <w:spacing w:after="0"/>
        <w:rPr>
          <w:sz w:val="28"/>
          <w:szCs w:val="28"/>
        </w:rPr>
      </w:pPr>
      <w:r>
        <w:rPr>
          <w:sz w:val="28"/>
          <w:szCs w:val="28"/>
        </w:rPr>
        <w:t>И поэтому я предлагаю мимические этюды.</w:t>
      </w:r>
    </w:p>
    <w:p w:rsidR="00263945" w:rsidRDefault="00263945" w:rsidP="00927CAA">
      <w:pPr>
        <w:spacing w:after="0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5494"/>
      </w:tblGrid>
      <w:tr w:rsidR="00624B7D" w:rsidTr="00624B7D">
        <w:tc>
          <w:tcPr>
            <w:tcW w:w="534" w:type="dxa"/>
          </w:tcPr>
          <w:p w:rsidR="00624B7D" w:rsidRPr="00263945" w:rsidRDefault="00624B7D" w:rsidP="00927CAA">
            <w:pPr>
              <w:rPr>
                <w:b/>
                <w:sz w:val="28"/>
                <w:szCs w:val="28"/>
              </w:rPr>
            </w:pPr>
            <w:r w:rsidRPr="0026394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624B7D" w:rsidRPr="00263945" w:rsidRDefault="00624B7D" w:rsidP="00927CAA">
            <w:pPr>
              <w:rPr>
                <w:b/>
                <w:sz w:val="28"/>
                <w:szCs w:val="28"/>
              </w:rPr>
            </w:pPr>
            <w:r w:rsidRPr="00263945">
              <w:rPr>
                <w:b/>
                <w:sz w:val="28"/>
                <w:szCs w:val="28"/>
              </w:rPr>
              <w:t>Эмоциональное состояние</w:t>
            </w:r>
          </w:p>
        </w:tc>
        <w:tc>
          <w:tcPr>
            <w:tcW w:w="5494" w:type="dxa"/>
          </w:tcPr>
          <w:p w:rsidR="00624B7D" w:rsidRPr="00263945" w:rsidRDefault="00624B7D" w:rsidP="00927CAA">
            <w:pPr>
              <w:rPr>
                <w:b/>
                <w:sz w:val="28"/>
                <w:szCs w:val="28"/>
              </w:rPr>
            </w:pPr>
            <w:r w:rsidRPr="00263945">
              <w:rPr>
                <w:b/>
                <w:sz w:val="28"/>
                <w:szCs w:val="28"/>
              </w:rPr>
              <w:t xml:space="preserve">                                 Действие участника</w:t>
            </w:r>
          </w:p>
        </w:tc>
      </w:tr>
      <w:tr w:rsidR="00624B7D" w:rsidTr="00624B7D">
        <w:tc>
          <w:tcPr>
            <w:tcW w:w="534" w:type="dxa"/>
          </w:tcPr>
          <w:p w:rsidR="00624B7D" w:rsidRPr="00263945" w:rsidRDefault="00624B7D" w:rsidP="00927CAA">
            <w:pPr>
              <w:rPr>
                <w:sz w:val="28"/>
                <w:szCs w:val="28"/>
              </w:rPr>
            </w:pPr>
            <w:r w:rsidRPr="00263945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624B7D" w:rsidRPr="00263945" w:rsidRDefault="00624B7D" w:rsidP="00927CAA">
            <w:pPr>
              <w:rPr>
                <w:sz w:val="28"/>
                <w:szCs w:val="28"/>
              </w:rPr>
            </w:pPr>
            <w:r w:rsidRPr="00263945">
              <w:rPr>
                <w:sz w:val="28"/>
                <w:szCs w:val="28"/>
              </w:rPr>
              <w:t>Нам грустно</w:t>
            </w:r>
          </w:p>
        </w:tc>
        <w:tc>
          <w:tcPr>
            <w:tcW w:w="5494" w:type="dxa"/>
          </w:tcPr>
          <w:p w:rsidR="00624B7D" w:rsidRPr="00263945" w:rsidRDefault="00624B7D" w:rsidP="00927CAA">
            <w:pPr>
              <w:rPr>
                <w:sz w:val="28"/>
                <w:szCs w:val="28"/>
              </w:rPr>
            </w:pPr>
            <w:r w:rsidRPr="00263945">
              <w:rPr>
                <w:sz w:val="28"/>
                <w:szCs w:val="28"/>
              </w:rPr>
              <w:t>Грустное лицо, вытираем слёзы, вздыхаем, пожимаем плечами.</w:t>
            </w:r>
          </w:p>
        </w:tc>
      </w:tr>
      <w:tr w:rsidR="00624B7D" w:rsidTr="00624B7D">
        <w:tc>
          <w:tcPr>
            <w:tcW w:w="534" w:type="dxa"/>
          </w:tcPr>
          <w:p w:rsidR="00624B7D" w:rsidRPr="00263945" w:rsidRDefault="00624B7D" w:rsidP="00927CAA">
            <w:pPr>
              <w:rPr>
                <w:sz w:val="28"/>
                <w:szCs w:val="28"/>
              </w:rPr>
            </w:pPr>
            <w:r w:rsidRPr="00263945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624B7D" w:rsidRPr="00263945" w:rsidRDefault="00624B7D" w:rsidP="00927CAA">
            <w:pPr>
              <w:rPr>
                <w:sz w:val="28"/>
                <w:szCs w:val="28"/>
              </w:rPr>
            </w:pPr>
            <w:r w:rsidRPr="00263945">
              <w:rPr>
                <w:sz w:val="28"/>
                <w:szCs w:val="28"/>
              </w:rPr>
              <w:t>Мы сердимся</w:t>
            </w:r>
          </w:p>
        </w:tc>
        <w:tc>
          <w:tcPr>
            <w:tcW w:w="5494" w:type="dxa"/>
          </w:tcPr>
          <w:p w:rsidR="00624B7D" w:rsidRPr="00263945" w:rsidRDefault="00624B7D" w:rsidP="00927CAA">
            <w:pPr>
              <w:rPr>
                <w:sz w:val="28"/>
                <w:szCs w:val="28"/>
              </w:rPr>
            </w:pPr>
            <w:r w:rsidRPr="00263945">
              <w:rPr>
                <w:sz w:val="28"/>
                <w:szCs w:val="28"/>
              </w:rPr>
              <w:t>Нахмуренные брови, кулачки сжаты, топаем ногами</w:t>
            </w:r>
          </w:p>
        </w:tc>
      </w:tr>
      <w:tr w:rsidR="00624B7D" w:rsidTr="00624B7D">
        <w:tc>
          <w:tcPr>
            <w:tcW w:w="534" w:type="dxa"/>
          </w:tcPr>
          <w:p w:rsidR="00624B7D" w:rsidRPr="00263945" w:rsidRDefault="00624B7D" w:rsidP="00927CAA">
            <w:pPr>
              <w:rPr>
                <w:sz w:val="28"/>
                <w:szCs w:val="28"/>
              </w:rPr>
            </w:pPr>
            <w:r w:rsidRPr="00263945">
              <w:rPr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624B7D" w:rsidRPr="00263945" w:rsidRDefault="00263945" w:rsidP="00927CAA">
            <w:pPr>
              <w:rPr>
                <w:sz w:val="28"/>
                <w:szCs w:val="28"/>
              </w:rPr>
            </w:pPr>
            <w:r w:rsidRPr="00263945">
              <w:rPr>
                <w:sz w:val="28"/>
                <w:szCs w:val="28"/>
              </w:rPr>
              <w:t>Мы испугались</w:t>
            </w:r>
          </w:p>
        </w:tc>
        <w:tc>
          <w:tcPr>
            <w:tcW w:w="5494" w:type="dxa"/>
          </w:tcPr>
          <w:p w:rsidR="00624B7D" w:rsidRPr="00263945" w:rsidRDefault="00263945" w:rsidP="00927CAA">
            <w:pPr>
              <w:rPr>
                <w:sz w:val="28"/>
                <w:szCs w:val="28"/>
              </w:rPr>
            </w:pPr>
            <w:r w:rsidRPr="00263945">
              <w:rPr>
                <w:sz w:val="28"/>
                <w:szCs w:val="28"/>
              </w:rPr>
              <w:t>Присесть, кулачки сжаты перед собой, дрожим</w:t>
            </w:r>
          </w:p>
        </w:tc>
      </w:tr>
      <w:tr w:rsidR="00624B7D" w:rsidTr="00624B7D">
        <w:tc>
          <w:tcPr>
            <w:tcW w:w="534" w:type="dxa"/>
          </w:tcPr>
          <w:p w:rsidR="00624B7D" w:rsidRPr="00263945" w:rsidRDefault="00263945" w:rsidP="00927CAA">
            <w:pPr>
              <w:rPr>
                <w:sz w:val="28"/>
                <w:szCs w:val="28"/>
              </w:rPr>
            </w:pPr>
            <w:r w:rsidRPr="00263945">
              <w:rPr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624B7D" w:rsidRPr="00263945" w:rsidRDefault="00263945" w:rsidP="00927CAA">
            <w:pPr>
              <w:rPr>
                <w:sz w:val="28"/>
                <w:szCs w:val="28"/>
              </w:rPr>
            </w:pPr>
            <w:r w:rsidRPr="00263945">
              <w:rPr>
                <w:sz w:val="28"/>
                <w:szCs w:val="28"/>
              </w:rPr>
              <w:t>Мы удивлены</w:t>
            </w:r>
          </w:p>
        </w:tc>
        <w:tc>
          <w:tcPr>
            <w:tcW w:w="5494" w:type="dxa"/>
          </w:tcPr>
          <w:p w:rsidR="00624B7D" w:rsidRPr="00263945" w:rsidRDefault="00263945" w:rsidP="00927CAA">
            <w:pPr>
              <w:rPr>
                <w:sz w:val="28"/>
                <w:szCs w:val="28"/>
              </w:rPr>
            </w:pPr>
            <w:r w:rsidRPr="00263945">
              <w:rPr>
                <w:sz w:val="28"/>
                <w:szCs w:val="28"/>
              </w:rPr>
              <w:t>Развести руки, посмотреть удивлённо и сказать «АХ»</w:t>
            </w:r>
          </w:p>
        </w:tc>
      </w:tr>
      <w:tr w:rsidR="00624B7D" w:rsidTr="00624B7D">
        <w:tc>
          <w:tcPr>
            <w:tcW w:w="534" w:type="dxa"/>
          </w:tcPr>
          <w:p w:rsidR="00624B7D" w:rsidRPr="00263945" w:rsidRDefault="00263945" w:rsidP="00927CAA">
            <w:pPr>
              <w:rPr>
                <w:sz w:val="28"/>
                <w:szCs w:val="28"/>
              </w:rPr>
            </w:pPr>
            <w:r w:rsidRPr="00263945">
              <w:rPr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624B7D" w:rsidRPr="00263945" w:rsidRDefault="00263945" w:rsidP="00927CAA">
            <w:pPr>
              <w:rPr>
                <w:sz w:val="28"/>
                <w:szCs w:val="28"/>
              </w:rPr>
            </w:pPr>
            <w:r w:rsidRPr="00263945">
              <w:rPr>
                <w:sz w:val="28"/>
                <w:szCs w:val="28"/>
              </w:rPr>
              <w:t>Нам весело</w:t>
            </w:r>
          </w:p>
        </w:tc>
        <w:tc>
          <w:tcPr>
            <w:tcW w:w="5494" w:type="dxa"/>
          </w:tcPr>
          <w:p w:rsidR="00624B7D" w:rsidRPr="00263945" w:rsidRDefault="00263945" w:rsidP="00927CAA">
            <w:pPr>
              <w:rPr>
                <w:sz w:val="28"/>
                <w:szCs w:val="28"/>
              </w:rPr>
            </w:pPr>
            <w:r w:rsidRPr="00263945">
              <w:rPr>
                <w:sz w:val="28"/>
                <w:szCs w:val="28"/>
              </w:rPr>
              <w:t>Улыбка, смех, хлопаем в ладоши, прыгаем</w:t>
            </w:r>
          </w:p>
        </w:tc>
      </w:tr>
    </w:tbl>
    <w:p w:rsidR="00624B7D" w:rsidRDefault="00624B7D" w:rsidP="00927CA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63945" w:rsidRDefault="00263945" w:rsidP="00927CAA">
      <w:pPr>
        <w:spacing w:after="0"/>
        <w:rPr>
          <w:sz w:val="28"/>
          <w:szCs w:val="28"/>
        </w:rPr>
      </w:pPr>
    </w:p>
    <w:p w:rsidR="00263945" w:rsidRDefault="00263945" w:rsidP="00927CAA">
      <w:pPr>
        <w:spacing w:after="0"/>
        <w:rPr>
          <w:sz w:val="28"/>
          <w:szCs w:val="28"/>
        </w:rPr>
      </w:pPr>
    </w:p>
    <w:p w:rsidR="00263945" w:rsidRDefault="00263945" w:rsidP="00927CAA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2</w:t>
      </w:r>
    </w:p>
    <w:p w:rsidR="00263945" w:rsidRDefault="00263945" w:rsidP="00927CAA">
      <w:pPr>
        <w:spacing w:after="0"/>
        <w:rPr>
          <w:sz w:val="28"/>
          <w:szCs w:val="28"/>
        </w:rPr>
      </w:pPr>
    </w:p>
    <w:p w:rsidR="00263945" w:rsidRDefault="004A3BEA" w:rsidP="00927CAA">
      <w:pPr>
        <w:spacing w:after="0"/>
        <w:rPr>
          <w:sz w:val="28"/>
          <w:szCs w:val="28"/>
        </w:rPr>
      </w:pPr>
      <w:r>
        <w:rPr>
          <w:sz w:val="28"/>
          <w:szCs w:val="28"/>
        </w:rPr>
        <w:t>А сейчас я предлагаю вспомнить не забываемый вальс (звучит музыка, все танцуют).</w:t>
      </w:r>
    </w:p>
    <w:p w:rsidR="004A3BEA" w:rsidRDefault="004A3BEA" w:rsidP="00927CAA">
      <w:pPr>
        <w:spacing w:after="0"/>
        <w:rPr>
          <w:sz w:val="28"/>
          <w:szCs w:val="28"/>
        </w:rPr>
      </w:pPr>
      <w:r w:rsidRPr="00066761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Я вижу, что у вас хорошее настроение</w:t>
      </w:r>
      <w:r w:rsidR="005D1181">
        <w:rPr>
          <w:sz w:val="28"/>
          <w:szCs w:val="28"/>
        </w:rPr>
        <w:t>, и на лицах появились улыбки, значит, пора начинать игру. Как только вы будете готовы ответить на заданный вопрос, нужно поднять руку. За каждый правильный ответ команда получает жетон. Подсчитав их в конце игры, выясним, чья команда выиграла.</w:t>
      </w:r>
    </w:p>
    <w:p w:rsidR="00066761" w:rsidRPr="00066761" w:rsidRDefault="001A52EA" w:rsidP="00927CA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66761" w:rsidRPr="00066761">
        <w:rPr>
          <w:b/>
          <w:sz w:val="28"/>
          <w:szCs w:val="28"/>
        </w:rPr>
        <w:t xml:space="preserve">ЗАДАНИЕ №1 </w:t>
      </w:r>
    </w:p>
    <w:p w:rsidR="00066761" w:rsidRPr="00066761" w:rsidRDefault="00066761" w:rsidP="00066761">
      <w:pPr>
        <w:pStyle w:val="a8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Какой великий композитор в шестилетнем возрасте уже выступал с концертами? </w:t>
      </w:r>
      <w:r w:rsidRPr="00066761">
        <w:rPr>
          <w:b/>
          <w:sz w:val="28"/>
          <w:szCs w:val="28"/>
        </w:rPr>
        <w:t>(Моцарт)</w:t>
      </w:r>
    </w:p>
    <w:p w:rsidR="00066761" w:rsidRDefault="001A52EA" w:rsidP="001A52EA">
      <w:pPr>
        <w:spacing w:after="0"/>
        <w:ind w:left="360"/>
        <w:rPr>
          <w:b/>
          <w:sz w:val="28"/>
          <w:szCs w:val="28"/>
        </w:rPr>
      </w:pPr>
      <w:r w:rsidRPr="001A52EA"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r w:rsidR="00066761" w:rsidRPr="001A52EA">
        <w:rPr>
          <w:sz w:val="28"/>
          <w:szCs w:val="28"/>
        </w:rPr>
        <w:t xml:space="preserve">Какой великий композитор сочинял и играл произведения, будучи глухим? </w:t>
      </w:r>
      <w:r w:rsidR="00066761" w:rsidRPr="001A52EA">
        <w:rPr>
          <w:b/>
          <w:sz w:val="28"/>
          <w:szCs w:val="28"/>
        </w:rPr>
        <w:t>(Бетховен).</w:t>
      </w:r>
    </w:p>
    <w:p w:rsidR="001A52EA" w:rsidRDefault="001A52EA" w:rsidP="001A52EA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№2</w:t>
      </w:r>
    </w:p>
    <w:p w:rsidR="001A52EA" w:rsidRDefault="001A52EA" w:rsidP="001A52EA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Башковита  и стройна,</w:t>
      </w:r>
    </w:p>
    <w:p w:rsidR="001A52EA" w:rsidRDefault="001A52EA" w:rsidP="001A52EA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Всех накормит досыта,</w:t>
      </w:r>
    </w:p>
    <w:p w:rsidR="001A52EA" w:rsidRDefault="001A52EA" w:rsidP="001A52EA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Рядом встань сестра –  близняшка,</w:t>
      </w:r>
    </w:p>
    <w:p w:rsidR="001A52EA" w:rsidRDefault="001A52EA" w:rsidP="001A52EA">
      <w:pPr>
        <w:spacing w:after="0"/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Развесёлой  будет пляска.                     </w:t>
      </w:r>
      <w:r w:rsidRPr="001A52EA">
        <w:rPr>
          <w:b/>
          <w:sz w:val="28"/>
          <w:szCs w:val="28"/>
        </w:rPr>
        <w:t>(деревянные ложки)</w:t>
      </w:r>
    </w:p>
    <w:p w:rsidR="001A52EA" w:rsidRDefault="001A52EA" w:rsidP="001A52EA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(Вспоминаем приёмы игры на ложках).</w:t>
      </w:r>
    </w:p>
    <w:p w:rsidR="001A52EA" w:rsidRDefault="001A52EA" w:rsidP="001A52EA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Pr="001A52EA">
        <w:rPr>
          <w:b/>
          <w:sz w:val="28"/>
          <w:szCs w:val="28"/>
        </w:rPr>
        <w:t>Ансамбль ложкарей.</w:t>
      </w:r>
    </w:p>
    <w:p w:rsidR="001A52EA" w:rsidRDefault="001A52EA" w:rsidP="001A52EA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№3</w:t>
      </w:r>
    </w:p>
    <w:p w:rsidR="001A52EA" w:rsidRDefault="001A52EA" w:rsidP="001A52EA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ВЕДУЩИЙ:</w:t>
      </w:r>
    </w:p>
    <w:p w:rsidR="001A52EA" w:rsidRDefault="00550C7F" w:rsidP="001A52EA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Чтоб пыл веселья не угас</w:t>
      </w:r>
    </w:p>
    <w:p w:rsidR="00550C7F" w:rsidRDefault="00550C7F" w:rsidP="001A52EA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Чтоб время шло быстрее,</w:t>
      </w:r>
    </w:p>
    <w:p w:rsidR="00550C7F" w:rsidRDefault="00550C7F" w:rsidP="001A52EA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Друзья, я приглашаю вас</w:t>
      </w:r>
    </w:p>
    <w:p w:rsidR="00550C7F" w:rsidRDefault="00550C7F" w:rsidP="001A52EA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К загадкам поскорее.</w:t>
      </w:r>
    </w:p>
    <w:p w:rsidR="00550C7F" w:rsidRDefault="00550C7F" w:rsidP="00550C7F">
      <w:pPr>
        <w:pStyle w:val="a8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Он по виду брат баяну,</w:t>
      </w:r>
      <w:r w:rsidR="006B2D2F">
        <w:rPr>
          <w:sz w:val="28"/>
          <w:szCs w:val="28"/>
        </w:rPr>
        <w:t xml:space="preserve"> где веселье там и он,</w:t>
      </w:r>
    </w:p>
    <w:p w:rsidR="00550C7F" w:rsidRDefault="00550C7F" w:rsidP="00550C7F">
      <w:pPr>
        <w:pStyle w:val="a8"/>
        <w:spacing w:after="0"/>
        <w:rPr>
          <w:sz w:val="28"/>
          <w:szCs w:val="28"/>
        </w:rPr>
      </w:pPr>
      <w:r>
        <w:rPr>
          <w:sz w:val="28"/>
          <w:szCs w:val="28"/>
        </w:rPr>
        <w:t>Я подсказывать не стану,</w:t>
      </w:r>
    </w:p>
    <w:p w:rsidR="00550C7F" w:rsidRDefault="00550C7F" w:rsidP="00550C7F">
      <w:pPr>
        <w:pStyle w:val="a8"/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Что это?  </w:t>
      </w:r>
      <w:r w:rsidRPr="00550C7F">
        <w:rPr>
          <w:b/>
          <w:sz w:val="28"/>
          <w:szCs w:val="28"/>
        </w:rPr>
        <w:t>(аккордеон).</w:t>
      </w:r>
    </w:p>
    <w:p w:rsidR="00550C7F" w:rsidRPr="00550C7F" w:rsidRDefault="00550C7F" w:rsidP="00550C7F">
      <w:pPr>
        <w:pStyle w:val="a8"/>
        <w:numPr>
          <w:ilvl w:val="0"/>
          <w:numId w:val="2"/>
        </w:numPr>
        <w:spacing w:after="0"/>
        <w:rPr>
          <w:b/>
          <w:sz w:val="28"/>
          <w:szCs w:val="28"/>
        </w:rPr>
      </w:pPr>
      <w:r>
        <w:rPr>
          <w:sz w:val="28"/>
          <w:szCs w:val="28"/>
        </w:rPr>
        <w:t>У какого инструмента</w:t>
      </w:r>
    </w:p>
    <w:p w:rsidR="00550C7F" w:rsidRDefault="00550C7F" w:rsidP="00550C7F">
      <w:pPr>
        <w:pStyle w:val="a8"/>
        <w:spacing w:after="0"/>
        <w:rPr>
          <w:sz w:val="28"/>
          <w:szCs w:val="28"/>
        </w:rPr>
      </w:pPr>
      <w:r>
        <w:rPr>
          <w:sz w:val="28"/>
          <w:szCs w:val="28"/>
        </w:rPr>
        <w:t>Есть и струны и педаль,</w:t>
      </w:r>
    </w:p>
    <w:p w:rsidR="00550C7F" w:rsidRDefault="00550C7F" w:rsidP="00550C7F">
      <w:pPr>
        <w:pStyle w:val="a8"/>
        <w:spacing w:after="0"/>
        <w:rPr>
          <w:sz w:val="28"/>
          <w:szCs w:val="28"/>
        </w:rPr>
      </w:pPr>
      <w:r>
        <w:rPr>
          <w:sz w:val="28"/>
          <w:szCs w:val="28"/>
        </w:rPr>
        <w:t>Что же это? Несомненно</w:t>
      </w:r>
    </w:p>
    <w:p w:rsidR="00550C7F" w:rsidRDefault="00550C7F" w:rsidP="00550C7F">
      <w:pPr>
        <w:pStyle w:val="a8"/>
        <w:spacing w:after="0"/>
        <w:ind w:left="644"/>
        <w:rPr>
          <w:b/>
          <w:sz w:val="28"/>
          <w:szCs w:val="28"/>
        </w:rPr>
      </w:pPr>
      <w:r>
        <w:rPr>
          <w:sz w:val="28"/>
          <w:szCs w:val="28"/>
        </w:rPr>
        <w:t xml:space="preserve">Наш…         </w:t>
      </w:r>
      <w:r w:rsidRPr="00550C7F">
        <w:rPr>
          <w:b/>
          <w:sz w:val="28"/>
          <w:szCs w:val="28"/>
        </w:rPr>
        <w:t>(рояль)</w:t>
      </w:r>
    </w:p>
    <w:p w:rsidR="00550C7F" w:rsidRPr="00550C7F" w:rsidRDefault="00550C7F" w:rsidP="00550C7F">
      <w:pPr>
        <w:pStyle w:val="a8"/>
        <w:numPr>
          <w:ilvl w:val="0"/>
          <w:numId w:val="2"/>
        </w:numPr>
        <w:spacing w:after="0"/>
        <w:rPr>
          <w:b/>
          <w:sz w:val="28"/>
          <w:szCs w:val="28"/>
        </w:rPr>
      </w:pPr>
      <w:r>
        <w:rPr>
          <w:sz w:val="28"/>
          <w:szCs w:val="28"/>
        </w:rPr>
        <w:t>Д</w:t>
      </w:r>
      <w:r w:rsidR="006B2D2F">
        <w:rPr>
          <w:sz w:val="28"/>
          <w:szCs w:val="28"/>
        </w:rPr>
        <w:t>виженья</w:t>
      </w:r>
      <w:r>
        <w:rPr>
          <w:sz w:val="28"/>
          <w:szCs w:val="28"/>
        </w:rPr>
        <w:t xml:space="preserve"> плавные смычка</w:t>
      </w:r>
    </w:p>
    <w:p w:rsidR="00550C7F" w:rsidRDefault="00550C7F" w:rsidP="00550C7F">
      <w:pPr>
        <w:pStyle w:val="a8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Приводят в трепет струны</w:t>
      </w:r>
    </w:p>
    <w:p w:rsidR="00550C7F" w:rsidRDefault="00550C7F" w:rsidP="00550C7F">
      <w:pPr>
        <w:pStyle w:val="a8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Мотив журчит из далека</w:t>
      </w:r>
    </w:p>
    <w:p w:rsidR="00550C7F" w:rsidRDefault="00550C7F" w:rsidP="00550C7F">
      <w:pPr>
        <w:pStyle w:val="a8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3</w:t>
      </w:r>
    </w:p>
    <w:p w:rsidR="00550C7F" w:rsidRDefault="00550C7F" w:rsidP="00550C7F">
      <w:pPr>
        <w:pStyle w:val="a8"/>
        <w:spacing w:after="0"/>
        <w:ind w:left="644"/>
        <w:rPr>
          <w:sz w:val="28"/>
          <w:szCs w:val="28"/>
        </w:rPr>
      </w:pPr>
    </w:p>
    <w:p w:rsidR="00550C7F" w:rsidRDefault="00891A53" w:rsidP="00550C7F">
      <w:pPr>
        <w:pStyle w:val="a8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Поёт про ветер лунный.</w:t>
      </w:r>
    </w:p>
    <w:p w:rsidR="00891A53" w:rsidRDefault="00891A53" w:rsidP="00550C7F">
      <w:pPr>
        <w:pStyle w:val="a8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Как ясен звуков перелив</w:t>
      </w:r>
    </w:p>
    <w:p w:rsidR="00891A53" w:rsidRDefault="00891A53" w:rsidP="00550C7F">
      <w:pPr>
        <w:pStyle w:val="a8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В них радость и улыбка</w:t>
      </w:r>
    </w:p>
    <w:p w:rsidR="00891A53" w:rsidRDefault="00891A53" w:rsidP="00550C7F">
      <w:pPr>
        <w:pStyle w:val="a8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Звучит мечтательный мотив,</w:t>
      </w:r>
    </w:p>
    <w:p w:rsidR="00891A53" w:rsidRDefault="00891A53" w:rsidP="00550C7F">
      <w:pPr>
        <w:pStyle w:val="a8"/>
        <w:spacing w:after="0"/>
        <w:ind w:left="644"/>
        <w:rPr>
          <w:b/>
          <w:sz w:val="28"/>
          <w:szCs w:val="28"/>
        </w:rPr>
      </w:pPr>
      <w:r>
        <w:rPr>
          <w:sz w:val="28"/>
          <w:szCs w:val="28"/>
        </w:rPr>
        <w:t xml:space="preserve">Его названье…    </w:t>
      </w:r>
      <w:r w:rsidRPr="00891A53">
        <w:rPr>
          <w:b/>
          <w:sz w:val="28"/>
          <w:szCs w:val="28"/>
        </w:rPr>
        <w:t>(скрипка)</w:t>
      </w:r>
    </w:p>
    <w:p w:rsidR="00891A53" w:rsidRPr="00891A53" w:rsidRDefault="00891A53" w:rsidP="00891A53">
      <w:pPr>
        <w:pStyle w:val="a8"/>
        <w:numPr>
          <w:ilvl w:val="0"/>
          <w:numId w:val="2"/>
        </w:numPr>
        <w:spacing w:after="0"/>
        <w:rPr>
          <w:b/>
          <w:sz w:val="28"/>
          <w:szCs w:val="28"/>
        </w:rPr>
      </w:pPr>
      <w:r>
        <w:rPr>
          <w:sz w:val="28"/>
          <w:szCs w:val="28"/>
        </w:rPr>
        <w:t>Приложил к губам я трубку,</w:t>
      </w:r>
    </w:p>
    <w:p w:rsidR="00891A53" w:rsidRDefault="00891A53" w:rsidP="00891A53">
      <w:pPr>
        <w:pStyle w:val="a8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Полилась по лесу трель,</w:t>
      </w:r>
    </w:p>
    <w:p w:rsidR="00891A53" w:rsidRDefault="00891A53" w:rsidP="00891A53">
      <w:pPr>
        <w:pStyle w:val="a8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Инструмент тот очень хрупкий,</w:t>
      </w:r>
    </w:p>
    <w:p w:rsidR="00891A53" w:rsidRDefault="00891A53" w:rsidP="00891A53">
      <w:pPr>
        <w:pStyle w:val="a8"/>
        <w:spacing w:after="0"/>
        <w:ind w:left="644"/>
        <w:rPr>
          <w:b/>
          <w:sz w:val="28"/>
          <w:szCs w:val="28"/>
        </w:rPr>
      </w:pPr>
      <w:r>
        <w:rPr>
          <w:sz w:val="28"/>
          <w:szCs w:val="28"/>
        </w:rPr>
        <w:t>Называется…          (</w:t>
      </w:r>
      <w:r w:rsidRPr="00891A53">
        <w:rPr>
          <w:b/>
          <w:sz w:val="28"/>
          <w:szCs w:val="28"/>
        </w:rPr>
        <w:t xml:space="preserve">свирель). </w:t>
      </w:r>
    </w:p>
    <w:p w:rsidR="00891A53" w:rsidRPr="003800C4" w:rsidRDefault="003800C4" w:rsidP="00891A53">
      <w:pPr>
        <w:pStyle w:val="a8"/>
        <w:numPr>
          <w:ilvl w:val="0"/>
          <w:numId w:val="2"/>
        </w:numPr>
        <w:spacing w:after="0"/>
        <w:rPr>
          <w:b/>
          <w:sz w:val="28"/>
          <w:szCs w:val="28"/>
        </w:rPr>
      </w:pPr>
      <w:r>
        <w:rPr>
          <w:sz w:val="28"/>
          <w:szCs w:val="28"/>
        </w:rPr>
        <w:t>Сверху кожа, снизу тоже</w:t>
      </w:r>
    </w:p>
    <w:p w:rsidR="003800C4" w:rsidRDefault="003800C4" w:rsidP="003800C4">
      <w:pPr>
        <w:pStyle w:val="a8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В середине пусто,</w:t>
      </w:r>
    </w:p>
    <w:p w:rsidR="003800C4" w:rsidRDefault="003800C4" w:rsidP="003800C4">
      <w:pPr>
        <w:pStyle w:val="a8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Деревянные подружки пляшут на макушке</w:t>
      </w:r>
    </w:p>
    <w:p w:rsidR="003800C4" w:rsidRDefault="003800C4" w:rsidP="003800C4">
      <w:pPr>
        <w:pStyle w:val="a8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Бьют его а он гремит,</w:t>
      </w:r>
    </w:p>
    <w:p w:rsidR="003800C4" w:rsidRDefault="003800C4" w:rsidP="003800C4">
      <w:pPr>
        <w:pStyle w:val="a8"/>
        <w:spacing w:after="0"/>
        <w:ind w:left="644"/>
        <w:rPr>
          <w:b/>
          <w:sz w:val="28"/>
          <w:szCs w:val="28"/>
        </w:rPr>
      </w:pPr>
      <w:r>
        <w:rPr>
          <w:sz w:val="28"/>
          <w:szCs w:val="28"/>
        </w:rPr>
        <w:t xml:space="preserve">В ногу всем шагать велит.    </w:t>
      </w:r>
      <w:r w:rsidRPr="003800C4">
        <w:rPr>
          <w:b/>
          <w:sz w:val="28"/>
          <w:szCs w:val="28"/>
        </w:rPr>
        <w:t>(барабан).</w:t>
      </w:r>
    </w:p>
    <w:p w:rsidR="003800C4" w:rsidRDefault="003800C4" w:rsidP="003A393F">
      <w:pPr>
        <w:pStyle w:val="a8"/>
        <w:spacing w:after="0"/>
        <w:ind w:left="644"/>
        <w:rPr>
          <w:sz w:val="28"/>
          <w:szCs w:val="28"/>
        </w:rPr>
      </w:pPr>
      <w:r>
        <w:rPr>
          <w:b/>
          <w:sz w:val="28"/>
          <w:szCs w:val="28"/>
        </w:rPr>
        <w:t>ЗАДАНИЕ № 4.</w:t>
      </w:r>
    </w:p>
    <w:p w:rsidR="003A393F" w:rsidRDefault="003A393F" w:rsidP="003A393F">
      <w:pPr>
        <w:pStyle w:val="a8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Музыкально – дидактическая игра «Угадай, на чём играю».</w:t>
      </w:r>
    </w:p>
    <w:p w:rsidR="003A393F" w:rsidRDefault="003A393F" w:rsidP="003A393F">
      <w:pPr>
        <w:pStyle w:val="a8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(за ширмо</w:t>
      </w:r>
      <w:r w:rsidR="006B2D2F">
        <w:rPr>
          <w:sz w:val="28"/>
          <w:szCs w:val="28"/>
        </w:rPr>
        <w:t>й будут звуча</w:t>
      </w:r>
      <w:r>
        <w:rPr>
          <w:sz w:val="28"/>
          <w:szCs w:val="28"/>
        </w:rPr>
        <w:t>т</w:t>
      </w:r>
      <w:r w:rsidR="006B2D2F">
        <w:rPr>
          <w:sz w:val="28"/>
          <w:szCs w:val="28"/>
        </w:rPr>
        <w:t>ь</w:t>
      </w:r>
      <w:r>
        <w:rPr>
          <w:sz w:val="28"/>
          <w:szCs w:val="28"/>
        </w:rPr>
        <w:t xml:space="preserve"> инструменты, вы должны их угадать: </w:t>
      </w:r>
      <w:r w:rsidRPr="003A393F">
        <w:rPr>
          <w:b/>
          <w:sz w:val="28"/>
          <w:szCs w:val="28"/>
        </w:rPr>
        <w:t>металлофон, треугольник, колокольчик, бубен, барабан</w:t>
      </w:r>
      <w:r>
        <w:rPr>
          <w:sz w:val="28"/>
          <w:szCs w:val="28"/>
        </w:rPr>
        <w:t>)</w:t>
      </w:r>
    </w:p>
    <w:p w:rsidR="003A393F" w:rsidRDefault="003A393F" w:rsidP="003A393F">
      <w:pPr>
        <w:pStyle w:val="a8"/>
        <w:spacing w:after="0"/>
        <w:ind w:left="644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</w:p>
    <w:p w:rsidR="003A393F" w:rsidRDefault="003A393F" w:rsidP="003A393F">
      <w:pPr>
        <w:pStyle w:val="a8"/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- И вот следующее задание : организовать шумовой оркестр и исполнить музыкальное произведение.</w:t>
      </w:r>
    </w:p>
    <w:p w:rsidR="003A393F" w:rsidRDefault="003A393F" w:rsidP="003A393F">
      <w:pPr>
        <w:pStyle w:val="a8"/>
        <w:spacing w:after="0"/>
        <w:ind w:left="644"/>
        <w:rPr>
          <w:b/>
          <w:sz w:val="28"/>
          <w:szCs w:val="28"/>
        </w:rPr>
      </w:pPr>
      <w:r>
        <w:rPr>
          <w:b/>
          <w:sz w:val="28"/>
          <w:szCs w:val="28"/>
        </w:rPr>
        <w:t>Шумовой оркестр: «Калинка».</w:t>
      </w:r>
    </w:p>
    <w:p w:rsidR="003A393F" w:rsidRDefault="003A393F" w:rsidP="003A393F">
      <w:pPr>
        <w:pStyle w:val="a8"/>
        <w:spacing w:after="0"/>
        <w:ind w:left="644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№5.</w:t>
      </w:r>
    </w:p>
    <w:p w:rsidR="003A393F" w:rsidRPr="003A393F" w:rsidRDefault="003A393F" w:rsidP="003A393F">
      <w:pPr>
        <w:pStyle w:val="a8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Кто пишет музыку?   </w:t>
      </w:r>
      <w:r w:rsidRPr="003A393F">
        <w:rPr>
          <w:b/>
          <w:sz w:val="28"/>
          <w:szCs w:val="28"/>
        </w:rPr>
        <w:t>(композитор)</w:t>
      </w:r>
    </w:p>
    <w:p w:rsidR="003A393F" w:rsidRDefault="00DE66ED" w:rsidP="003A393F">
      <w:pPr>
        <w:pStyle w:val="a8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 помощью чего можно записать музыку? </w:t>
      </w:r>
      <w:r w:rsidRPr="006B2D2F">
        <w:rPr>
          <w:b/>
          <w:sz w:val="28"/>
          <w:szCs w:val="28"/>
        </w:rPr>
        <w:t>(с помощью нот)</w:t>
      </w:r>
    </w:p>
    <w:p w:rsidR="00DE66ED" w:rsidRDefault="00DE66ED" w:rsidP="003A393F">
      <w:pPr>
        <w:pStyle w:val="a8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Кто исполняет музыку?</w:t>
      </w:r>
      <w:r w:rsidR="006B2D2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6B2D2F">
        <w:rPr>
          <w:b/>
          <w:sz w:val="28"/>
          <w:szCs w:val="28"/>
        </w:rPr>
        <w:t>(музыкант)</w:t>
      </w:r>
    </w:p>
    <w:p w:rsidR="00DE66ED" w:rsidRDefault="00DE66ED" w:rsidP="003A393F">
      <w:pPr>
        <w:pStyle w:val="a8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Как называется одновременное звучание нескольких инструментов? </w:t>
      </w:r>
      <w:r w:rsidRPr="006B2D2F">
        <w:rPr>
          <w:b/>
          <w:sz w:val="28"/>
          <w:szCs w:val="28"/>
        </w:rPr>
        <w:t>(оркестр).</w:t>
      </w:r>
    </w:p>
    <w:p w:rsidR="00DE66ED" w:rsidRDefault="00DE66ED" w:rsidP="003A393F">
      <w:pPr>
        <w:pStyle w:val="a8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Как зовут человека, которой руководит оркестром? </w:t>
      </w:r>
      <w:r w:rsidR="006B2D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B2D2F">
        <w:rPr>
          <w:b/>
          <w:sz w:val="28"/>
          <w:szCs w:val="28"/>
        </w:rPr>
        <w:t>(дирижер)</w:t>
      </w:r>
    </w:p>
    <w:p w:rsidR="00DE66ED" w:rsidRPr="006B2D2F" w:rsidRDefault="00DE66ED" w:rsidP="003A393F">
      <w:pPr>
        <w:pStyle w:val="a8"/>
        <w:numPr>
          <w:ilvl w:val="0"/>
          <w:numId w:val="3"/>
        </w:numPr>
        <w:spacing w:after="0"/>
        <w:rPr>
          <w:b/>
          <w:sz w:val="28"/>
          <w:szCs w:val="28"/>
        </w:rPr>
      </w:pPr>
      <w:r>
        <w:rPr>
          <w:sz w:val="28"/>
          <w:szCs w:val="28"/>
        </w:rPr>
        <w:t>Как называются люди, которые выступают на сцене?</w:t>
      </w:r>
      <w:r w:rsidR="006B2D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B2D2F">
        <w:rPr>
          <w:b/>
          <w:sz w:val="28"/>
          <w:szCs w:val="28"/>
        </w:rPr>
        <w:t>(артисты)</w:t>
      </w:r>
    </w:p>
    <w:p w:rsidR="00DE66ED" w:rsidRPr="006B2D2F" w:rsidRDefault="00DE66ED" w:rsidP="00EB192A">
      <w:pPr>
        <w:spacing w:after="0"/>
        <w:ind w:left="644"/>
        <w:rPr>
          <w:b/>
          <w:sz w:val="28"/>
          <w:szCs w:val="28"/>
        </w:rPr>
      </w:pPr>
      <w:r w:rsidRPr="00EB192A">
        <w:rPr>
          <w:sz w:val="28"/>
          <w:szCs w:val="28"/>
        </w:rPr>
        <w:t>Какое мужское имя чаще всего дают героям народных сказок?</w:t>
      </w:r>
      <w:r w:rsidR="006B2D2F">
        <w:rPr>
          <w:sz w:val="28"/>
          <w:szCs w:val="28"/>
        </w:rPr>
        <w:t xml:space="preserve"> </w:t>
      </w:r>
      <w:r w:rsidRPr="00EB192A">
        <w:rPr>
          <w:sz w:val="28"/>
          <w:szCs w:val="28"/>
        </w:rPr>
        <w:t xml:space="preserve"> </w:t>
      </w:r>
      <w:r w:rsidRPr="006B2D2F">
        <w:rPr>
          <w:b/>
          <w:sz w:val="28"/>
          <w:szCs w:val="28"/>
        </w:rPr>
        <w:t>(Иван).</w:t>
      </w:r>
    </w:p>
    <w:p w:rsidR="00EB192A" w:rsidRDefault="00EB192A" w:rsidP="00EB192A">
      <w:pPr>
        <w:spacing w:after="0"/>
        <w:ind w:left="644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6.</w:t>
      </w:r>
    </w:p>
    <w:p w:rsidR="00EB192A" w:rsidRDefault="00EB192A" w:rsidP="00EB192A">
      <w:pPr>
        <w:spacing w:after="0"/>
        <w:ind w:left="644"/>
        <w:rPr>
          <w:b/>
          <w:sz w:val="28"/>
          <w:szCs w:val="28"/>
        </w:rPr>
      </w:pPr>
      <w:r>
        <w:rPr>
          <w:b/>
          <w:sz w:val="28"/>
          <w:szCs w:val="28"/>
        </w:rPr>
        <w:t>ВЕДУЩИЙ:</w:t>
      </w:r>
    </w:p>
    <w:p w:rsidR="00EB192A" w:rsidRDefault="00EB192A" w:rsidP="00EB192A">
      <w:pPr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t>Следующее задание. Я буду показывать сказочные предметы, а вы будете должны назвать из какой сказки они.</w:t>
      </w:r>
    </w:p>
    <w:p w:rsidR="00D9238E" w:rsidRDefault="00D9238E" w:rsidP="00EB192A">
      <w:pPr>
        <w:spacing w:after="0"/>
        <w:ind w:left="64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4</w:t>
      </w:r>
      <w:r w:rsidR="006B2D2F">
        <w:rPr>
          <w:sz w:val="28"/>
          <w:szCs w:val="28"/>
        </w:rPr>
        <w:t xml:space="preserve"> </w:t>
      </w:r>
    </w:p>
    <w:p w:rsidR="00D9238E" w:rsidRDefault="00D9238E" w:rsidP="00EB192A">
      <w:pPr>
        <w:spacing w:after="0"/>
        <w:ind w:left="644"/>
        <w:rPr>
          <w:sz w:val="28"/>
          <w:szCs w:val="28"/>
        </w:rPr>
      </w:pPr>
    </w:p>
    <w:p w:rsidR="00D9238E" w:rsidRPr="006B2D2F" w:rsidRDefault="00D9238E" w:rsidP="00D9238E">
      <w:pPr>
        <w:pStyle w:val="a8"/>
        <w:numPr>
          <w:ilvl w:val="0"/>
          <w:numId w:val="5"/>
        </w:numPr>
        <w:spacing w:after="0"/>
        <w:rPr>
          <w:b/>
          <w:sz w:val="28"/>
          <w:szCs w:val="28"/>
        </w:rPr>
      </w:pPr>
      <w:r w:rsidRPr="00D9238E">
        <w:rPr>
          <w:sz w:val="28"/>
          <w:szCs w:val="28"/>
        </w:rPr>
        <w:t>Граду</w:t>
      </w:r>
      <w:r>
        <w:rPr>
          <w:sz w:val="28"/>
          <w:szCs w:val="28"/>
        </w:rPr>
        <w:t xml:space="preserve">сник  </w:t>
      </w:r>
      <w:r w:rsidRPr="006B2D2F">
        <w:rPr>
          <w:b/>
          <w:sz w:val="28"/>
          <w:szCs w:val="28"/>
        </w:rPr>
        <w:t>(Айболит).</w:t>
      </w:r>
    </w:p>
    <w:p w:rsidR="00D9238E" w:rsidRDefault="00D9238E" w:rsidP="00D9238E">
      <w:pPr>
        <w:pStyle w:val="a8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Зеркало</w:t>
      </w:r>
      <w:r w:rsidR="006B2D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B2D2F">
        <w:rPr>
          <w:b/>
          <w:sz w:val="28"/>
          <w:szCs w:val="28"/>
        </w:rPr>
        <w:t>(О мертвой царевне и семи богатырях)</w:t>
      </w:r>
    </w:p>
    <w:p w:rsidR="00D9238E" w:rsidRDefault="00D9238E" w:rsidP="00D923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</w:p>
    <w:p w:rsidR="00D9238E" w:rsidRDefault="00D9238E" w:rsidP="00D9238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Большое значение в музыкальном воспитании дошкольников отводится пляскам. Здесь </w:t>
      </w:r>
      <w:r w:rsidR="006B2D2F">
        <w:rPr>
          <w:sz w:val="28"/>
          <w:szCs w:val="28"/>
        </w:rPr>
        <w:t>развиваю</w:t>
      </w:r>
      <w:r>
        <w:rPr>
          <w:sz w:val="28"/>
          <w:szCs w:val="28"/>
        </w:rPr>
        <w:t>тся</w:t>
      </w:r>
      <w:r w:rsidR="006B2D2F">
        <w:rPr>
          <w:sz w:val="28"/>
          <w:szCs w:val="28"/>
        </w:rPr>
        <w:t>:</w:t>
      </w:r>
      <w:r>
        <w:rPr>
          <w:sz w:val="28"/>
          <w:szCs w:val="28"/>
        </w:rPr>
        <w:t xml:space="preserve"> музыкальный слух, па</w:t>
      </w:r>
      <w:r w:rsidR="006B2D2F">
        <w:rPr>
          <w:sz w:val="28"/>
          <w:szCs w:val="28"/>
        </w:rPr>
        <w:t xml:space="preserve">мять, ритмические  способности </w:t>
      </w:r>
      <w:r>
        <w:rPr>
          <w:sz w:val="28"/>
          <w:szCs w:val="28"/>
        </w:rPr>
        <w:t xml:space="preserve"> детей. А </w:t>
      </w:r>
      <w:r w:rsidR="006B2D2F">
        <w:rPr>
          <w:sz w:val="28"/>
          <w:szCs w:val="28"/>
        </w:rPr>
        <w:t>хорошо подобраная</w:t>
      </w:r>
      <w:r>
        <w:rPr>
          <w:sz w:val="28"/>
          <w:szCs w:val="28"/>
        </w:rPr>
        <w:t xml:space="preserve"> музыка развивает и эстетический вкус. Сейчас начинаем </w:t>
      </w:r>
      <w:r w:rsidRPr="00D9238E">
        <w:rPr>
          <w:b/>
          <w:sz w:val="28"/>
          <w:szCs w:val="28"/>
        </w:rPr>
        <w:t>перепляс.</w:t>
      </w:r>
      <w:r>
        <w:rPr>
          <w:b/>
          <w:sz w:val="28"/>
          <w:szCs w:val="28"/>
        </w:rPr>
        <w:t xml:space="preserve"> </w:t>
      </w:r>
    </w:p>
    <w:p w:rsidR="00D9238E" w:rsidRDefault="00D9238E" w:rsidP="00D9238E">
      <w:pPr>
        <w:spacing w:after="0"/>
        <w:rPr>
          <w:sz w:val="28"/>
          <w:szCs w:val="28"/>
        </w:rPr>
      </w:pPr>
      <w:r>
        <w:rPr>
          <w:sz w:val="28"/>
          <w:szCs w:val="28"/>
        </w:rPr>
        <w:t>Звучит музыка, участники из каждой команды пляшут соответственно в характер</w:t>
      </w:r>
      <w:r w:rsidR="009545A1">
        <w:rPr>
          <w:sz w:val="28"/>
          <w:szCs w:val="28"/>
        </w:rPr>
        <w:t>е</w:t>
      </w:r>
      <w:r>
        <w:rPr>
          <w:sz w:val="28"/>
          <w:szCs w:val="28"/>
        </w:rPr>
        <w:t xml:space="preserve"> музыки</w:t>
      </w:r>
      <w:r w:rsidR="009545A1">
        <w:rPr>
          <w:sz w:val="28"/>
          <w:szCs w:val="28"/>
        </w:rPr>
        <w:t>. Затем передают эстафету другому участнику.</w:t>
      </w:r>
      <w:r w:rsidR="009545A1" w:rsidRPr="009545A1">
        <w:rPr>
          <w:b/>
          <w:sz w:val="28"/>
          <w:szCs w:val="28"/>
        </w:rPr>
        <w:t xml:space="preserve"> Жюри подводят итоги конкурсов. Выделяют отличившихся участников.</w:t>
      </w:r>
    </w:p>
    <w:p w:rsidR="009545A1" w:rsidRDefault="009545A1" w:rsidP="00D923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Ведущий:</w:t>
      </w:r>
    </w:p>
    <w:p w:rsidR="009545A1" w:rsidRDefault="009545A1" w:rsidP="00D9238E">
      <w:pPr>
        <w:spacing w:after="0"/>
        <w:rPr>
          <w:sz w:val="28"/>
          <w:szCs w:val="28"/>
        </w:rPr>
      </w:pPr>
      <w:r>
        <w:rPr>
          <w:sz w:val="28"/>
          <w:szCs w:val="28"/>
        </w:rPr>
        <w:t>Всем спасибо за вниманье,</w:t>
      </w:r>
    </w:p>
    <w:p w:rsidR="009545A1" w:rsidRDefault="009545A1" w:rsidP="00D9238E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 задор и звонкий смех.</w:t>
      </w:r>
    </w:p>
    <w:p w:rsidR="009545A1" w:rsidRDefault="009545A1" w:rsidP="00D9238E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 огонь соревнованья,</w:t>
      </w:r>
    </w:p>
    <w:p w:rsidR="009545A1" w:rsidRDefault="009545A1" w:rsidP="00D9238E">
      <w:pPr>
        <w:spacing w:after="0"/>
        <w:rPr>
          <w:sz w:val="28"/>
          <w:szCs w:val="28"/>
        </w:rPr>
      </w:pPr>
      <w:r>
        <w:rPr>
          <w:sz w:val="28"/>
          <w:szCs w:val="28"/>
        </w:rPr>
        <w:t>Обеспечивший успех.</w:t>
      </w:r>
    </w:p>
    <w:p w:rsidR="009545A1" w:rsidRDefault="009545A1" w:rsidP="00D9238E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Вот настал момент прощанья,</w:t>
      </w:r>
    </w:p>
    <w:p w:rsidR="009545A1" w:rsidRDefault="009545A1" w:rsidP="00D9238E">
      <w:pPr>
        <w:spacing w:after="0"/>
        <w:rPr>
          <w:sz w:val="28"/>
          <w:szCs w:val="28"/>
        </w:rPr>
      </w:pPr>
      <w:r>
        <w:rPr>
          <w:sz w:val="28"/>
          <w:szCs w:val="28"/>
        </w:rPr>
        <w:t>Будет краткой моя речь,</w:t>
      </w:r>
    </w:p>
    <w:p w:rsidR="009545A1" w:rsidRDefault="009545A1" w:rsidP="00D9238E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Говорю всем: </w:t>
      </w:r>
      <w:r w:rsidRPr="009545A1">
        <w:rPr>
          <w:b/>
          <w:sz w:val="28"/>
          <w:szCs w:val="28"/>
        </w:rPr>
        <w:t xml:space="preserve">«До свиданья!» </w:t>
      </w:r>
    </w:p>
    <w:p w:rsidR="009545A1" w:rsidRPr="006B2D2F" w:rsidRDefault="009545A1" w:rsidP="00D9238E">
      <w:pPr>
        <w:spacing w:after="0"/>
        <w:rPr>
          <w:b/>
          <w:sz w:val="28"/>
          <w:szCs w:val="28"/>
        </w:rPr>
      </w:pPr>
      <w:r w:rsidRPr="006B2D2F">
        <w:rPr>
          <w:b/>
          <w:sz w:val="28"/>
          <w:szCs w:val="28"/>
        </w:rPr>
        <w:t>До счастливых новых встреч!</w:t>
      </w:r>
    </w:p>
    <w:p w:rsidR="00D9238E" w:rsidRPr="006B2D2F" w:rsidRDefault="00D9238E" w:rsidP="00EB192A">
      <w:pPr>
        <w:spacing w:after="0"/>
        <w:ind w:left="644"/>
        <w:rPr>
          <w:b/>
          <w:sz w:val="28"/>
          <w:szCs w:val="28"/>
        </w:rPr>
      </w:pPr>
    </w:p>
    <w:p w:rsidR="00D9238E" w:rsidRPr="00D9238E" w:rsidRDefault="00D9238E" w:rsidP="00D9238E">
      <w:pPr>
        <w:spacing w:after="0"/>
        <w:ind w:left="794"/>
        <w:rPr>
          <w:sz w:val="28"/>
          <w:szCs w:val="28"/>
        </w:rPr>
      </w:pPr>
    </w:p>
    <w:p w:rsidR="00EB192A" w:rsidRDefault="00EB192A" w:rsidP="00EB192A">
      <w:pPr>
        <w:pStyle w:val="a8"/>
        <w:spacing w:after="0"/>
        <w:ind w:left="1004"/>
        <w:rPr>
          <w:sz w:val="28"/>
          <w:szCs w:val="28"/>
        </w:rPr>
      </w:pPr>
    </w:p>
    <w:p w:rsidR="003A393F" w:rsidRPr="003A393F" w:rsidRDefault="003A393F" w:rsidP="003A393F">
      <w:pPr>
        <w:pStyle w:val="a8"/>
        <w:spacing w:after="0"/>
        <w:ind w:left="644"/>
        <w:rPr>
          <w:sz w:val="28"/>
          <w:szCs w:val="28"/>
        </w:rPr>
      </w:pPr>
    </w:p>
    <w:p w:rsidR="003800C4" w:rsidRDefault="003800C4" w:rsidP="003800C4">
      <w:pPr>
        <w:pStyle w:val="a8"/>
        <w:spacing w:after="0"/>
        <w:ind w:left="644"/>
        <w:rPr>
          <w:sz w:val="28"/>
          <w:szCs w:val="28"/>
        </w:rPr>
      </w:pPr>
    </w:p>
    <w:p w:rsidR="003800C4" w:rsidRPr="003800C4" w:rsidRDefault="003800C4" w:rsidP="003800C4">
      <w:pPr>
        <w:pStyle w:val="a8"/>
        <w:spacing w:after="0"/>
        <w:ind w:left="644"/>
        <w:rPr>
          <w:sz w:val="28"/>
          <w:szCs w:val="28"/>
        </w:rPr>
      </w:pPr>
    </w:p>
    <w:p w:rsidR="003800C4" w:rsidRPr="00891A53" w:rsidRDefault="003800C4" w:rsidP="003800C4">
      <w:pPr>
        <w:pStyle w:val="a8"/>
        <w:spacing w:after="0"/>
        <w:ind w:left="644"/>
        <w:rPr>
          <w:b/>
          <w:sz w:val="28"/>
          <w:szCs w:val="28"/>
        </w:rPr>
      </w:pPr>
    </w:p>
    <w:p w:rsidR="00550C7F" w:rsidRPr="00891A53" w:rsidRDefault="00550C7F" w:rsidP="00550C7F">
      <w:pPr>
        <w:pStyle w:val="a8"/>
        <w:spacing w:after="0"/>
        <w:rPr>
          <w:b/>
          <w:sz w:val="28"/>
          <w:szCs w:val="28"/>
        </w:rPr>
      </w:pPr>
    </w:p>
    <w:p w:rsidR="00550C7F" w:rsidRPr="00550C7F" w:rsidRDefault="00550C7F" w:rsidP="00550C7F">
      <w:pPr>
        <w:pStyle w:val="a8"/>
        <w:spacing w:after="0"/>
        <w:rPr>
          <w:sz w:val="28"/>
          <w:szCs w:val="28"/>
        </w:rPr>
      </w:pPr>
    </w:p>
    <w:p w:rsidR="001A52EA" w:rsidRPr="001A52EA" w:rsidRDefault="001A52EA" w:rsidP="001A52EA">
      <w:pPr>
        <w:spacing w:after="0"/>
        <w:ind w:left="360"/>
        <w:rPr>
          <w:b/>
          <w:sz w:val="28"/>
          <w:szCs w:val="28"/>
        </w:rPr>
      </w:pPr>
    </w:p>
    <w:p w:rsidR="001A52EA" w:rsidRDefault="001A52EA" w:rsidP="001A52EA">
      <w:pPr>
        <w:pStyle w:val="a8"/>
        <w:spacing w:after="0"/>
        <w:rPr>
          <w:b/>
          <w:sz w:val="28"/>
          <w:szCs w:val="28"/>
        </w:rPr>
      </w:pPr>
    </w:p>
    <w:p w:rsidR="00066761" w:rsidRPr="00066761" w:rsidRDefault="00066761" w:rsidP="00066761">
      <w:pPr>
        <w:pStyle w:val="a8"/>
        <w:spacing w:after="0"/>
        <w:rPr>
          <w:sz w:val="28"/>
          <w:szCs w:val="28"/>
        </w:rPr>
      </w:pPr>
    </w:p>
    <w:sectPr w:rsidR="00066761" w:rsidRPr="00066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EB5" w:rsidRDefault="00296EB5" w:rsidP="00927CAA">
      <w:pPr>
        <w:spacing w:after="0" w:line="240" w:lineRule="auto"/>
      </w:pPr>
      <w:r>
        <w:separator/>
      </w:r>
    </w:p>
  </w:endnote>
  <w:endnote w:type="continuationSeparator" w:id="0">
    <w:p w:rsidR="00296EB5" w:rsidRDefault="00296EB5" w:rsidP="00927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EB5" w:rsidRDefault="00296EB5" w:rsidP="00927CAA">
      <w:pPr>
        <w:spacing w:after="0" w:line="240" w:lineRule="auto"/>
      </w:pPr>
      <w:r>
        <w:separator/>
      </w:r>
    </w:p>
  </w:footnote>
  <w:footnote w:type="continuationSeparator" w:id="0">
    <w:p w:rsidR="00296EB5" w:rsidRDefault="00296EB5" w:rsidP="00927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9659E"/>
    <w:multiLevelType w:val="hybridMultilevel"/>
    <w:tmpl w:val="23BA0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53719"/>
    <w:multiLevelType w:val="hybridMultilevel"/>
    <w:tmpl w:val="EA3A5716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623B3C33"/>
    <w:multiLevelType w:val="hybridMultilevel"/>
    <w:tmpl w:val="E01C3C66"/>
    <w:lvl w:ilvl="0" w:tplc="14041F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2C67F6D"/>
    <w:multiLevelType w:val="hybridMultilevel"/>
    <w:tmpl w:val="E34C62A6"/>
    <w:lvl w:ilvl="0" w:tplc="AA96C61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639F2144"/>
    <w:multiLevelType w:val="hybridMultilevel"/>
    <w:tmpl w:val="21AC31B6"/>
    <w:lvl w:ilvl="0" w:tplc="6E4CFAC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42"/>
    <w:rsid w:val="000313D9"/>
    <w:rsid w:val="00066761"/>
    <w:rsid w:val="001A52EA"/>
    <w:rsid w:val="001B250A"/>
    <w:rsid w:val="00263945"/>
    <w:rsid w:val="00296EB5"/>
    <w:rsid w:val="003800C4"/>
    <w:rsid w:val="003A393F"/>
    <w:rsid w:val="004A3BEA"/>
    <w:rsid w:val="00550C7F"/>
    <w:rsid w:val="005D1181"/>
    <w:rsid w:val="00624B7D"/>
    <w:rsid w:val="006B2D2F"/>
    <w:rsid w:val="00891A53"/>
    <w:rsid w:val="008E4F42"/>
    <w:rsid w:val="00927CAA"/>
    <w:rsid w:val="0094369A"/>
    <w:rsid w:val="009545A1"/>
    <w:rsid w:val="00983B44"/>
    <w:rsid w:val="00B60A52"/>
    <w:rsid w:val="00B75942"/>
    <w:rsid w:val="00D9238E"/>
    <w:rsid w:val="00DE66ED"/>
    <w:rsid w:val="00EB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4B44B-8755-4BCE-B77D-2E70199F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7CAA"/>
  </w:style>
  <w:style w:type="paragraph" w:styleId="a5">
    <w:name w:val="footer"/>
    <w:basedOn w:val="a"/>
    <w:link w:val="a6"/>
    <w:uiPriority w:val="99"/>
    <w:unhideWhenUsed/>
    <w:rsid w:val="00927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7CAA"/>
  </w:style>
  <w:style w:type="table" w:styleId="a7">
    <w:name w:val="Table Grid"/>
    <w:basedOn w:val="a1"/>
    <w:uiPriority w:val="59"/>
    <w:rsid w:val="00624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66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480B5-F40D-46E7-B680-77E298F9A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Aero</dc:creator>
  <cp:keywords/>
  <dc:description/>
  <cp:lastModifiedBy>user</cp:lastModifiedBy>
  <cp:revision>11</cp:revision>
  <dcterms:created xsi:type="dcterms:W3CDTF">2016-11-16T13:36:00Z</dcterms:created>
  <dcterms:modified xsi:type="dcterms:W3CDTF">2021-02-09T07:08:00Z</dcterms:modified>
</cp:coreProperties>
</file>