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95" w:rsidRPr="00281C75" w:rsidRDefault="00EE3D70" w:rsidP="00281C75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2A217E2" wp14:editId="1F7AEDA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0310" cy="11133235"/>
            <wp:effectExtent l="0" t="0" r="2540" b="0"/>
            <wp:wrapNone/>
            <wp:docPr id="12" name="Рисунок 12" descr="Зимний фон для текста в детском саду - 68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имний фон для текста в детском саду - 68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113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9FAF9A1" wp14:editId="3C4772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0310" cy="11132820"/>
            <wp:effectExtent l="0" t="0" r="2540" b="0"/>
            <wp:wrapNone/>
            <wp:docPr id="11" name="Рисунок 11" descr="Зимний фон для текста в детском саду - 68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имний фон для текста в детском саду - 68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113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C75" w:rsidRPr="00281C75" w:rsidRDefault="00281C75" w:rsidP="00281C75">
      <w:pPr>
        <w:ind w:firstLine="1276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70FD8" w:rsidRPr="00170FD8" w:rsidRDefault="00281C75" w:rsidP="00170FD8">
      <w:pPr>
        <w:ind w:firstLine="1276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</w:t>
      </w:r>
      <w:r w:rsidRPr="00170FD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Семейные правила</w:t>
      </w:r>
    </w:p>
    <w:p w:rsidR="00170FD8" w:rsidRDefault="00170FD8" w:rsidP="00170FD8">
      <w:pPr>
        <w:ind w:firstLine="127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Семейные правила – это маленькие законы, которые показывают, что в семье поз- </w:t>
      </w:r>
    </w:p>
    <w:p w:rsidR="00351295" w:rsidRPr="00281C75" w:rsidRDefault="00170FD8" w:rsidP="00170FD8">
      <w:pPr>
        <w:ind w:firstLine="127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лено, </w:t>
      </w:r>
      <w:r w:rsidR="00622FC9">
        <w:rPr>
          <w:rFonts w:ascii="Times New Roman" w:hAnsi="Times New Roman" w:cs="Times New Roman"/>
          <w:noProof/>
          <w:sz w:val="28"/>
          <w:szCs w:val="28"/>
          <w:lang w:eastAsia="ru-RU"/>
        </w:rPr>
        <w:t>а что нет, что считатается хорошим и плохим,</w:t>
      </w:r>
    </w:p>
    <w:p w:rsidR="00351295" w:rsidRPr="00170FD8" w:rsidRDefault="00351295" w:rsidP="00281C75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170FD8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t>В чем их польза?</w:t>
      </w:r>
    </w:p>
    <w:p w:rsidR="00622FC9" w:rsidRDefault="00170FD8" w:rsidP="00622FC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 w:rsidR="00622FC9">
        <w:rPr>
          <w:rFonts w:ascii="Times New Roman" w:hAnsi="Times New Roman" w:cs="Times New Roman"/>
          <w:noProof/>
          <w:sz w:val="28"/>
          <w:szCs w:val="28"/>
          <w:lang w:eastAsia="ru-RU"/>
        </w:rPr>
        <w:t>Семейные правила помогают семье лучше ладить, делают жизнь более прогнозиру-</w:t>
      </w:r>
    </w:p>
    <w:p w:rsidR="00622FC9" w:rsidRDefault="00622FC9" w:rsidP="00622FC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емой, позитивной и мирной для всего семейства, придают устойчивость личности </w:t>
      </w:r>
    </w:p>
    <w:p w:rsidR="00351295" w:rsidRPr="00281C75" w:rsidRDefault="00622FC9" w:rsidP="00622FC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семьи в целом. </w:t>
      </w:r>
    </w:p>
    <w:p w:rsidR="00622FC9" w:rsidRDefault="00622FC9" w:rsidP="00281C75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351295"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Формулирование правил – это воз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можность для всех членов семьи, </w:t>
      </w:r>
      <w:r w:rsidR="00351295"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том числе и </w:t>
      </w:r>
    </w:p>
    <w:p w:rsidR="00622FC9" w:rsidRDefault="00622FC9" w:rsidP="00281C75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351295"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детей, научиться обозначать свои границы, не раня при этом чувства других. </w:t>
      </w:r>
    </w:p>
    <w:p w:rsidR="00622FC9" w:rsidRDefault="00622FC9" w:rsidP="00281C75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351295"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 также научиться сообщать близким о своих потребностях, тем самым заботиться </w:t>
      </w:r>
    </w:p>
    <w:p w:rsidR="00351295" w:rsidRPr="00281C75" w:rsidRDefault="00351295" w:rsidP="00281C75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и о себе, и о семейном климате.</w:t>
      </w:r>
    </w:p>
    <w:p w:rsidR="00351295" w:rsidRPr="00281C75" w:rsidRDefault="00351295" w:rsidP="00281C75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Благодаря правилам каждый член семьи хорошо знает свои права и обязанности.</w:t>
      </w:r>
    </w:p>
    <w:p w:rsidR="00351295" w:rsidRPr="00170FD8" w:rsidRDefault="00351295" w:rsidP="00281C75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170FD8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t>Какие бывают семейные правила?</w:t>
      </w:r>
    </w:p>
    <w:p w:rsidR="00351295" w:rsidRPr="00281C75" w:rsidRDefault="00351295" w:rsidP="00281C75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В каждой семье свои правила. Вот, примеры некоторых семейных правил:</w:t>
      </w:r>
    </w:p>
    <w:p w:rsidR="00351295" w:rsidRPr="00281C75" w:rsidRDefault="00351295" w:rsidP="00281C75">
      <w:pPr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Пристёгиваться, когда садишься в машину.</w:t>
      </w:r>
    </w:p>
    <w:p w:rsidR="00351295" w:rsidRPr="00281C75" w:rsidRDefault="00351295" w:rsidP="00281C75">
      <w:pPr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Выслушивать мнение или сообщение, которое говорится, и только потом отвечать.</w:t>
      </w:r>
    </w:p>
    <w:p w:rsidR="00351295" w:rsidRPr="00281C75" w:rsidRDefault="00351295" w:rsidP="00281C75">
      <w:pPr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Говорить дома спокойным голосом.</w:t>
      </w:r>
    </w:p>
    <w:p w:rsidR="00351295" w:rsidRPr="00281C75" w:rsidRDefault="00351295" w:rsidP="00281C75">
      <w:pPr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Позвонить, если задерживаешься.</w:t>
      </w:r>
    </w:p>
    <w:p w:rsidR="00351295" w:rsidRPr="00281C75" w:rsidRDefault="00351295" w:rsidP="00281C75">
      <w:pPr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Держать свое слово.</w:t>
      </w:r>
    </w:p>
    <w:p w:rsidR="00351295" w:rsidRPr="00281C75" w:rsidRDefault="00351295" w:rsidP="00281C75">
      <w:pPr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Сообщать, когда планы меняются.</w:t>
      </w:r>
    </w:p>
    <w:p w:rsidR="00351295" w:rsidRPr="00281C75" w:rsidRDefault="00351295" w:rsidP="00281C75">
      <w:pPr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Убирать вещи, которыми пользуешься.</w:t>
      </w:r>
    </w:p>
    <w:p w:rsidR="00351295" w:rsidRPr="00281C75" w:rsidRDefault="00351295" w:rsidP="00281C75">
      <w:pPr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Складывать одежду сразу.</w:t>
      </w:r>
    </w:p>
    <w:p w:rsidR="00351295" w:rsidRPr="00281C75" w:rsidRDefault="00351295" w:rsidP="00281C75">
      <w:pPr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Убирать за собой посуду.</w:t>
      </w:r>
    </w:p>
    <w:p w:rsidR="00351295" w:rsidRPr="00281C75" w:rsidRDefault="00351295" w:rsidP="00281C75">
      <w:pPr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Убирать беспорядок, если  устроил его.</w:t>
      </w:r>
    </w:p>
    <w:p w:rsidR="00351295" w:rsidRPr="00281C75" w:rsidRDefault="00351295" w:rsidP="00281C75">
      <w:pPr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Попросить, а не просто взять, если хочешь, что-то одолжить.</w:t>
      </w:r>
    </w:p>
    <w:p w:rsidR="00351295" w:rsidRPr="00281C75" w:rsidRDefault="00351295" w:rsidP="00281C75">
      <w:pPr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1C75">
        <w:rPr>
          <w:rFonts w:ascii="Times New Roman" w:hAnsi="Times New Roman" w:cs="Times New Roman"/>
          <w:noProof/>
          <w:sz w:val="28"/>
          <w:szCs w:val="28"/>
          <w:lang w:eastAsia="ru-RU"/>
        </w:rPr>
        <w:t>Ложь  недопустима.</w:t>
      </w:r>
    </w:p>
    <w:p w:rsidR="00281C75" w:rsidRDefault="00281C75" w:rsidP="00281C75">
      <w:pP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_GoBack"/>
      <w:bookmarkEnd w:id="0"/>
    </w:p>
    <w:p w:rsidR="00D8464E" w:rsidRDefault="00D8464E" w:rsidP="00D8464E">
      <w:pPr>
        <w:ind w:left="720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8464E" w:rsidRDefault="00D8464E" w:rsidP="00D8464E">
      <w:pPr>
        <w:ind w:left="720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351295" w:rsidRPr="00170FD8" w:rsidRDefault="00281C75" w:rsidP="00D8464E">
      <w:pPr>
        <w:ind w:left="72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170FD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6B0524E" wp14:editId="25524890">
            <wp:simplePos x="0" y="0"/>
            <wp:positionH relativeFrom="column">
              <wp:posOffset>0</wp:posOffset>
            </wp:positionH>
            <wp:positionV relativeFrom="paragraph">
              <wp:posOffset>-724535</wp:posOffset>
            </wp:positionV>
            <wp:extent cx="7560310" cy="10669905"/>
            <wp:effectExtent l="0" t="0" r="2540" b="0"/>
            <wp:wrapNone/>
            <wp:docPr id="15" name="Рисунок 15" descr="Зимний фон для текста в детском саду - 68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имний фон для текста в детском саду - 68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64E" w:rsidRPr="00170FD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Кто устанавливает семейные правила?</w:t>
      </w:r>
    </w:p>
    <w:p w:rsidR="00D8464E" w:rsidRDefault="00D8464E" w:rsidP="00D8464E">
      <w:pPr>
        <w:ind w:left="7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 время установления семейных правил полезно участвовать всей семье, </w:t>
      </w:r>
    </w:p>
    <w:p w:rsidR="00D8464E" w:rsidRDefault="00D8464E" w:rsidP="00D8464E">
      <w:pPr>
        <w:ind w:left="7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чтобы не создать впечатление выдвинутых требований, с которыми дети или даже некоторые взрослые могут вступить в сопротивление. Не учавствуют только малыши </w:t>
      </w:r>
    </w:p>
    <w:p w:rsidR="00D8464E" w:rsidRDefault="00D8464E" w:rsidP="00D8464E">
      <w:pPr>
        <w:ind w:left="7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младше 3-х лет.</w:t>
      </w:r>
    </w:p>
    <w:p w:rsidR="004A3DB7" w:rsidRDefault="00D8464E" w:rsidP="004A3DB7">
      <w:pPr>
        <w:ind w:left="72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Итоговый список обязательно должен включать правила, предложенные детьми. Это позволит</w:t>
      </w:r>
      <w:r w:rsidR="004A3D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им почувствовать себя причастным к созданию свода правил и поможет более отвественно относиться к их выполнению.</w:t>
      </w:r>
    </w:p>
    <w:p w:rsidR="004A3DB7" w:rsidRDefault="004A3DB7" w:rsidP="004A3DB7">
      <w:pPr>
        <w:ind w:left="72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При необходимости или изменениях правила можно пересматривать и вносить корректировки.</w:t>
      </w:r>
    </w:p>
    <w:p w:rsidR="004A3DB7" w:rsidRPr="00170FD8" w:rsidRDefault="004A3DB7" w:rsidP="004A3DB7">
      <w:pPr>
        <w:ind w:left="72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170FD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Как следовать семейным правилам?</w:t>
      </w:r>
    </w:p>
    <w:p w:rsidR="004A3DB7" w:rsidRDefault="004A3DB7" w:rsidP="004A3DB7">
      <w:pPr>
        <w:pStyle w:val="a5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A3D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Красиво оформите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свод правил и повесьте их на видное место. Сам процесс его </w:t>
      </w:r>
    </w:p>
    <w:p w:rsidR="00B10B0C" w:rsidRDefault="004A3DB7" w:rsidP="004A3DB7">
      <w:pPr>
        <w:pStyle w:val="a5"/>
        <w:ind w:left="144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оформления может превратиться в увлекательное творческое действо, </w:t>
      </w:r>
    </w:p>
    <w:p w:rsidR="004A3DB7" w:rsidRDefault="004A3DB7" w:rsidP="004A3DB7">
      <w:pPr>
        <w:pStyle w:val="a5"/>
        <w:ind w:left="144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объединяющее семью,</w:t>
      </w:r>
    </w:p>
    <w:p w:rsidR="004A3DB7" w:rsidRDefault="004A3DB7" w:rsidP="004A3DB7">
      <w:pPr>
        <w:pStyle w:val="a5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Чем короче инструкции и сам список, тем лучше для запоминания детей.</w:t>
      </w:r>
    </w:p>
    <w:p w:rsidR="00B10B0C" w:rsidRDefault="004A3DB7" w:rsidP="00B10B0C">
      <w:pPr>
        <w:pStyle w:val="a5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B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Семейные правила должны соотвествовать возрастным особенностям и </w:t>
      </w:r>
    </w:p>
    <w:p w:rsidR="00B10B0C" w:rsidRDefault="004A3DB7" w:rsidP="00B10B0C">
      <w:pPr>
        <w:pStyle w:val="a5"/>
        <w:ind w:left="144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B0C">
        <w:rPr>
          <w:rFonts w:ascii="Times New Roman" w:hAnsi="Times New Roman" w:cs="Times New Roman"/>
          <w:noProof/>
          <w:sz w:val="28"/>
          <w:szCs w:val="28"/>
          <w:lang w:eastAsia="ru-RU"/>
        </w:rPr>
        <w:t>возможностям  детей</w:t>
      </w:r>
      <w:r w:rsidR="00B10B0C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B10B0C" w:rsidRDefault="00B10B0C" w:rsidP="00B10B0C">
      <w:pPr>
        <w:pStyle w:val="a5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успешного внедрениялучше добавлять новые пункты, согласовывая их с </w:t>
      </w:r>
    </w:p>
    <w:p w:rsidR="004A3DB7" w:rsidRDefault="00B10B0C" w:rsidP="00B10B0C">
      <w:pPr>
        <w:pStyle w:val="a5"/>
        <w:ind w:left="144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семьей, когда старые будут исправно использоваться.</w:t>
      </w:r>
    </w:p>
    <w:p w:rsidR="00B10B0C" w:rsidRDefault="00B10B0C" w:rsidP="00B10B0C">
      <w:pPr>
        <w:pStyle w:val="a5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Оговорите, каковы последствия невыполнения правил. Здесь речь не идет о наказаниях. Скорее о законе причины и следствия. Должны быть свои </w:t>
      </w:r>
    </w:p>
    <w:p w:rsidR="00B10B0C" w:rsidRDefault="00B10B0C" w:rsidP="00B10B0C">
      <w:pPr>
        <w:pStyle w:val="a5"/>
        <w:ind w:left="144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последствия запренебрежение семейных правилами.</w:t>
      </w:r>
    </w:p>
    <w:p w:rsidR="00B10B0C" w:rsidRDefault="00B10B0C" w:rsidP="00B10B0C">
      <w:pPr>
        <w:pStyle w:val="a5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Установленные правила должны распространяться на всех членов семьи. Если </w:t>
      </w:r>
    </w:p>
    <w:p w:rsidR="00B10B0C" w:rsidRDefault="00B10B0C" w:rsidP="00B10B0C">
      <w:pPr>
        <w:pStyle w:val="a5"/>
        <w:ind w:left="144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Родители ограничевают реьенка в компьютерных играх, но при этом сами </w:t>
      </w:r>
    </w:p>
    <w:p w:rsidR="00170FD8" w:rsidRDefault="00B10B0C" w:rsidP="00B10B0C">
      <w:pPr>
        <w:pStyle w:val="a5"/>
        <w:ind w:left="144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часами играют у него на глазах, он будет переживать такое правило как </w:t>
      </w:r>
    </w:p>
    <w:p w:rsidR="00B10B0C" w:rsidRPr="00B10B0C" w:rsidRDefault="00B10B0C" w:rsidP="00B10B0C">
      <w:pPr>
        <w:pStyle w:val="a5"/>
        <w:ind w:left="144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нес</w:t>
      </w:r>
      <w:r w:rsidR="00170FD8">
        <w:rPr>
          <w:rFonts w:ascii="Times New Roman" w:hAnsi="Times New Roman" w:cs="Times New Roman"/>
          <w:noProof/>
          <w:sz w:val="28"/>
          <w:szCs w:val="28"/>
          <w:lang w:eastAsia="ru-RU"/>
        </w:rPr>
        <w:t>праве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дл</w:t>
      </w:r>
      <w:r w:rsidR="00170FD8">
        <w:rPr>
          <w:rFonts w:ascii="Times New Roman" w:hAnsi="Times New Roman" w:cs="Times New Roman"/>
          <w:noProof/>
          <w:sz w:val="28"/>
          <w:szCs w:val="28"/>
          <w:lang w:eastAsia="ru-RU"/>
        </w:rPr>
        <w:t>ивое, одностроннее требование.</w:t>
      </w:r>
    </w:p>
    <w:p w:rsidR="004A3DB7" w:rsidRPr="004A3DB7" w:rsidRDefault="004A3DB7" w:rsidP="004A3DB7">
      <w:pPr>
        <w:ind w:left="7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A3DB7" w:rsidRDefault="004A3DB7" w:rsidP="004A3DB7">
      <w:pPr>
        <w:ind w:left="72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8464E" w:rsidRPr="00D8464E" w:rsidRDefault="00D8464E" w:rsidP="00D8464E">
      <w:pPr>
        <w:ind w:left="7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B71C8" w:rsidRDefault="00EE3D70" w:rsidP="00351295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75EA990" wp14:editId="159BE6D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72375" cy="10687050"/>
            <wp:effectExtent l="0" t="0" r="9525" b="0"/>
            <wp:wrapSquare wrapText="bothSides"/>
            <wp:docPr id="9" name="Рисунок 9" descr="Зимний фон для текста в детском саду - 68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имний фон для текста в детском саду - 68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64E">
        <w:rPr>
          <w:noProof/>
          <w:lang w:eastAsia="ru-RU"/>
        </w:rPr>
        <w:t>тргрг</w:t>
      </w:r>
    </w:p>
    <w:sectPr w:rsidR="002B71C8" w:rsidSect="00EE3D7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08C5"/>
    <w:multiLevelType w:val="hybridMultilevel"/>
    <w:tmpl w:val="232256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AE6B99"/>
    <w:multiLevelType w:val="multilevel"/>
    <w:tmpl w:val="173C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D49EE"/>
    <w:multiLevelType w:val="multilevel"/>
    <w:tmpl w:val="D08A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CF"/>
    <w:rsid w:val="00170FD8"/>
    <w:rsid w:val="00281C75"/>
    <w:rsid w:val="002B71C8"/>
    <w:rsid w:val="00351295"/>
    <w:rsid w:val="00492D04"/>
    <w:rsid w:val="004A3DB7"/>
    <w:rsid w:val="004E3CCF"/>
    <w:rsid w:val="006110C9"/>
    <w:rsid w:val="00622FC9"/>
    <w:rsid w:val="00A52920"/>
    <w:rsid w:val="00B10B0C"/>
    <w:rsid w:val="00B26F9B"/>
    <w:rsid w:val="00D8464E"/>
    <w:rsid w:val="00E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C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3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C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3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B76A7-7E2B-42B4-8229-021F05D6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cp:lastPrinted>2024-12-15T06:14:00Z</cp:lastPrinted>
  <dcterms:created xsi:type="dcterms:W3CDTF">2024-12-14T03:53:00Z</dcterms:created>
  <dcterms:modified xsi:type="dcterms:W3CDTF">2024-12-15T06:16:00Z</dcterms:modified>
</cp:coreProperties>
</file>