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9A" w:rsidRPr="008E51D4" w:rsidRDefault="008F2B9A" w:rsidP="008F2B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Администрация г. Улан-Удэ</w:t>
      </w:r>
    </w:p>
    <w:p w:rsidR="008F2B9A" w:rsidRPr="008E51D4" w:rsidRDefault="008F2B9A" w:rsidP="008F2B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Комитет по образованию г. Улан-Удэ</w:t>
      </w:r>
    </w:p>
    <w:p w:rsidR="008F2B9A" w:rsidRPr="008E51D4" w:rsidRDefault="008F2B9A" w:rsidP="008F2B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</w:t>
      </w:r>
    </w:p>
    <w:p w:rsidR="008F2B9A" w:rsidRPr="008E51D4" w:rsidRDefault="008F2B9A" w:rsidP="008F2B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8F2B9A" w:rsidRPr="008E51D4" w:rsidRDefault="008F2B9A" w:rsidP="008F2B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Детский сад № 59 «Золотой ключик» второй корпус</w:t>
      </w:r>
    </w:p>
    <w:p w:rsidR="008F2B9A" w:rsidRPr="008E51D4" w:rsidRDefault="008F2B9A" w:rsidP="008F2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670031, Республика Бурятия, г. Улан-Удэ, ул. Загородная, 16.</w:t>
      </w:r>
    </w:p>
    <w:p w:rsidR="008F2B9A" w:rsidRPr="008E51D4" w:rsidRDefault="008F2B9A" w:rsidP="008F2B9A">
      <w:pPr>
        <w:jc w:val="center"/>
        <w:rPr>
          <w:b/>
        </w:rPr>
      </w:pP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занятия</w:t>
      </w:r>
      <w:r w:rsidRPr="008F2B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по лепке «Урожай на грядке» </w:t>
      </w:r>
    </w:p>
    <w:p w:rsidR="008F2B9A" w:rsidRPr="008F2B9A" w:rsidRDefault="008F2B9A" w:rsidP="008F2B9A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ind w:firstLine="71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F2B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старшей группе</w:t>
      </w:r>
    </w:p>
    <w:p w:rsid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B9A" w:rsidRPr="008E51D4" w:rsidRDefault="008F2B9A" w:rsidP="008F2B9A">
      <w:pPr>
        <w:jc w:val="right"/>
        <w:rPr>
          <w:rFonts w:ascii="Times New Roman" w:hAnsi="Times New Roman" w:cs="Times New Roman"/>
          <w:b/>
        </w:rPr>
      </w:pPr>
      <w:r w:rsidRPr="008E51D4">
        <w:rPr>
          <w:rFonts w:ascii="Times New Roman" w:hAnsi="Times New Roman" w:cs="Times New Roman"/>
          <w:b/>
        </w:rPr>
        <w:t>ВОСПИТАТЕЛЬ: БАЛДАГУЕВА Н.Б.</w:t>
      </w:r>
    </w:p>
    <w:p w:rsidR="008F2B9A" w:rsidRPr="008E51D4" w:rsidRDefault="008F2B9A" w:rsidP="008F2B9A">
      <w:pPr>
        <w:jc w:val="center"/>
        <w:rPr>
          <w:rFonts w:ascii="Times New Roman" w:hAnsi="Times New Roman" w:cs="Times New Roman"/>
          <w:b/>
        </w:rPr>
      </w:pPr>
    </w:p>
    <w:p w:rsidR="008F2B9A" w:rsidRPr="008E51D4" w:rsidRDefault="008F2B9A" w:rsidP="008F2B9A">
      <w:pPr>
        <w:jc w:val="center"/>
        <w:rPr>
          <w:rFonts w:ascii="Times New Roman" w:hAnsi="Times New Roman" w:cs="Times New Roman"/>
          <w:b/>
        </w:rPr>
      </w:pPr>
    </w:p>
    <w:p w:rsidR="008F2B9A" w:rsidRDefault="008F2B9A" w:rsidP="008F2B9A">
      <w:pPr>
        <w:jc w:val="center"/>
        <w:rPr>
          <w:rFonts w:ascii="Times New Roman" w:hAnsi="Times New Roman" w:cs="Times New Roman"/>
          <w:b/>
        </w:rPr>
      </w:pPr>
    </w:p>
    <w:p w:rsidR="008F2B9A" w:rsidRDefault="008F2B9A" w:rsidP="008F2B9A">
      <w:pPr>
        <w:jc w:val="center"/>
        <w:rPr>
          <w:rFonts w:ascii="Times New Roman" w:hAnsi="Times New Roman" w:cs="Times New Roman"/>
          <w:b/>
        </w:rPr>
      </w:pPr>
    </w:p>
    <w:p w:rsidR="008F2B9A" w:rsidRPr="008E51D4" w:rsidRDefault="008F2B9A" w:rsidP="008F2B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8E51D4">
        <w:rPr>
          <w:rFonts w:ascii="Times New Roman" w:hAnsi="Times New Roman" w:cs="Times New Roman"/>
          <w:b/>
        </w:rPr>
        <w:t>. Улан-Удэ</w:t>
      </w:r>
    </w:p>
    <w:p w:rsidR="008F2B9A" w:rsidRDefault="008F2B9A" w:rsidP="008F2B9A">
      <w:pPr>
        <w:jc w:val="center"/>
        <w:rPr>
          <w:rFonts w:ascii="Times New Roman" w:hAnsi="Times New Roman" w:cs="Times New Roman"/>
          <w:b/>
        </w:rPr>
      </w:pPr>
    </w:p>
    <w:p w:rsidR="008F2B9A" w:rsidRDefault="008F2B9A" w:rsidP="008F2B9A">
      <w:pPr>
        <w:jc w:val="center"/>
        <w:rPr>
          <w:rFonts w:ascii="Times New Roman" w:hAnsi="Times New Roman" w:cs="Times New Roman"/>
          <w:b/>
        </w:rPr>
      </w:pPr>
      <w:r w:rsidRPr="008E51D4">
        <w:rPr>
          <w:rFonts w:ascii="Times New Roman" w:hAnsi="Times New Roman" w:cs="Times New Roman"/>
          <w:b/>
        </w:rPr>
        <w:t>2023 г</w:t>
      </w:r>
    </w:p>
    <w:p w:rsidR="008F2B9A" w:rsidRPr="008F2B9A" w:rsidRDefault="008F2B9A" w:rsidP="008F2B9A">
      <w:pPr>
        <w:jc w:val="center"/>
        <w:rPr>
          <w:rFonts w:ascii="Times New Roman" w:hAnsi="Times New Roman" w:cs="Times New Roman"/>
        </w:rPr>
      </w:pP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Цель: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уметь в лепки передавать характерные особенности каждого овоща.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создавать сюжеты с однородными предметами, располагая несколько фигурок на одной подставке;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сопоставлять форму овощей и фруктов с геометрическими формами;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речь детей прилагательными, характеризующими свойства и качества.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логическое мышление дошкольника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вход из 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проблемной ситуации;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умения лепить с натуры и по представлению знакомые предметы (овощи, преда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их характерные особенности). 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стремление доводить начатое дело до конца;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аккуратность в работе;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творчество, воображение, поощрять творческие находки и стремление детей к самостоятельному решению образа;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русскому фольклору, загадкам.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Предварительная работа: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рассматривание предметных картинок из серии «Овощи», раскрашивание раскрасок с овощами, дидактическая игра «Чудесный мешочек», разучивание пальчиковых упражнений.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 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с письмом, пластилин, стеки, доски для лепки, муляжи овощей, дидактический материал по теме «овощи».</w:t>
      </w:r>
    </w:p>
    <w:p w:rsidR="008F2B9A" w:rsidRPr="008F2B9A" w:rsidRDefault="008F2B9A" w:rsidP="008F2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наступила осень, время сбора урожая </w:t>
      </w: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овощей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(Стук в дверь). Воспитатель приносит конверт с письмом.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принесли письмо из леса от мамы Зайчихи. У них случилась беда. Прилетела на их грядки злая Ворона и </w:t>
      </w: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весь урожай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собой забрала. Останут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теперь мама Зайчиха с зайчат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без вкусных и полезных </w:t>
      </w: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овощей.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Грустное письмо нам прислали. Ребята, как вы считаете, сможем мы помочь Зайчихе?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(выслушать ответы детей)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я вам предлаг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 сегодня, сделать для зайчат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огород с урожаем. Давайте внимательно рассмотрим овощи. Дети рассматривают муляжи и изображения овощей, плакат «Огород», уточняя особенности их внешнего вида (строение и окраска, форма листьев, как растут овощи на грядке)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прежде чем мы приступим к работе, давайте немного разомнемся.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</w:t>
      </w: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минутка «Овощи»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(Ходьба на месте)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овощи учили: (Прыжки на месте)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Лук, редиска, кабачок, (Наклоны вправо-влево)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Хрен, морковка, чесночок (Хлопки в ладоши)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приглашаются к столам</w:t>
      </w:r>
      <w:proofErr w:type="gramStart"/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столах лежит пластилин и дощечки, воспитатель объясняет последовательность работы.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Объяснение и показ последовательности и приёмов лепки: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Лепим помидоры: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Лепим из красного пластилина шарик. Из темно-зеленого пластилина лепим лепёшку. Из лепешки вырезаем звёздочку. Соединяем детали. Листочки загибаем немного вверх. Из темно-зеленого пластилина лепим веточку.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Лепим баклажан: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Лепим из фиолетового пластилина шарик. Затем немного вытягиваем его, чтобы получилась капелька. Из темно-зеленого пластилина лепим звездочку, как для помидора. Только листочки для баклажана загибаем вниз. Лепим маленькую веточку.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Лепим капусту: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лепки капусты подготовьте и разомните в руках зеленый пластилин. Поделите подготовленный кусочек на маленькие дольки для лепки листиков капусты. Каждую дольку разомните в руках, затем придавите сверху пальцами и растяните до состояния тонких лепешек овальной формы. Одну часть оставьте в виде шарика. Сделайте шарик серединкой плода, вокруг него налепите листья в виде зеленой розы.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Лепим морковь: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лепки моркови необходим зеленый и оранжевый пластилин. Плоды этого овоща представляют собой продолговатые конусообразные заготовки, которые имеют пупырышки. Чтобы их показать, опять воспользуйтесь стекой и проткните мягкий пластилин в произвольном порядке. Из зеленого пластилина сделайте продолговатые листья. Скрепите листья с плодами.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гимнастика «</w:t>
      </w: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Капуста»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рубим-рубим, (размашистые движения руками, как топором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мнем-мнем, («мнут капусту»)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солим-солим, («берут» щепотку соли и «солят»)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жмем-жмем</w:t>
      </w:r>
      <w:proofErr w:type="gramStart"/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гибания и разгибания кистей рук)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даёт установку каждому ребёнку лепить свои грядки, чтоб огород был «богатый».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материал и начинают лепить под спокойную музыку. По ходу работы помогаю затрудняющимся детям с выбором способов лепки.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Итог: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что у вас получилось?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нам прислал письмо?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у них произошло?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помогли Зайчихе?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лепили?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и формы ваши овощи?</w:t>
      </w:r>
    </w:p>
    <w:p w:rsidR="008F2B9A" w:rsidRPr="008F2B9A" w:rsidRDefault="008F2B9A" w:rsidP="008F2B9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lang w:eastAsia="ru-RU"/>
        </w:rPr>
      </w:pPr>
      <w:r w:rsidRPr="008F2B9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понравилось больше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A1845" w:rsidRPr="008F2B9A" w:rsidRDefault="008F2B9A"/>
    <w:sectPr w:rsidR="007A1845" w:rsidRPr="008F2B9A" w:rsidSect="008F2B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9A"/>
    <w:rsid w:val="008B6050"/>
    <w:rsid w:val="008F2B9A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688</Words>
  <Characters>3925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2024-09-18T12:30:00Z</dcterms:created>
  <dcterms:modified xsi:type="dcterms:W3CDTF">2024-09-18T12:41:00Z</dcterms:modified>
</cp:coreProperties>
</file>