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37597" w:rsidRPr="00B949B7" w:rsidRDefault="00537597" w:rsidP="00C106E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106E1">
        <w:rPr>
          <w:rFonts w:ascii="Times New Roman" w:hAnsi="Times New Roman" w:cs="Times New Roman"/>
          <w:b/>
          <w:caps/>
          <w:color w:val="FF0000"/>
          <w:sz w:val="52"/>
          <w:szCs w:val="52"/>
          <w:u w:val="single"/>
          <w:shd w:val="clear" w:color="auto" w:fill="FFFFFF" w:themeFill="background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Повышенная активность у</w:t>
      </w:r>
      <w:r w:rsidRPr="00B949B7">
        <w:rPr>
          <w:rFonts w:ascii="Times New Roman" w:hAnsi="Times New Roman" w:cs="Times New Roman"/>
          <w:b/>
          <w:caps/>
          <w:color w:val="FF0000"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детей:</w:t>
      </w:r>
      <w:r w:rsidR="00C15547" w:rsidRPr="00B949B7">
        <w:rPr>
          <w:rFonts w:ascii="Times New Roman" w:hAnsi="Times New Roman" w:cs="Times New Roman"/>
          <w:b/>
          <w:caps/>
          <w:color w:val="FF0000"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</w:t>
      </w:r>
      <w:r w:rsidR="00B949B7" w:rsidRPr="00B949B7">
        <w:rPr>
          <w:rFonts w:ascii="Times New Roman" w:hAnsi="Times New Roman" w:cs="Times New Roman"/>
          <w:b/>
          <w:caps/>
          <w:color w:val="FF0000"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</w:t>
      </w:r>
      <w:r w:rsidR="00C15547" w:rsidRPr="00B949B7">
        <w:rPr>
          <w:rFonts w:ascii="Times New Roman" w:hAnsi="Times New Roman" w:cs="Times New Roman"/>
          <w:b/>
          <w:caps/>
          <w:color w:val="FF0000"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B949B7">
        <w:rPr>
          <w:rFonts w:ascii="Times New Roman" w:hAnsi="Times New Roman" w:cs="Times New Roman"/>
          <w:b/>
          <w:caps/>
          <w:color w:val="FF0000"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как направить в нужное русло?</w:t>
      </w:r>
    </w:p>
    <w:p w:rsidR="00C34DEF" w:rsidRPr="00B949B7" w:rsidRDefault="00C34DEF" w:rsidP="00C106E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</w:p>
    <w:p w:rsidR="00AD132C" w:rsidRPr="00F60692" w:rsidRDefault="00537597" w:rsidP="00C106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60692">
        <w:rPr>
          <w:rFonts w:ascii="Times New Roman" w:hAnsi="Times New Roman" w:cs="Times New Roman"/>
          <w:sz w:val="36"/>
          <w:szCs w:val="36"/>
        </w:rPr>
        <w:t>Р</w:t>
      </w:r>
      <w:r w:rsidR="007166F3" w:rsidRPr="00F60692">
        <w:rPr>
          <w:rFonts w:ascii="Times New Roman" w:hAnsi="Times New Roman" w:cs="Times New Roman"/>
          <w:sz w:val="36"/>
          <w:szCs w:val="36"/>
        </w:rPr>
        <w:t>ебен</w:t>
      </w:r>
      <w:r w:rsidRPr="00F60692">
        <w:rPr>
          <w:rFonts w:ascii="Times New Roman" w:hAnsi="Times New Roman" w:cs="Times New Roman"/>
          <w:sz w:val="36"/>
          <w:szCs w:val="36"/>
        </w:rPr>
        <w:t>ок</w:t>
      </w:r>
      <w:r w:rsidR="007166F3" w:rsidRPr="00F60692">
        <w:rPr>
          <w:rFonts w:ascii="Times New Roman" w:hAnsi="Times New Roman" w:cs="Times New Roman"/>
          <w:sz w:val="36"/>
          <w:szCs w:val="36"/>
        </w:rPr>
        <w:t xml:space="preserve"> </w:t>
      </w:r>
      <w:r w:rsidRPr="00F60692">
        <w:rPr>
          <w:rFonts w:ascii="Times New Roman" w:hAnsi="Times New Roman" w:cs="Times New Roman"/>
          <w:sz w:val="36"/>
          <w:szCs w:val="36"/>
        </w:rPr>
        <w:t xml:space="preserve">с повышенной активностью отличается не только чрезмерной двигательной подвижностью, но зачастую и неустойчивостью внимания. Кроме этого у таких детей часто нарушается сон, а также отношения с окружением – ребенок часто слышит упреки и жалобы взрослых на свое поведение. </w:t>
      </w:r>
      <w:r w:rsidR="00AD132C" w:rsidRPr="00F60692">
        <w:rPr>
          <w:rFonts w:ascii="Times New Roman" w:hAnsi="Times New Roman" w:cs="Times New Roman"/>
          <w:sz w:val="36"/>
          <w:szCs w:val="36"/>
        </w:rPr>
        <w:t xml:space="preserve">Причины могут быть разными – как особенности нервной системы, так и особенности характера. Наиболее точно помогут ее определить специалисты – психологи, врачи-невропатологи. </w:t>
      </w:r>
    </w:p>
    <w:p w:rsidR="00F60692" w:rsidRPr="00F60692" w:rsidRDefault="00C15547" w:rsidP="00C106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60692">
        <w:rPr>
          <w:noProof/>
          <w:color w:val="FF0000"/>
          <w:sz w:val="36"/>
          <w:szCs w:val="36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66151C71" wp14:editId="52F10500">
            <wp:simplePos x="0" y="0"/>
            <wp:positionH relativeFrom="column">
              <wp:posOffset>4055110</wp:posOffset>
            </wp:positionH>
            <wp:positionV relativeFrom="paragraph">
              <wp:posOffset>86360</wp:posOffset>
            </wp:positionV>
            <wp:extent cx="2401570" cy="2386965"/>
            <wp:effectExtent l="0" t="0" r="0" b="0"/>
            <wp:wrapSquare wrapText="bothSides"/>
            <wp:docPr id="1" name="Рисунок 1" descr="http://img1.liveinternet.ru/images/attach/c/0/120/326/120326647_3416556_getIm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.liveinternet.ru/images/attach/c/0/120/326/120326647_3416556_getImage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32C" w:rsidRPr="00F60692" w:rsidRDefault="00AD132C" w:rsidP="00C106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6069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Как же быть родителям</w:t>
      </w:r>
      <w:r w:rsidRPr="00C15547">
        <w:rPr>
          <w:rFonts w:ascii="Times New Roman" w:hAnsi="Times New Roman" w:cs="Times New Roman"/>
          <w:b/>
          <w:color w:val="FF0000"/>
          <w:sz w:val="36"/>
          <w:szCs w:val="36"/>
        </w:rPr>
        <w:t>?</w:t>
      </w:r>
      <w:r w:rsidR="00C34DEF" w:rsidRPr="00C15547">
        <w:rPr>
          <w:noProof/>
          <w:color w:val="FF0000"/>
          <w:sz w:val="36"/>
          <w:szCs w:val="36"/>
          <w:lang w:eastAsia="ru-RU"/>
        </w:rPr>
        <w:t xml:space="preserve"> </w:t>
      </w:r>
    </w:p>
    <w:p w:rsidR="00F60692" w:rsidRDefault="00F60692" w:rsidP="00C106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60692" w:rsidRDefault="00AD132C" w:rsidP="00C106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F60692">
        <w:rPr>
          <w:rFonts w:ascii="Times New Roman" w:hAnsi="Times New Roman" w:cs="Times New Roman"/>
          <w:color w:val="FF0000"/>
          <w:sz w:val="36"/>
          <w:szCs w:val="36"/>
        </w:rPr>
        <w:t xml:space="preserve">Очень важно научить ребенка навыкам </w:t>
      </w:r>
      <w:proofErr w:type="spellStart"/>
      <w:r w:rsidRPr="00F60692">
        <w:rPr>
          <w:rFonts w:ascii="Times New Roman" w:hAnsi="Times New Roman" w:cs="Times New Roman"/>
          <w:b/>
          <w:i/>
          <w:color w:val="FF0000"/>
          <w:sz w:val="36"/>
          <w:szCs w:val="36"/>
        </w:rPr>
        <w:t>саморегуляции</w:t>
      </w:r>
      <w:proofErr w:type="spellEnd"/>
      <w:r w:rsidRPr="00F60692">
        <w:rPr>
          <w:rFonts w:ascii="Times New Roman" w:hAnsi="Times New Roman" w:cs="Times New Roman"/>
          <w:i/>
          <w:color w:val="FF0000"/>
          <w:sz w:val="36"/>
          <w:szCs w:val="36"/>
        </w:rPr>
        <w:t>, т.е. умению управлять своим поведением соответственно ситуации</w:t>
      </w:r>
      <w:r w:rsidRPr="00F60692">
        <w:rPr>
          <w:rFonts w:ascii="Times New Roman" w:hAnsi="Times New Roman" w:cs="Times New Roman"/>
          <w:color w:val="FF0000"/>
          <w:sz w:val="36"/>
          <w:szCs w:val="36"/>
        </w:rPr>
        <w:t xml:space="preserve">.  </w:t>
      </w:r>
    </w:p>
    <w:p w:rsidR="00AD132C" w:rsidRPr="00F60692" w:rsidRDefault="00AD132C" w:rsidP="00C106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60692">
        <w:rPr>
          <w:rFonts w:ascii="Times New Roman" w:hAnsi="Times New Roman" w:cs="Times New Roman"/>
          <w:sz w:val="36"/>
          <w:szCs w:val="36"/>
        </w:rPr>
        <w:t xml:space="preserve">Как этого достигать, изложено в следующих рекомендациях. </w:t>
      </w:r>
    </w:p>
    <w:p w:rsidR="00F60692" w:rsidRPr="00F60692" w:rsidRDefault="00F60692" w:rsidP="00C106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166F3" w:rsidRPr="00F60692" w:rsidRDefault="00AD132C" w:rsidP="00C106E1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F60692">
        <w:rPr>
          <w:rFonts w:ascii="Times New Roman" w:hAnsi="Times New Roman" w:cs="Times New Roman"/>
          <w:color w:val="FF0000"/>
          <w:sz w:val="36"/>
          <w:szCs w:val="36"/>
        </w:rPr>
        <w:t xml:space="preserve">На пользу </w:t>
      </w:r>
      <w:r w:rsidR="007166F3" w:rsidRPr="00F60692">
        <w:rPr>
          <w:rFonts w:ascii="Times New Roman" w:hAnsi="Times New Roman" w:cs="Times New Roman"/>
          <w:color w:val="FF0000"/>
          <w:sz w:val="36"/>
          <w:szCs w:val="36"/>
        </w:rPr>
        <w:t xml:space="preserve">пойдет четкая дисциплина, которую будут соблюдать не только дети, но и взрослые. </w:t>
      </w:r>
      <w:r w:rsidRPr="00F60692">
        <w:rPr>
          <w:rFonts w:ascii="Times New Roman" w:hAnsi="Times New Roman" w:cs="Times New Roman"/>
          <w:color w:val="FF0000"/>
          <w:sz w:val="36"/>
          <w:szCs w:val="36"/>
        </w:rPr>
        <w:t>Е</w:t>
      </w:r>
      <w:r w:rsidR="007166F3" w:rsidRPr="00F60692">
        <w:rPr>
          <w:rFonts w:ascii="Times New Roman" w:hAnsi="Times New Roman" w:cs="Times New Roman"/>
          <w:color w:val="FF0000"/>
          <w:sz w:val="36"/>
          <w:szCs w:val="36"/>
        </w:rPr>
        <w:t xml:space="preserve">сли вы будете нарушать режим, не сдерживая своих обещаний, у малыша не будет стимула вас слушаться, и никакие </w:t>
      </w:r>
      <w:r w:rsidRPr="00F60692">
        <w:rPr>
          <w:rFonts w:ascii="Times New Roman" w:hAnsi="Times New Roman" w:cs="Times New Roman"/>
          <w:color w:val="FF0000"/>
          <w:sz w:val="36"/>
          <w:szCs w:val="36"/>
        </w:rPr>
        <w:t>усилия</w:t>
      </w:r>
      <w:r w:rsidR="007166F3" w:rsidRPr="00F60692">
        <w:rPr>
          <w:rFonts w:ascii="Times New Roman" w:hAnsi="Times New Roman" w:cs="Times New Roman"/>
          <w:color w:val="FF0000"/>
          <w:sz w:val="36"/>
          <w:szCs w:val="36"/>
        </w:rPr>
        <w:t xml:space="preserve"> и занятия не см</w:t>
      </w:r>
      <w:r w:rsidR="00001836" w:rsidRPr="00F60692">
        <w:rPr>
          <w:rFonts w:ascii="Times New Roman" w:hAnsi="Times New Roman" w:cs="Times New Roman"/>
          <w:color w:val="FF0000"/>
          <w:sz w:val="36"/>
          <w:szCs w:val="36"/>
        </w:rPr>
        <w:t>огут ему помочь.</w:t>
      </w:r>
    </w:p>
    <w:p w:rsidR="00F60692" w:rsidRPr="00F60692" w:rsidRDefault="00F60692" w:rsidP="00C106E1">
      <w:pPr>
        <w:shd w:val="clear" w:color="auto" w:fill="FFFFFF" w:themeFill="background1"/>
        <w:spacing w:after="0" w:line="240" w:lineRule="auto"/>
        <w:ind w:left="426"/>
        <w:rPr>
          <w:rFonts w:ascii="Times New Roman" w:hAnsi="Times New Roman" w:cs="Times New Roman"/>
          <w:sz w:val="36"/>
          <w:szCs w:val="36"/>
        </w:rPr>
      </w:pPr>
    </w:p>
    <w:p w:rsidR="008E22B8" w:rsidRPr="00F60692" w:rsidRDefault="007166F3" w:rsidP="00C106E1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E36C0A" w:themeColor="accent6" w:themeShade="BF"/>
          <w:sz w:val="36"/>
          <w:szCs w:val="36"/>
        </w:rPr>
      </w:pPr>
      <w:r w:rsidRPr="00F60692">
        <w:rPr>
          <w:rFonts w:ascii="Times New Roman" w:hAnsi="Times New Roman" w:cs="Times New Roman"/>
          <w:color w:val="E36C0A" w:themeColor="accent6" w:themeShade="BF"/>
          <w:sz w:val="36"/>
          <w:szCs w:val="36"/>
        </w:rPr>
        <w:t xml:space="preserve">Перед тем как посетить какое-то общественное место, </w:t>
      </w:r>
      <w:r w:rsidR="00AD132C" w:rsidRPr="00F60692">
        <w:rPr>
          <w:rFonts w:ascii="Times New Roman" w:hAnsi="Times New Roman" w:cs="Times New Roman"/>
          <w:color w:val="E36C0A" w:themeColor="accent6" w:themeShade="BF"/>
          <w:sz w:val="36"/>
          <w:szCs w:val="36"/>
        </w:rPr>
        <w:t>проговорите с</w:t>
      </w:r>
      <w:r w:rsidRPr="00F60692">
        <w:rPr>
          <w:rFonts w:ascii="Times New Roman" w:hAnsi="Times New Roman" w:cs="Times New Roman"/>
          <w:color w:val="E36C0A" w:themeColor="accent6" w:themeShade="BF"/>
          <w:sz w:val="36"/>
          <w:szCs w:val="36"/>
        </w:rPr>
        <w:t xml:space="preserve"> ребенк</w:t>
      </w:r>
      <w:r w:rsidR="00AD132C" w:rsidRPr="00F60692">
        <w:rPr>
          <w:rFonts w:ascii="Times New Roman" w:hAnsi="Times New Roman" w:cs="Times New Roman"/>
          <w:color w:val="E36C0A" w:themeColor="accent6" w:themeShade="BF"/>
          <w:sz w:val="36"/>
          <w:szCs w:val="36"/>
        </w:rPr>
        <w:t>ом</w:t>
      </w:r>
      <w:r w:rsidRPr="00F60692">
        <w:rPr>
          <w:rFonts w:ascii="Times New Roman" w:hAnsi="Times New Roman" w:cs="Times New Roman"/>
          <w:color w:val="E36C0A" w:themeColor="accent6" w:themeShade="BF"/>
          <w:sz w:val="36"/>
          <w:szCs w:val="36"/>
        </w:rPr>
        <w:t xml:space="preserve"> </w:t>
      </w:r>
      <w:r w:rsidR="00AD132C" w:rsidRPr="00F60692">
        <w:rPr>
          <w:rFonts w:ascii="Times New Roman" w:hAnsi="Times New Roman" w:cs="Times New Roman"/>
          <w:color w:val="E36C0A" w:themeColor="accent6" w:themeShade="BF"/>
          <w:sz w:val="36"/>
          <w:szCs w:val="36"/>
        </w:rPr>
        <w:t>правила</w:t>
      </w:r>
      <w:r w:rsidRPr="00F60692">
        <w:rPr>
          <w:rFonts w:ascii="Times New Roman" w:hAnsi="Times New Roman" w:cs="Times New Roman"/>
          <w:color w:val="E36C0A" w:themeColor="accent6" w:themeShade="BF"/>
          <w:sz w:val="36"/>
          <w:szCs w:val="36"/>
        </w:rPr>
        <w:t xml:space="preserve"> поведения. </w:t>
      </w:r>
      <w:r w:rsidR="008E22B8" w:rsidRPr="00F60692">
        <w:rPr>
          <w:rFonts w:ascii="Times New Roman" w:hAnsi="Times New Roman" w:cs="Times New Roman"/>
          <w:color w:val="E36C0A" w:themeColor="accent6" w:themeShade="BF"/>
          <w:sz w:val="36"/>
          <w:szCs w:val="36"/>
        </w:rPr>
        <w:t>При этом не обещайте за хорошее поведение какое-либо материальное вознаграждение. Это лишь навредит.</w:t>
      </w:r>
    </w:p>
    <w:p w:rsidR="00F60692" w:rsidRDefault="00F60692" w:rsidP="00C106E1">
      <w:pPr>
        <w:pStyle w:val="a5"/>
        <w:shd w:val="clear" w:color="auto" w:fill="FFFFFF" w:themeFill="background1"/>
        <w:spacing w:after="0" w:line="240" w:lineRule="auto"/>
        <w:ind w:left="786"/>
        <w:rPr>
          <w:rFonts w:ascii="Times New Roman" w:hAnsi="Times New Roman" w:cs="Times New Roman"/>
          <w:sz w:val="36"/>
          <w:szCs w:val="36"/>
        </w:rPr>
      </w:pPr>
    </w:p>
    <w:p w:rsidR="00C23C2D" w:rsidRPr="00F60692" w:rsidRDefault="00AD132C" w:rsidP="00C106E1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2060"/>
          <w:sz w:val="36"/>
          <w:szCs w:val="36"/>
        </w:rPr>
      </w:pPr>
      <w:r w:rsidRPr="00F60692">
        <w:rPr>
          <w:rFonts w:ascii="Times New Roman" w:hAnsi="Times New Roman" w:cs="Times New Roman"/>
          <w:color w:val="002060"/>
          <w:sz w:val="36"/>
          <w:szCs w:val="36"/>
        </w:rPr>
        <w:lastRenderedPageBreak/>
        <w:t>Н</w:t>
      </w:r>
      <w:r w:rsidR="007166F3" w:rsidRPr="00F60692">
        <w:rPr>
          <w:rFonts w:ascii="Times New Roman" w:hAnsi="Times New Roman" w:cs="Times New Roman"/>
          <w:color w:val="002060"/>
          <w:sz w:val="36"/>
          <w:szCs w:val="36"/>
        </w:rPr>
        <w:t>е переусердствуйте с опекой: оставляйте ребенку свободу выбора, давайте ему более-менее ответственные поручения, чтобы у малыша росла самооценка</w:t>
      </w:r>
      <w:r w:rsidRPr="00F60692">
        <w:rPr>
          <w:rFonts w:ascii="Times New Roman" w:hAnsi="Times New Roman" w:cs="Times New Roman"/>
          <w:color w:val="002060"/>
          <w:sz w:val="36"/>
          <w:szCs w:val="36"/>
        </w:rPr>
        <w:t xml:space="preserve"> (поскольку таких детей часто ругают, самооценка может стать, в итоге, заниженной)</w:t>
      </w:r>
      <w:r w:rsidR="007166F3" w:rsidRPr="00F60692">
        <w:rPr>
          <w:rFonts w:ascii="Times New Roman" w:hAnsi="Times New Roman" w:cs="Times New Roman"/>
          <w:color w:val="002060"/>
          <w:sz w:val="36"/>
          <w:szCs w:val="36"/>
        </w:rPr>
        <w:t>.</w:t>
      </w:r>
    </w:p>
    <w:p w:rsidR="00F60692" w:rsidRPr="00F60692" w:rsidRDefault="008E22B8" w:rsidP="00C106E1">
      <w:pPr>
        <w:shd w:val="clear" w:color="auto" w:fill="FFFFFF" w:themeFill="background1"/>
        <w:spacing w:after="0" w:line="240" w:lineRule="auto"/>
        <w:ind w:left="426"/>
        <w:rPr>
          <w:rFonts w:ascii="Times New Roman" w:hAnsi="Times New Roman" w:cs="Times New Roman"/>
          <w:sz w:val="36"/>
          <w:szCs w:val="36"/>
        </w:rPr>
      </w:pPr>
      <w:r w:rsidRPr="00F6069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74E93" w:rsidRPr="00F60692" w:rsidRDefault="00C15547" w:rsidP="00C106E1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C00000"/>
          <w:sz w:val="36"/>
          <w:szCs w:val="36"/>
        </w:rPr>
      </w:pPr>
      <w:r w:rsidRPr="00F6069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359A4B3" wp14:editId="21101662">
            <wp:simplePos x="0" y="0"/>
            <wp:positionH relativeFrom="column">
              <wp:posOffset>53975</wp:posOffset>
            </wp:positionH>
            <wp:positionV relativeFrom="paragraph">
              <wp:posOffset>730250</wp:posOffset>
            </wp:positionV>
            <wp:extent cx="2387600" cy="3568700"/>
            <wp:effectExtent l="0" t="0" r="0" b="0"/>
            <wp:wrapSquare wrapText="bothSides"/>
            <wp:docPr id="4" name="Рисунок 4" descr="http://files.web2edu.ru/8f7771e3-7452-4ffd-a89f-26cf83fda08e/89b0822d-5ebe-4acf-9423-e40b92e54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eb2edu.ru/8f7771e3-7452-4ffd-a89f-26cf83fda08e/89b0822d-5ebe-4acf-9423-e40b92e545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E93" w:rsidRPr="00F60692">
        <w:rPr>
          <w:rFonts w:ascii="Times New Roman" w:hAnsi="Times New Roman" w:cs="Times New Roman"/>
          <w:color w:val="C00000"/>
          <w:sz w:val="36"/>
          <w:szCs w:val="36"/>
        </w:rPr>
        <w:t xml:space="preserve">Старайтесь ежедневно уделять некоторое время упражнениям, развивающим внимание. Это могут быть задания: </w:t>
      </w:r>
      <w:proofErr w:type="gramStart"/>
      <w:r w:rsidR="00974E93" w:rsidRPr="00F60692">
        <w:rPr>
          <w:rFonts w:ascii="Times New Roman" w:hAnsi="Times New Roman" w:cs="Times New Roman"/>
          <w:color w:val="C00000"/>
          <w:sz w:val="36"/>
          <w:szCs w:val="36"/>
        </w:rPr>
        <w:t>«Найди отличия», «Что изменилось на картинке», «Срисуй образец», «Пройди лабиринт»</w:t>
      </w:r>
      <w:r w:rsidR="008E22B8" w:rsidRPr="00F60692">
        <w:rPr>
          <w:rFonts w:ascii="Times New Roman" w:hAnsi="Times New Roman" w:cs="Times New Roman"/>
          <w:color w:val="C00000"/>
          <w:sz w:val="36"/>
          <w:szCs w:val="36"/>
        </w:rPr>
        <w:t>,</w:t>
      </w:r>
      <w:r w:rsidR="00974E93" w:rsidRPr="00F60692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="008E22B8" w:rsidRPr="00F60692">
        <w:rPr>
          <w:rFonts w:ascii="Times New Roman" w:hAnsi="Times New Roman" w:cs="Times New Roman"/>
          <w:color w:val="C00000"/>
          <w:sz w:val="36"/>
          <w:szCs w:val="36"/>
        </w:rPr>
        <w:t xml:space="preserve">«Съедобное – несъедобное», «Да и нет – не говорить, черное и белое – не называть» </w:t>
      </w:r>
      <w:r w:rsidR="00974E93" w:rsidRPr="00F60692">
        <w:rPr>
          <w:rFonts w:ascii="Times New Roman" w:hAnsi="Times New Roman" w:cs="Times New Roman"/>
          <w:color w:val="C00000"/>
          <w:sz w:val="36"/>
          <w:szCs w:val="36"/>
        </w:rPr>
        <w:t>и прочее.</w:t>
      </w:r>
      <w:proofErr w:type="gramEnd"/>
      <w:r w:rsidR="00974E93" w:rsidRPr="00F60692">
        <w:rPr>
          <w:rFonts w:ascii="Times New Roman" w:hAnsi="Times New Roman" w:cs="Times New Roman"/>
          <w:color w:val="C00000"/>
          <w:sz w:val="36"/>
          <w:szCs w:val="36"/>
        </w:rPr>
        <w:t xml:space="preserve"> Главное – не переусердствуйте: пусть занятия длятся лишь 5 – 10 минут, важно сделать их регулярными.</w:t>
      </w:r>
    </w:p>
    <w:p w:rsidR="00F60692" w:rsidRPr="00F60692" w:rsidRDefault="00F60692" w:rsidP="00C106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C00000"/>
          <w:sz w:val="36"/>
          <w:szCs w:val="36"/>
        </w:rPr>
      </w:pPr>
    </w:p>
    <w:p w:rsidR="00F60692" w:rsidRPr="00F60692" w:rsidRDefault="00F60692" w:rsidP="00C106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60692" w:rsidRPr="00F60692" w:rsidRDefault="00F60692" w:rsidP="00C106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60692" w:rsidRPr="00F60692" w:rsidRDefault="00F60692" w:rsidP="00C106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60692" w:rsidRPr="00F60692" w:rsidRDefault="00F60692" w:rsidP="00C106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60692" w:rsidRPr="00F60692" w:rsidRDefault="00F60692" w:rsidP="00C106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74E93" w:rsidRPr="00F60692" w:rsidRDefault="008E22B8" w:rsidP="00C106E1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7030A0"/>
          <w:sz w:val="36"/>
          <w:szCs w:val="36"/>
        </w:rPr>
      </w:pPr>
      <w:r w:rsidRPr="00F60692">
        <w:rPr>
          <w:rFonts w:ascii="Times New Roman" w:hAnsi="Times New Roman" w:cs="Times New Roman"/>
          <w:color w:val="7030A0"/>
          <w:sz w:val="36"/>
          <w:szCs w:val="36"/>
        </w:rPr>
        <w:t xml:space="preserve">Иногда ребенку необходимо успокоиться от эмоций – здесь поможет </w:t>
      </w:r>
      <w:r w:rsidR="00974E93" w:rsidRPr="00F60692">
        <w:rPr>
          <w:rFonts w:ascii="Times New Roman" w:hAnsi="Times New Roman" w:cs="Times New Roman"/>
          <w:color w:val="7030A0"/>
          <w:sz w:val="36"/>
          <w:szCs w:val="36"/>
        </w:rPr>
        <w:t>работа с глиной и лепка из пластилина. А так же – игра с песком, водой и рисование красками с помощью пальцев.</w:t>
      </w:r>
    </w:p>
    <w:p w:rsidR="00F60692" w:rsidRPr="00F60692" w:rsidRDefault="00F60692" w:rsidP="00C106E1">
      <w:pPr>
        <w:pStyle w:val="a5"/>
        <w:shd w:val="clear" w:color="auto" w:fill="FFFFFF" w:themeFill="background1"/>
        <w:spacing w:after="0" w:line="240" w:lineRule="auto"/>
        <w:ind w:left="786"/>
        <w:rPr>
          <w:rFonts w:ascii="Times New Roman" w:hAnsi="Times New Roman" w:cs="Times New Roman"/>
          <w:color w:val="7030A0"/>
          <w:sz w:val="36"/>
          <w:szCs w:val="36"/>
        </w:rPr>
      </w:pPr>
    </w:p>
    <w:p w:rsidR="00F60692" w:rsidRPr="00F60692" w:rsidRDefault="00F60692" w:rsidP="00C106E1">
      <w:pPr>
        <w:shd w:val="clear" w:color="auto" w:fill="FFFFFF" w:themeFill="background1"/>
        <w:spacing w:after="0" w:line="240" w:lineRule="auto"/>
        <w:ind w:left="426"/>
        <w:rPr>
          <w:rFonts w:ascii="Times New Roman" w:hAnsi="Times New Roman" w:cs="Times New Roman"/>
          <w:sz w:val="36"/>
          <w:szCs w:val="36"/>
        </w:rPr>
      </w:pPr>
    </w:p>
    <w:p w:rsidR="00974E93" w:rsidRPr="00F60692" w:rsidRDefault="00974E93" w:rsidP="00C106E1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B050"/>
          <w:sz w:val="36"/>
          <w:szCs w:val="36"/>
        </w:rPr>
      </w:pPr>
      <w:r w:rsidRPr="00F60692">
        <w:rPr>
          <w:rFonts w:ascii="Times New Roman" w:hAnsi="Times New Roman" w:cs="Times New Roman"/>
          <w:color w:val="00B050"/>
          <w:sz w:val="36"/>
          <w:szCs w:val="36"/>
        </w:rPr>
        <w:t>Выплеснуть переизбыток энергии помогут регулярные длительные прогулки на свежем воздухе. Не стоит, выйдя с ребенком на улицу, ограничивать его свободу, – дайте ему возможность вволю порезвиться: побегать, попрыгать, покричать, покидаться снежками… (разумеется, без ущерба для себя и других).</w:t>
      </w:r>
    </w:p>
    <w:p w:rsidR="00974E93" w:rsidRPr="00F60692" w:rsidRDefault="00C34DEF" w:rsidP="00C106E1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E36C0A" w:themeColor="accent6" w:themeShade="BF"/>
          <w:sz w:val="36"/>
          <w:szCs w:val="36"/>
        </w:rPr>
      </w:pPr>
      <w:r w:rsidRPr="00F60692">
        <w:rPr>
          <w:noProof/>
          <w:color w:val="E36C0A" w:themeColor="accent6" w:themeShade="BF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1377FA7" wp14:editId="4928D92C">
            <wp:simplePos x="0" y="0"/>
            <wp:positionH relativeFrom="column">
              <wp:posOffset>3324860</wp:posOffset>
            </wp:positionH>
            <wp:positionV relativeFrom="paragraph">
              <wp:posOffset>-106680</wp:posOffset>
            </wp:positionV>
            <wp:extent cx="2927350" cy="2190750"/>
            <wp:effectExtent l="0" t="0" r="6350" b="0"/>
            <wp:wrapSquare wrapText="bothSides"/>
            <wp:docPr id="3" name="Рисунок 3" descr="http://boombob.ru/img/picture/Oct/14/62377795f02aa2b53d3f8d936bca3480/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oombob.ru/img/picture/Oct/14/62377795f02aa2b53d3f8d936bca3480/mini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2B8" w:rsidRPr="00F60692">
        <w:rPr>
          <w:rFonts w:ascii="Times New Roman" w:hAnsi="Times New Roman" w:cs="Times New Roman"/>
          <w:color w:val="E36C0A" w:themeColor="accent6" w:themeShade="BF"/>
          <w:sz w:val="36"/>
          <w:szCs w:val="36"/>
        </w:rPr>
        <w:t xml:space="preserve"> </w:t>
      </w:r>
      <w:r w:rsidR="00974E93" w:rsidRPr="00F60692">
        <w:rPr>
          <w:rFonts w:ascii="Times New Roman" w:hAnsi="Times New Roman" w:cs="Times New Roman"/>
          <w:color w:val="E36C0A" w:themeColor="accent6" w:themeShade="BF"/>
          <w:sz w:val="36"/>
          <w:szCs w:val="36"/>
        </w:rPr>
        <w:t xml:space="preserve">Хорошо, если дома будет уголок, оборудованный лесенкой, кольцами и боксерской грушей – прекрасными способами </w:t>
      </w:r>
      <w:r w:rsidR="008E22B8" w:rsidRPr="00F60692">
        <w:rPr>
          <w:rFonts w:ascii="Times New Roman" w:hAnsi="Times New Roman" w:cs="Times New Roman"/>
          <w:color w:val="E36C0A" w:themeColor="accent6" w:themeShade="BF"/>
          <w:sz w:val="36"/>
          <w:szCs w:val="36"/>
        </w:rPr>
        <w:t>выплеснуть энергию</w:t>
      </w:r>
      <w:r w:rsidR="00974E93" w:rsidRPr="00F60692">
        <w:rPr>
          <w:rFonts w:ascii="Times New Roman" w:hAnsi="Times New Roman" w:cs="Times New Roman"/>
          <w:color w:val="E36C0A" w:themeColor="accent6" w:themeShade="BF"/>
          <w:sz w:val="36"/>
          <w:szCs w:val="36"/>
        </w:rPr>
        <w:t>. Большую пользу принесут занятия в кружках и секциях, связанных с движением: танцы, бег, плавание или гимнастика.</w:t>
      </w:r>
    </w:p>
    <w:p w:rsidR="00F60692" w:rsidRDefault="00F60692" w:rsidP="00C106E1">
      <w:pPr>
        <w:pStyle w:val="a5"/>
        <w:shd w:val="clear" w:color="auto" w:fill="FFFFFF" w:themeFill="background1"/>
        <w:spacing w:after="0" w:line="240" w:lineRule="auto"/>
        <w:ind w:left="644"/>
        <w:rPr>
          <w:rFonts w:ascii="Times New Roman" w:hAnsi="Times New Roman" w:cs="Times New Roman"/>
          <w:sz w:val="36"/>
          <w:szCs w:val="36"/>
        </w:rPr>
      </w:pPr>
      <w:r w:rsidRPr="00F60692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3F204CF8" wp14:editId="55359F2F">
            <wp:simplePos x="0" y="0"/>
            <wp:positionH relativeFrom="column">
              <wp:posOffset>1096010</wp:posOffset>
            </wp:positionH>
            <wp:positionV relativeFrom="paragraph">
              <wp:posOffset>92075</wp:posOffset>
            </wp:positionV>
            <wp:extent cx="3797300" cy="2520950"/>
            <wp:effectExtent l="0" t="0" r="0" b="0"/>
            <wp:wrapSquare wrapText="bothSides"/>
            <wp:docPr id="2" name="Рисунок 2" descr="http://4podrugi.ru/wp-content/uploads/2012/10/1284575521_vrednyj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podrugi.ru/wp-content/uploads/2012/10/1284575521_vrednyj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2B8" w:rsidRPr="00F6069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60692" w:rsidRDefault="00F60692" w:rsidP="00C106E1">
      <w:pPr>
        <w:pStyle w:val="a5"/>
        <w:shd w:val="clear" w:color="auto" w:fill="FFFFFF" w:themeFill="background1"/>
        <w:spacing w:after="0" w:line="240" w:lineRule="auto"/>
        <w:ind w:left="644"/>
        <w:rPr>
          <w:rFonts w:ascii="Times New Roman" w:hAnsi="Times New Roman" w:cs="Times New Roman"/>
          <w:sz w:val="36"/>
          <w:szCs w:val="36"/>
        </w:rPr>
      </w:pPr>
    </w:p>
    <w:p w:rsidR="00F60692" w:rsidRPr="00F60692" w:rsidRDefault="00F60692" w:rsidP="00C106E1">
      <w:pPr>
        <w:pStyle w:val="a5"/>
        <w:shd w:val="clear" w:color="auto" w:fill="FFFFFF" w:themeFill="background1"/>
        <w:rPr>
          <w:rFonts w:ascii="Times New Roman" w:hAnsi="Times New Roman" w:cs="Times New Roman"/>
          <w:sz w:val="36"/>
          <w:szCs w:val="36"/>
        </w:rPr>
      </w:pPr>
    </w:p>
    <w:p w:rsidR="00F60692" w:rsidRDefault="00F60692" w:rsidP="00C106E1">
      <w:pPr>
        <w:pStyle w:val="a5"/>
        <w:shd w:val="clear" w:color="auto" w:fill="FFFFFF" w:themeFill="background1"/>
        <w:spacing w:after="0" w:line="240" w:lineRule="auto"/>
        <w:ind w:left="644"/>
        <w:rPr>
          <w:rFonts w:ascii="Times New Roman" w:hAnsi="Times New Roman" w:cs="Times New Roman"/>
          <w:sz w:val="36"/>
          <w:szCs w:val="36"/>
        </w:rPr>
      </w:pPr>
    </w:p>
    <w:p w:rsidR="00F60692" w:rsidRPr="00F60692" w:rsidRDefault="00F60692" w:rsidP="00C106E1">
      <w:pPr>
        <w:shd w:val="clear" w:color="auto" w:fill="FFFFFF" w:themeFill="background1"/>
        <w:spacing w:after="0" w:line="240" w:lineRule="auto"/>
        <w:ind w:left="284"/>
        <w:rPr>
          <w:rFonts w:ascii="Times New Roman" w:hAnsi="Times New Roman" w:cs="Times New Roman"/>
          <w:sz w:val="36"/>
          <w:szCs w:val="36"/>
        </w:rPr>
      </w:pPr>
    </w:p>
    <w:p w:rsidR="00F60692" w:rsidRDefault="00F60692" w:rsidP="00C106E1">
      <w:pPr>
        <w:pStyle w:val="a5"/>
        <w:shd w:val="clear" w:color="auto" w:fill="FFFFFF" w:themeFill="background1"/>
        <w:spacing w:after="0" w:line="240" w:lineRule="auto"/>
        <w:ind w:left="644"/>
        <w:rPr>
          <w:rFonts w:ascii="Times New Roman" w:hAnsi="Times New Roman" w:cs="Times New Roman"/>
          <w:sz w:val="36"/>
          <w:szCs w:val="36"/>
        </w:rPr>
      </w:pPr>
    </w:p>
    <w:p w:rsidR="00F60692" w:rsidRDefault="00F60692" w:rsidP="00C106E1">
      <w:pPr>
        <w:pStyle w:val="a5"/>
        <w:shd w:val="clear" w:color="auto" w:fill="FFFFFF" w:themeFill="background1"/>
        <w:spacing w:after="0" w:line="240" w:lineRule="auto"/>
        <w:ind w:left="644"/>
        <w:rPr>
          <w:rFonts w:ascii="Times New Roman" w:hAnsi="Times New Roman" w:cs="Times New Roman"/>
          <w:sz w:val="36"/>
          <w:szCs w:val="36"/>
        </w:rPr>
      </w:pPr>
    </w:p>
    <w:p w:rsidR="00F60692" w:rsidRDefault="00F60692" w:rsidP="00C106E1">
      <w:pPr>
        <w:pStyle w:val="a5"/>
        <w:shd w:val="clear" w:color="auto" w:fill="FFFFFF" w:themeFill="background1"/>
        <w:spacing w:after="0" w:line="240" w:lineRule="auto"/>
        <w:ind w:left="644"/>
        <w:rPr>
          <w:rFonts w:ascii="Times New Roman" w:hAnsi="Times New Roman" w:cs="Times New Roman"/>
          <w:sz w:val="36"/>
          <w:szCs w:val="36"/>
        </w:rPr>
      </w:pPr>
    </w:p>
    <w:p w:rsidR="00F60692" w:rsidRDefault="00F60692" w:rsidP="00C106E1">
      <w:pPr>
        <w:pStyle w:val="a5"/>
        <w:shd w:val="clear" w:color="auto" w:fill="FFFFFF" w:themeFill="background1"/>
        <w:spacing w:after="0" w:line="240" w:lineRule="auto"/>
        <w:ind w:left="644"/>
        <w:rPr>
          <w:rFonts w:ascii="Times New Roman" w:hAnsi="Times New Roman" w:cs="Times New Roman"/>
          <w:sz w:val="36"/>
          <w:szCs w:val="36"/>
        </w:rPr>
      </w:pPr>
    </w:p>
    <w:p w:rsidR="00F60692" w:rsidRDefault="00F60692" w:rsidP="00C106E1">
      <w:pPr>
        <w:pStyle w:val="a5"/>
        <w:shd w:val="clear" w:color="auto" w:fill="FFFFFF" w:themeFill="background1"/>
        <w:spacing w:after="0" w:line="240" w:lineRule="auto"/>
        <w:ind w:left="644"/>
        <w:rPr>
          <w:rFonts w:ascii="Times New Roman" w:hAnsi="Times New Roman" w:cs="Times New Roman"/>
          <w:sz w:val="36"/>
          <w:szCs w:val="36"/>
        </w:rPr>
      </w:pPr>
    </w:p>
    <w:p w:rsidR="008E22B8" w:rsidRPr="00F60692" w:rsidRDefault="00974E93" w:rsidP="00C106E1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F497D" w:themeColor="text2"/>
          <w:sz w:val="36"/>
          <w:szCs w:val="36"/>
        </w:rPr>
      </w:pPr>
      <w:r w:rsidRPr="00F60692">
        <w:rPr>
          <w:rFonts w:ascii="Times New Roman" w:hAnsi="Times New Roman" w:cs="Times New Roman"/>
          <w:color w:val="1F497D" w:themeColor="text2"/>
          <w:sz w:val="36"/>
          <w:szCs w:val="36"/>
        </w:rPr>
        <w:t xml:space="preserve">И главное, – поддерживайте своего ребенка, поощряйте за малейшие успехи, защищайте его. </w:t>
      </w:r>
      <w:r w:rsidR="008E22B8" w:rsidRPr="00F60692">
        <w:rPr>
          <w:rFonts w:ascii="Times New Roman" w:hAnsi="Times New Roman" w:cs="Times New Roman"/>
          <w:color w:val="1F497D" w:themeColor="text2"/>
          <w:sz w:val="36"/>
          <w:szCs w:val="36"/>
        </w:rPr>
        <w:t>А</w:t>
      </w:r>
      <w:r w:rsidRPr="00F60692">
        <w:rPr>
          <w:rFonts w:ascii="Times New Roman" w:hAnsi="Times New Roman" w:cs="Times New Roman"/>
          <w:color w:val="1F497D" w:themeColor="text2"/>
          <w:sz w:val="36"/>
          <w:szCs w:val="36"/>
        </w:rPr>
        <w:t>ктивные дети ежедневно слышат в свой адрес замечани</w:t>
      </w:r>
      <w:r w:rsidR="008E22B8" w:rsidRPr="00F60692">
        <w:rPr>
          <w:rFonts w:ascii="Times New Roman" w:hAnsi="Times New Roman" w:cs="Times New Roman"/>
          <w:color w:val="1F497D" w:themeColor="text2"/>
          <w:sz w:val="36"/>
          <w:szCs w:val="36"/>
        </w:rPr>
        <w:t>я</w:t>
      </w:r>
      <w:r w:rsidRPr="00F60692">
        <w:rPr>
          <w:rFonts w:ascii="Times New Roman" w:hAnsi="Times New Roman" w:cs="Times New Roman"/>
          <w:color w:val="1F497D" w:themeColor="text2"/>
          <w:sz w:val="36"/>
          <w:szCs w:val="36"/>
        </w:rPr>
        <w:t xml:space="preserve"> и критик</w:t>
      </w:r>
      <w:r w:rsidR="008E22B8" w:rsidRPr="00F60692">
        <w:rPr>
          <w:rFonts w:ascii="Times New Roman" w:hAnsi="Times New Roman" w:cs="Times New Roman"/>
          <w:color w:val="1F497D" w:themeColor="text2"/>
          <w:sz w:val="36"/>
          <w:szCs w:val="36"/>
        </w:rPr>
        <w:t>у</w:t>
      </w:r>
      <w:r w:rsidRPr="00F60692">
        <w:rPr>
          <w:rFonts w:ascii="Times New Roman" w:hAnsi="Times New Roman" w:cs="Times New Roman"/>
          <w:color w:val="1F497D" w:themeColor="text2"/>
          <w:sz w:val="36"/>
          <w:szCs w:val="36"/>
        </w:rPr>
        <w:t xml:space="preserve">, </w:t>
      </w:r>
      <w:r w:rsidR="008E22B8" w:rsidRPr="00F60692">
        <w:rPr>
          <w:rFonts w:ascii="Times New Roman" w:hAnsi="Times New Roman" w:cs="Times New Roman"/>
          <w:color w:val="1F497D" w:themeColor="text2"/>
          <w:sz w:val="36"/>
          <w:szCs w:val="36"/>
        </w:rPr>
        <w:t xml:space="preserve">поэтому могут серьезно переживать. </w:t>
      </w:r>
    </w:p>
    <w:p w:rsidR="00F60692" w:rsidRDefault="00F60692" w:rsidP="00C106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74E93" w:rsidRPr="00F60692" w:rsidRDefault="00974E93" w:rsidP="00C106E1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C00000"/>
          <w:sz w:val="36"/>
          <w:szCs w:val="36"/>
        </w:rPr>
      </w:pPr>
      <w:r w:rsidRPr="00F60692">
        <w:rPr>
          <w:rFonts w:ascii="Times New Roman" w:hAnsi="Times New Roman" w:cs="Times New Roman"/>
          <w:color w:val="C00000"/>
          <w:sz w:val="36"/>
          <w:szCs w:val="36"/>
        </w:rPr>
        <w:t>Хвалите его даже за маленькие достижения, акцентируйте внимание на его сильных сторонах: «Да, с математикой у тебя не все блестяще, зато по пению – пять!».</w:t>
      </w:r>
    </w:p>
    <w:p w:rsidR="00F60692" w:rsidRDefault="00F60692" w:rsidP="00C106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E22B8" w:rsidRPr="00F60692" w:rsidRDefault="008E22B8" w:rsidP="00C106E1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F60692">
        <w:rPr>
          <w:rFonts w:ascii="Times New Roman" w:hAnsi="Times New Roman" w:cs="Times New Roman"/>
          <w:color w:val="FF0000"/>
          <w:sz w:val="36"/>
          <w:szCs w:val="36"/>
        </w:rPr>
        <w:t>Детей старшего дошкольного возраста можно привлекать к посильной работе по дому. Это также помогает направлять его энергию в нужное русло.</w:t>
      </w:r>
    </w:p>
    <w:p w:rsidR="00F60692" w:rsidRPr="008551F5" w:rsidRDefault="00F60692" w:rsidP="00C106E1">
      <w:pPr>
        <w:shd w:val="clear" w:color="auto" w:fill="FFFFFF" w:themeFill="background1"/>
      </w:pPr>
    </w:p>
    <w:p w:rsidR="00F60692" w:rsidRPr="008551F5" w:rsidRDefault="00F60692" w:rsidP="00C106E1">
      <w:pPr>
        <w:shd w:val="clear" w:color="auto" w:fill="FFFFFF" w:themeFill="background1"/>
      </w:pPr>
    </w:p>
    <w:p w:rsidR="00F60692" w:rsidRPr="008551F5" w:rsidRDefault="00F60692" w:rsidP="00C106E1">
      <w:pPr>
        <w:shd w:val="clear" w:color="auto" w:fill="FFFFFF" w:themeFill="background1"/>
      </w:pPr>
    </w:p>
    <w:p w:rsidR="00C15547" w:rsidRPr="00B949B7" w:rsidRDefault="00C15547" w:rsidP="00C106E1">
      <w:pPr>
        <w:shd w:val="clear" w:color="auto" w:fill="FFFFFF" w:themeFill="background1"/>
      </w:pPr>
    </w:p>
    <w:p w:rsidR="00974E93" w:rsidRPr="00B949B7" w:rsidRDefault="00974E93" w:rsidP="00C106E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949B7">
        <w:rPr>
          <w:rFonts w:ascii="Times New Roman" w:hAnsi="Times New Roman" w:cs="Times New Roman"/>
          <w:b/>
          <w:color w:val="FF0000"/>
          <w:sz w:val="36"/>
          <w:szCs w:val="36"/>
        </w:rPr>
        <w:t>Игр</w:t>
      </w:r>
      <w:r w:rsidR="008E22B8" w:rsidRPr="00B949B7">
        <w:rPr>
          <w:rFonts w:ascii="Times New Roman" w:hAnsi="Times New Roman" w:cs="Times New Roman"/>
          <w:b/>
          <w:color w:val="FF0000"/>
          <w:sz w:val="36"/>
          <w:szCs w:val="36"/>
        </w:rPr>
        <w:t>а</w:t>
      </w:r>
      <w:r w:rsidRPr="00B949B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на развитие внимания:</w:t>
      </w:r>
    </w:p>
    <w:p w:rsidR="00974E93" w:rsidRPr="00B949B7" w:rsidRDefault="00974E93" w:rsidP="00C106E1">
      <w:pPr>
        <w:shd w:val="clear" w:color="auto" w:fill="FFFFFF" w:themeFill="background1"/>
        <w:rPr>
          <w:rFonts w:ascii="Times New Roman" w:hAnsi="Times New Roman" w:cs="Times New Roman"/>
          <w:sz w:val="36"/>
          <w:szCs w:val="36"/>
        </w:rPr>
      </w:pPr>
      <w:r w:rsidRPr="00B949B7">
        <w:rPr>
          <w:rFonts w:ascii="Times New Roman" w:hAnsi="Times New Roman" w:cs="Times New Roman"/>
          <w:sz w:val="36"/>
          <w:szCs w:val="36"/>
        </w:rPr>
        <w:t>Ежедневное выполнение ребенком аналогичных упражнений, может значительно улучшить его способность к концентрации внимания. Главное – сделать занятия систематическими. Первые результаты вы увидите уже спустя два месяца.</w:t>
      </w:r>
    </w:p>
    <w:p w:rsidR="00974E93" w:rsidRPr="00B949B7" w:rsidRDefault="00B949B7" w:rsidP="00C106E1">
      <w:pPr>
        <w:shd w:val="clear" w:color="auto" w:fill="FFFFFF" w:themeFill="background1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  <w:r w:rsidR="00974E93" w:rsidRPr="00B949B7">
        <w:rPr>
          <w:rFonts w:ascii="Times New Roman" w:hAnsi="Times New Roman" w:cs="Times New Roman"/>
          <w:b/>
          <w:color w:val="7030A0"/>
          <w:sz w:val="36"/>
          <w:szCs w:val="36"/>
        </w:rPr>
        <w:t>Сыщик «Зоркий Глаз»</w:t>
      </w:r>
    </w:p>
    <w:p w:rsidR="00974E93" w:rsidRPr="00B949B7" w:rsidRDefault="00974E93" w:rsidP="00C106E1">
      <w:pPr>
        <w:shd w:val="clear" w:color="auto" w:fill="FFFFFF" w:themeFill="background1"/>
        <w:rPr>
          <w:rFonts w:ascii="Times New Roman" w:hAnsi="Times New Roman" w:cs="Times New Roman"/>
          <w:sz w:val="36"/>
          <w:szCs w:val="36"/>
        </w:rPr>
      </w:pPr>
      <w:r w:rsidRPr="00B949B7">
        <w:rPr>
          <w:rFonts w:ascii="Times New Roman" w:hAnsi="Times New Roman" w:cs="Times New Roman"/>
          <w:sz w:val="36"/>
          <w:szCs w:val="36"/>
        </w:rPr>
        <w:t>Для того чтобы одержать победу в этой игре, ребенку нужно быть очень внимательным и уметь не отвлекаться на посторонние вещи.</w:t>
      </w:r>
    </w:p>
    <w:p w:rsidR="00974E93" w:rsidRPr="00B949B7" w:rsidRDefault="00974E93" w:rsidP="00C106E1">
      <w:pPr>
        <w:shd w:val="clear" w:color="auto" w:fill="FFFFFF" w:themeFill="background1"/>
        <w:rPr>
          <w:rFonts w:ascii="Times New Roman" w:hAnsi="Times New Roman" w:cs="Times New Roman"/>
          <w:sz w:val="36"/>
          <w:szCs w:val="36"/>
        </w:rPr>
      </w:pPr>
      <w:r w:rsidRPr="00B949B7">
        <w:rPr>
          <w:rFonts w:ascii="Times New Roman" w:hAnsi="Times New Roman" w:cs="Times New Roman"/>
          <w:sz w:val="36"/>
          <w:szCs w:val="36"/>
        </w:rPr>
        <w:t>Выберите небольшую игрушку или какой-то предмет, который малышу предстоит найти.</w:t>
      </w:r>
    </w:p>
    <w:p w:rsidR="00974E93" w:rsidRPr="00B949B7" w:rsidRDefault="00974E93" w:rsidP="00C106E1">
      <w:pPr>
        <w:shd w:val="clear" w:color="auto" w:fill="FFFFFF" w:themeFill="background1"/>
        <w:rPr>
          <w:rFonts w:ascii="Times New Roman" w:hAnsi="Times New Roman" w:cs="Times New Roman"/>
          <w:sz w:val="36"/>
          <w:szCs w:val="36"/>
        </w:rPr>
      </w:pPr>
      <w:r w:rsidRPr="00B949B7">
        <w:rPr>
          <w:rFonts w:ascii="Times New Roman" w:hAnsi="Times New Roman" w:cs="Times New Roman"/>
          <w:sz w:val="36"/>
          <w:szCs w:val="36"/>
        </w:rPr>
        <w:t>Дайте ему возможность запомнить, что это такое, особенно если это новая вещь в доме.</w:t>
      </w:r>
    </w:p>
    <w:p w:rsidR="00974E93" w:rsidRPr="00B949B7" w:rsidRDefault="00974E93" w:rsidP="00C106E1">
      <w:pPr>
        <w:shd w:val="clear" w:color="auto" w:fill="FFFFFF" w:themeFill="background1"/>
        <w:rPr>
          <w:rFonts w:ascii="Times New Roman" w:hAnsi="Times New Roman" w:cs="Times New Roman"/>
          <w:sz w:val="36"/>
          <w:szCs w:val="36"/>
        </w:rPr>
      </w:pPr>
      <w:r w:rsidRPr="00B949B7">
        <w:rPr>
          <w:rFonts w:ascii="Times New Roman" w:hAnsi="Times New Roman" w:cs="Times New Roman"/>
          <w:sz w:val="36"/>
          <w:szCs w:val="36"/>
        </w:rPr>
        <w:t>Попросите ребенка выйти из комнаты.</w:t>
      </w:r>
    </w:p>
    <w:p w:rsidR="00974E93" w:rsidRPr="00B949B7" w:rsidRDefault="00974E93" w:rsidP="00C106E1">
      <w:pPr>
        <w:shd w:val="clear" w:color="auto" w:fill="FFFFFF" w:themeFill="background1"/>
        <w:rPr>
          <w:rFonts w:ascii="Times New Roman" w:hAnsi="Times New Roman" w:cs="Times New Roman"/>
          <w:sz w:val="36"/>
          <w:szCs w:val="36"/>
        </w:rPr>
      </w:pPr>
      <w:r w:rsidRPr="00B949B7">
        <w:rPr>
          <w:rFonts w:ascii="Times New Roman" w:hAnsi="Times New Roman" w:cs="Times New Roman"/>
          <w:sz w:val="36"/>
          <w:szCs w:val="36"/>
        </w:rPr>
        <w:t>Когда он это сделает, оставьте выбранный предмет на доступном взгляду месте, но так, чтобы тот не сразу бросался в глаза.</w:t>
      </w:r>
    </w:p>
    <w:p w:rsidR="00974E93" w:rsidRPr="00B949B7" w:rsidRDefault="00974E93" w:rsidP="00C106E1">
      <w:pPr>
        <w:shd w:val="clear" w:color="auto" w:fill="FFFFFF" w:themeFill="background1"/>
        <w:rPr>
          <w:rFonts w:ascii="Times New Roman" w:hAnsi="Times New Roman" w:cs="Times New Roman"/>
          <w:sz w:val="36"/>
          <w:szCs w:val="36"/>
        </w:rPr>
      </w:pPr>
      <w:r w:rsidRPr="00B949B7">
        <w:rPr>
          <w:rFonts w:ascii="Times New Roman" w:hAnsi="Times New Roman" w:cs="Times New Roman"/>
          <w:sz w:val="36"/>
          <w:szCs w:val="36"/>
        </w:rPr>
        <w:t>В этой игре нельзя прятать предметы в ящики стола, в шкаф, за занавеску и подобные закрытые места. Игрушка должна располагаться так, чтобы ребенок мог ее обнаружить, не дотрагиваясь до предметов в комнате, – ему нужно просто внимательно их рассматривать.</w:t>
      </w:r>
    </w:p>
    <w:p w:rsidR="00C34DEF" w:rsidRPr="00B949B7" w:rsidRDefault="00C34DEF" w:rsidP="00C106E1">
      <w:pPr>
        <w:shd w:val="clear" w:color="auto" w:fill="FFFFFF" w:themeFill="background1"/>
        <w:rPr>
          <w:rFonts w:ascii="Times New Roman" w:hAnsi="Times New Roman" w:cs="Times New Roman"/>
          <w:sz w:val="36"/>
          <w:szCs w:val="36"/>
        </w:rPr>
      </w:pPr>
    </w:p>
    <w:p w:rsidR="00974E93" w:rsidRPr="00B949B7" w:rsidRDefault="00C34DEF" w:rsidP="00C106E1">
      <w:pPr>
        <w:shd w:val="clear" w:color="auto" w:fill="FFFFFF" w:themeFill="background1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B949B7">
        <w:rPr>
          <w:rFonts w:ascii="Times New Roman" w:hAnsi="Times New Roman" w:cs="Times New Roman"/>
          <w:sz w:val="36"/>
          <w:szCs w:val="36"/>
        </w:rPr>
        <w:t xml:space="preserve">психолог </w:t>
      </w:r>
      <w:proofErr w:type="spellStart"/>
      <w:r w:rsidRPr="00B949B7">
        <w:rPr>
          <w:rFonts w:ascii="Times New Roman" w:hAnsi="Times New Roman" w:cs="Times New Roman"/>
          <w:sz w:val="36"/>
          <w:szCs w:val="36"/>
        </w:rPr>
        <w:t>Е.П.Загвозкина</w:t>
      </w:r>
      <w:proofErr w:type="spellEnd"/>
    </w:p>
    <w:sectPr w:rsidR="00974E93" w:rsidRPr="00B949B7" w:rsidSect="008551F5">
      <w:pgSz w:w="11906" w:h="16838"/>
      <w:pgMar w:top="1134" w:right="850" w:bottom="993" w:left="1134" w:header="708" w:footer="708" w:gutter="0"/>
      <w:pgBorders w:offsetFrom="page">
        <w:top w:val="peopleHats" w:sz="16" w:space="24" w:color="auto"/>
        <w:left w:val="peopleHats" w:sz="16" w:space="24" w:color="auto"/>
        <w:bottom w:val="peopleHats" w:sz="16" w:space="24" w:color="auto"/>
        <w:right w:val="peopleHat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85D3C"/>
    <w:multiLevelType w:val="hybridMultilevel"/>
    <w:tmpl w:val="081C73D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1D"/>
    <w:rsid w:val="00001836"/>
    <w:rsid w:val="00537597"/>
    <w:rsid w:val="00591138"/>
    <w:rsid w:val="007166F3"/>
    <w:rsid w:val="008551F5"/>
    <w:rsid w:val="008E22B8"/>
    <w:rsid w:val="00974E93"/>
    <w:rsid w:val="00AD132C"/>
    <w:rsid w:val="00B949B7"/>
    <w:rsid w:val="00BB7E7C"/>
    <w:rsid w:val="00BF341D"/>
    <w:rsid w:val="00C106E1"/>
    <w:rsid w:val="00C15547"/>
    <w:rsid w:val="00C23C2D"/>
    <w:rsid w:val="00C34DEF"/>
    <w:rsid w:val="00F6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D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0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D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123</cp:lastModifiedBy>
  <cp:revision>13</cp:revision>
  <cp:lastPrinted>2019-10-30T15:31:00Z</cp:lastPrinted>
  <dcterms:created xsi:type="dcterms:W3CDTF">2016-11-08T02:20:00Z</dcterms:created>
  <dcterms:modified xsi:type="dcterms:W3CDTF">2019-10-30T15:45:00Z</dcterms:modified>
</cp:coreProperties>
</file>