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60" w:rsidRDefault="00471C60" w:rsidP="00471C60">
      <w:pPr>
        <w:jc w:val="center"/>
      </w:pPr>
      <w:r>
        <w:t>Муниципальное автономное дошкольное  образовательное учреждение</w:t>
      </w:r>
    </w:p>
    <w:p w:rsidR="00471C60" w:rsidRDefault="00471C60" w:rsidP="00471C60">
      <w:pPr>
        <w:jc w:val="center"/>
      </w:pPr>
      <w:r>
        <w:t>Детский сад «Золотой ключик»</w:t>
      </w:r>
    </w:p>
    <w:p w:rsidR="00471C60" w:rsidRDefault="00471C60" w:rsidP="00471C60">
      <w:pPr>
        <w:jc w:val="center"/>
      </w:pPr>
    </w:p>
    <w:p w:rsidR="00471C60" w:rsidRDefault="00471C60" w:rsidP="00471C60">
      <w:pPr>
        <w:jc w:val="center"/>
      </w:pPr>
    </w:p>
    <w:p w:rsidR="00471C60" w:rsidRDefault="00471C60" w:rsidP="00471C60">
      <w:pPr>
        <w:jc w:val="center"/>
      </w:pPr>
    </w:p>
    <w:p w:rsidR="00471C60" w:rsidRDefault="00471C60" w:rsidP="00471C60">
      <w:pPr>
        <w:jc w:val="center"/>
      </w:pPr>
    </w:p>
    <w:p w:rsidR="00471C60" w:rsidRDefault="00471C60" w:rsidP="00471C60">
      <w:pPr>
        <w:jc w:val="center"/>
      </w:pPr>
    </w:p>
    <w:p w:rsidR="00471C60" w:rsidRDefault="00471C60" w:rsidP="00471C60">
      <w:pPr>
        <w:jc w:val="center"/>
        <w:rPr>
          <w:b/>
          <w:sz w:val="48"/>
          <w:szCs w:val="48"/>
        </w:rPr>
      </w:pPr>
      <w:r w:rsidRPr="00471C60">
        <w:rPr>
          <w:b/>
          <w:sz w:val="48"/>
          <w:szCs w:val="48"/>
        </w:rPr>
        <w:t xml:space="preserve">Консультация </w:t>
      </w:r>
    </w:p>
    <w:p w:rsidR="00471C60" w:rsidRDefault="00471C60" w:rsidP="00471C60">
      <w:pPr>
        <w:jc w:val="center"/>
        <w:rPr>
          <w:b/>
          <w:sz w:val="48"/>
          <w:szCs w:val="48"/>
        </w:rPr>
      </w:pPr>
      <w:r w:rsidRPr="00471C60">
        <w:rPr>
          <w:b/>
          <w:sz w:val="48"/>
          <w:szCs w:val="48"/>
        </w:rPr>
        <w:t xml:space="preserve">«Использование камешков </w:t>
      </w:r>
      <w:proofErr w:type="spellStart"/>
      <w:r w:rsidRPr="00471C60">
        <w:rPr>
          <w:b/>
          <w:sz w:val="48"/>
          <w:szCs w:val="48"/>
        </w:rPr>
        <w:t>Марблс</w:t>
      </w:r>
      <w:proofErr w:type="spellEnd"/>
      <w:r w:rsidRPr="00471C60">
        <w:rPr>
          <w:b/>
          <w:sz w:val="48"/>
          <w:szCs w:val="48"/>
        </w:rPr>
        <w:t xml:space="preserve"> в работе с детьми дошкольного возраста»</w:t>
      </w:r>
    </w:p>
    <w:p w:rsidR="00FB2617" w:rsidRPr="00FB2617" w:rsidRDefault="00FB2617" w:rsidP="00FB2617">
      <w:pPr>
        <w:jc w:val="right"/>
        <w:rPr>
          <w:sz w:val="28"/>
          <w:szCs w:val="28"/>
        </w:rPr>
      </w:pPr>
      <w:r w:rsidRPr="00FB2617">
        <w:rPr>
          <w:sz w:val="28"/>
          <w:szCs w:val="28"/>
        </w:rPr>
        <w:t>«Ум ребенка находится на кончиках его пальцев»</w:t>
      </w:r>
    </w:p>
    <w:p w:rsidR="00FB2617" w:rsidRPr="00FB2617" w:rsidRDefault="00FB2617" w:rsidP="00FB2617">
      <w:pPr>
        <w:jc w:val="right"/>
        <w:rPr>
          <w:sz w:val="28"/>
          <w:szCs w:val="28"/>
        </w:rPr>
      </w:pPr>
      <w:r w:rsidRPr="00FB2617">
        <w:rPr>
          <w:sz w:val="28"/>
          <w:szCs w:val="28"/>
        </w:rPr>
        <w:t>В. А. Сухомлинский</w:t>
      </w:r>
    </w:p>
    <w:p w:rsidR="00471C60" w:rsidRDefault="00471C60" w:rsidP="00471C60">
      <w:pPr>
        <w:jc w:val="center"/>
        <w:rPr>
          <w:b/>
          <w:sz w:val="48"/>
          <w:szCs w:val="48"/>
        </w:rPr>
      </w:pPr>
    </w:p>
    <w:p w:rsidR="00471C60" w:rsidRDefault="00471C60" w:rsidP="00471C60">
      <w:pPr>
        <w:jc w:val="center"/>
        <w:rPr>
          <w:b/>
          <w:sz w:val="48"/>
          <w:szCs w:val="48"/>
        </w:rPr>
      </w:pPr>
    </w:p>
    <w:p w:rsidR="00471C60" w:rsidRDefault="00471C60" w:rsidP="00471C60">
      <w:pPr>
        <w:jc w:val="center"/>
        <w:rPr>
          <w:b/>
          <w:sz w:val="48"/>
          <w:szCs w:val="48"/>
        </w:rPr>
      </w:pPr>
    </w:p>
    <w:p w:rsidR="00471C60" w:rsidRDefault="00471C60" w:rsidP="00471C60">
      <w:pPr>
        <w:jc w:val="center"/>
        <w:rPr>
          <w:b/>
          <w:sz w:val="48"/>
          <w:szCs w:val="48"/>
        </w:rPr>
      </w:pPr>
    </w:p>
    <w:p w:rsidR="00471C60" w:rsidRDefault="00471C60" w:rsidP="00471C60">
      <w:pPr>
        <w:jc w:val="center"/>
        <w:rPr>
          <w:b/>
          <w:sz w:val="48"/>
          <w:szCs w:val="48"/>
        </w:rPr>
      </w:pPr>
    </w:p>
    <w:p w:rsidR="00471C60" w:rsidRPr="00471C60" w:rsidRDefault="00471C60" w:rsidP="00FB2617">
      <w:pPr>
        <w:jc w:val="right"/>
        <w:rPr>
          <w:sz w:val="24"/>
          <w:szCs w:val="24"/>
        </w:rPr>
      </w:pPr>
      <w:bookmarkStart w:id="0" w:name="_GoBack"/>
      <w:bookmarkEnd w:id="0"/>
      <w:r w:rsidRPr="00471C60">
        <w:rPr>
          <w:sz w:val="24"/>
          <w:szCs w:val="24"/>
        </w:rPr>
        <w:t>Подготовила:</w:t>
      </w:r>
    </w:p>
    <w:p w:rsidR="00471C60" w:rsidRPr="00471C60" w:rsidRDefault="00471C60" w:rsidP="00471C60">
      <w:pPr>
        <w:jc w:val="right"/>
        <w:rPr>
          <w:sz w:val="24"/>
          <w:szCs w:val="24"/>
        </w:rPr>
      </w:pPr>
      <w:r w:rsidRPr="00471C60">
        <w:rPr>
          <w:sz w:val="24"/>
          <w:szCs w:val="24"/>
        </w:rPr>
        <w:t xml:space="preserve">воспитатель </w:t>
      </w:r>
      <w:proofErr w:type="spellStart"/>
      <w:r w:rsidRPr="00471C60">
        <w:rPr>
          <w:sz w:val="24"/>
          <w:szCs w:val="24"/>
        </w:rPr>
        <w:t>Золоторева</w:t>
      </w:r>
      <w:proofErr w:type="spellEnd"/>
      <w:r w:rsidRPr="00471C60">
        <w:rPr>
          <w:sz w:val="24"/>
          <w:szCs w:val="24"/>
        </w:rPr>
        <w:t xml:space="preserve"> В.В.</w:t>
      </w:r>
    </w:p>
    <w:p w:rsidR="00471C60" w:rsidRDefault="00471C60" w:rsidP="00471C60">
      <w:pPr>
        <w:jc w:val="right"/>
        <w:rPr>
          <w:b/>
          <w:sz w:val="24"/>
          <w:szCs w:val="24"/>
        </w:rPr>
      </w:pPr>
    </w:p>
    <w:p w:rsidR="00471C60" w:rsidRDefault="00471C60" w:rsidP="00471C60">
      <w:pPr>
        <w:jc w:val="right"/>
        <w:rPr>
          <w:b/>
          <w:sz w:val="24"/>
          <w:szCs w:val="24"/>
        </w:rPr>
      </w:pPr>
    </w:p>
    <w:p w:rsidR="00471C60" w:rsidRPr="00471C60" w:rsidRDefault="00471C60" w:rsidP="00471C60">
      <w:pPr>
        <w:jc w:val="center"/>
        <w:rPr>
          <w:b/>
          <w:sz w:val="48"/>
          <w:szCs w:val="48"/>
        </w:rPr>
      </w:pPr>
      <w:proofErr w:type="spellStart"/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.У</w:t>
      </w:r>
      <w:proofErr w:type="gramEnd"/>
      <w:r>
        <w:rPr>
          <w:b/>
          <w:sz w:val="24"/>
          <w:szCs w:val="24"/>
        </w:rPr>
        <w:t>лан</w:t>
      </w:r>
      <w:proofErr w:type="spellEnd"/>
      <w:r>
        <w:rPr>
          <w:b/>
          <w:sz w:val="24"/>
          <w:szCs w:val="24"/>
        </w:rPr>
        <w:t>-Удэ</w:t>
      </w:r>
      <w:r w:rsidRPr="00471C60">
        <w:rPr>
          <w:b/>
          <w:sz w:val="48"/>
          <w:szCs w:val="48"/>
        </w:rPr>
        <w:br/>
      </w:r>
    </w:p>
    <w:p w:rsidR="00471C60" w:rsidRDefault="00471C60">
      <w:r>
        <w:lastRenderedPageBreak/>
        <w:br w:type="page"/>
      </w:r>
    </w:p>
    <w:p w:rsidR="00BD6D73" w:rsidRDefault="00BD6D73" w:rsidP="00BD6D73"/>
    <w:p w:rsidR="00BD6D73" w:rsidRPr="00BD6D73" w:rsidRDefault="00BD6D73" w:rsidP="00FB2617">
      <w:r w:rsidRPr="00BD6D73">
        <w:rPr>
          <w:i/>
          <w:iCs/>
        </w:rPr>
        <w:t xml:space="preserve"> </w:t>
      </w:r>
    </w:p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Слайд 2.</w:t>
      </w:r>
    </w:p>
    <w:p w:rsidR="00BD6D73" w:rsidRPr="00BD6D73" w:rsidRDefault="00BD6D73" w:rsidP="00BD6D73">
      <w:r w:rsidRPr="00BD6D73">
        <w:t>Вся жизнь ребенка - игра. И поэтому процесс обучения ребенка не может проходить без нее. Тактильные ощущения, мелкая моторика, мыслительные операции развиваются в детской игре. Движения пальцев рук стимулируют деятельность ЦНС и ускоряют развитие речи ребенка.</w:t>
      </w:r>
    </w:p>
    <w:p w:rsidR="00BD6D73" w:rsidRPr="00BD6D73" w:rsidRDefault="00BD6D73" w:rsidP="00BD6D73">
      <w:r w:rsidRPr="00BD6D73">
        <w:t>В настоящее время нетрадиционные формы и средства </w:t>
      </w:r>
      <w:r w:rsidRPr="00BD6D73">
        <w:rPr>
          <w:b/>
          <w:bCs/>
        </w:rPr>
        <w:t>работы с детьми</w:t>
      </w:r>
      <w:r w:rsidRPr="00BD6D73">
        <w:t> привлекают всё большее внимание.</w:t>
      </w:r>
    </w:p>
    <w:p w:rsidR="00BD6D73" w:rsidRPr="00BD6D73" w:rsidRDefault="00BD6D73" w:rsidP="00BD6D73">
      <w:r w:rsidRPr="00BD6D73">
        <w:t>Применение камушков </w:t>
      </w:r>
      <w:r w:rsidRPr="00BD6D73">
        <w:rPr>
          <w:i/>
          <w:iCs/>
        </w:rPr>
        <w:t>«</w:t>
      </w:r>
      <w:proofErr w:type="spellStart"/>
      <w:r w:rsidRPr="00BD6D73">
        <w:rPr>
          <w:b/>
          <w:bCs/>
          <w:i/>
          <w:iCs/>
        </w:rPr>
        <w:t>Марблс</w:t>
      </w:r>
      <w:proofErr w:type="spellEnd"/>
      <w:proofErr w:type="gramStart"/>
      <w:r w:rsidRPr="00BD6D73">
        <w:rPr>
          <w:i/>
          <w:iCs/>
        </w:rPr>
        <w:t>»</w:t>
      </w:r>
      <w:r w:rsidRPr="00BD6D73">
        <w:t>-</w:t>
      </w:r>
      <w:proofErr w:type="gramEnd"/>
      <w:r w:rsidRPr="00BD6D73">
        <w:t>это один из нетрадиционных приемов обучения, который повышает эффективность речевого и сенсомоторного развития детей. Игры с </w:t>
      </w:r>
      <w:r w:rsidRPr="00BD6D73">
        <w:rPr>
          <w:b/>
          <w:bCs/>
        </w:rPr>
        <w:t xml:space="preserve">камешками 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 xml:space="preserve"> воздействуют на рецепторы пальцев. Это универсальное пособие представляет собой готовые наборы </w:t>
      </w:r>
      <w:proofErr w:type="gramStart"/>
      <w:r w:rsidRPr="00BD6D73">
        <w:t>стеклянных</w:t>
      </w:r>
      <w:proofErr w:type="gramEnd"/>
      <w:r w:rsidRPr="00BD6D73">
        <w:t xml:space="preserve"> камушек разного цвета и различные задания с ними.</w:t>
      </w:r>
    </w:p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Слайд 3 История </w:t>
      </w:r>
      <w:proofErr w:type="spellStart"/>
      <w:r w:rsidRPr="00471C60">
        <w:rPr>
          <w:b/>
          <w:bCs/>
          <w:u w:val="single"/>
        </w:rPr>
        <w:t>Марблс</w:t>
      </w:r>
      <w:proofErr w:type="spellEnd"/>
    </w:p>
    <w:p w:rsidR="00BD6D73" w:rsidRPr="00BD6D73" w:rsidRDefault="00BD6D73" w:rsidP="00BD6D73">
      <w:r w:rsidRPr="00BD6D73">
        <w:t>Одна из самых популярных детских игр на Западе – это игра в </w:t>
      </w:r>
      <w:r w:rsidRPr="00BD6D73">
        <w:rPr>
          <w:b/>
          <w:bCs/>
        </w:rPr>
        <w:t>камешки или</w:t>
      </w:r>
      <w:r w:rsidRPr="00BD6D73">
        <w:t>, как ее еще называют, игра в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. Можно с уверенностью предположить, что игра в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ведет свою историю от времен нашего пещерного предка, когда маленькие неандертальцы играли в свободное время мелкой галькой или шариками из глины.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rPr>
          <w:b/>
          <w:bCs/>
        </w:rPr>
        <w:t xml:space="preserve"> делались из кремня</w:t>
      </w:r>
      <w:r w:rsidRPr="00BD6D73">
        <w:t>, камня и обожженной глины. Современные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делаются из силикатного песка, золы и соды, которые расплавляются в печи при 650 градусах Цельсия. С помощью специальных красителей стеклу придают самые разнообразные расцветки. Новые технологии изготовления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 xml:space="preserve"> позволяют добиваться очень эффектных интересных расцветок, что поднимает простые шарики для игры на уровень художественных изделий и делает интересными для </w:t>
      </w:r>
      <w:proofErr w:type="spellStart"/>
      <w:r w:rsidRPr="00BD6D73">
        <w:t>коллекционеров</w:t>
      </w:r>
      <w:proofErr w:type="gramStart"/>
      <w:r w:rsidRPr="00BD6D73">
        <w:t>.Т</w:t>
      </w:r>
      <w:proofErr w:type="gramEnd"/>
      <w:r w:rsidRPr="00BD6D73">
        <w:t>ак</w:t>
      </w:r>
      <w:proofErr w:type="spellEnd"/>
      <w:r w:rsidRPr="00BD6D73">
        <w:t xml:space="preserve"> эстетическая привлекательность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усилила интерес к этой игре у современных детей, в противовес новейшим, высокотехнологичным игрушкам.</w:t>
      </w:r>
    </w:p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Слайд 4.</w:t>
      </w:r>
    </w:p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Что же такое современный </w:t>
      </w:r>
      <w:r w:rsidRPr="00471C60">
        <w:rPr>
          <w:b/>
          <w:bCs/>
          <w:u w:val="single"/>
        </w:rPr>
        <w:t>камешек </w:t>
      </w:r>
      <w:r w:rsidRPr="00471C60">
        <w:rPr>
          <w:b/>
          <w:i/>
          <w:iCs/>
          <w:u w:val="single"/>
        </w:rPr>
        <w:t>«</w:t>
      </w:r>
      <w:proofErr w:type="spellStart"/>
      <w:r w:rsidRPr="00471C60">
        <w:rPr>
          <w:b/>
          <w:bCs/>
          <w:i/>
          <w:iCs/>
          <w:u w:val="single"/>
        </w:rPr>
        <w:t>Марблс</w:t>
      </w:r>
      <w:proofErr w:type="spellEnd"/>
      <w:r w:rsidRPr="00471C60">
        <w:rPr>
          <w:b/>
          <w:i/>
          <w:iCs/>
          <w:u w:val="single"/>
        </w:rPr>
        <w:t>»</w:t>
      </w:r>
      <w:r w:rsidRPr="00471C60">
        <w:rPr>
          <w:b/>
          <w:u w:val="single"/>
        </w:rPr>
        <w:t>?</w:t>
      </w:r>
    </w:p>
    <w:p w:rsidR="00BD6D73" w:rsidRPr="00BD6D73" w:rsidRDefault="00BD6D73" w:rsidP="00BD6D73">
      <w:proofErr w:type="spellStart"/>
      <w:proofErr w:type="gramStart"/>
      <w:r w:rsidRPr="00BD6D73">
        <w:rPr>
          <w:b/>
          <w:bCs/>
        </w:rPr>
        <w:t>Марблс</w:t>
      </w:r>
      <w:proofErr w:type="spellEnd"/>
      <w:r w:rsidRPr="00BD6D73">
        <w:rPr>
          <w:b/>
          <w:bCs/>
        </w:rPr>
        <w:t> </w:t>
      </w:r>
      <w:r w:rsidRPr="00BD6D73">
        <w:rPr>
          <w:i/>
          <w:iCs/>
        </w:rPr>
        <w:t>(от английского мраморные)</w:t>
      </w:r>
      <w:r w:rsidRPr="00BD6D73">
        <w:t>- это сияющий стеклянный шарик сплюснутой, круглой, овальной или другой формы.</w:t>
      </w:r>
      <w:proofErr w:type="gramEnd"/>
      <w:r w:rsidRPr="00BD6D73">
        <w:t xml:space="preserve"> Камушки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могут быть сделаны из глины, дерева, пластика или чаще всего из стекла. Они имеют разнообразные оттенки, цвета, красота которых завораживает настолько, что и взрослым, и детям хочется к ним прикоснуться, подержать в руках.</w:t>
      </w:r>
    </w:p>
    <w:p w:rsidR="00BD6D73" w:rsidRPr="00BD6D73" w:rsidRDefault="00BD6D73" w:rsidP="00BD6D73">
      <w:r w:rsidRPr="00BD6D73">
        <w:t>Игры с шариками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– полезны для физического, и умственного развития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 </w:t>
      </w:r>
      <w:r w:rsidRPr="00BD6D73">
        <w:rPr>
          <w:b/>
          <w:bCs/>
        </w:rPr>
        <w:t>Работа</w:t>
      </w:r>
      <w:r w:rsidRPr="00BD6D73">
        <w:t> </w:t>
      </w:r>
      <w:r w:rsidRPr="00BD6D73">
        <w:rPr>
          <w:u w:val="single"/>
        </w:rPr>
        <w:t>с разноцветными камнями вызывает положительную реакцию у ребенка</w:t>
      </w:r>
      <w:r w:rsidRPr="00BD6D73">
        <w:t>: радость, улыбку. Гладкие, приятные на ощупь </w:t>
      </w:r>
      <w:r w:rsidRPr="00BD6D73">
        <w:rPr>
          <w:b/>
          <w:bCs/>
        </w:rPr>
        <w:t>камешки успокаивают ребенка</w:t>
      </w:r>
      <w:r w:rsidRPr="00BD6D73">
        <w:t>, помогают </w:t>
      </w:r>
      <w:r w:rsidRPr="00BD6D73">
        <w:rPr>
          <w:b/>
          <w:bCs/>
        </w:rPr>
        <w:t>педагогу</w:t>
      </w:r>
      <w:r w:rsidRPr="00BD6D73">
        <w:t> привлечь внимание детей к заданию.</w:t>
      </w:r>
    </w:p>
    <w:p w:rsidR="001B7378" w:rsidRDefault="001B7378" w:rsidP="00BD6D73">
      <w:pPr>
        <w:rPr>
          <w:b/>
          <w:u w:val="single"/>
        </w:rPr>
      </w:pPr>
    </w:p>
    <w:p w:rsidR="001B7378" w:rsidRDefault="001B7378" w:rsidP="00BD6D73">
      <w:pPr>
        <w:rPr>
          <w:b/>
          <w:u w:val="single"/>
        </w:rPr>
      </w:pPr>
    </w:p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Слайд5.</w:t>
      </w:r>
    </w:p>
    <w:p w:rsidR="00BD6D73" w:rsidRPr="00BD6D73" w:rsidRDefault="00BD6D73" w:rsidP="00BD6D73">
      <w:r w:rsidRPr="00BD6D73">
        <w:lastRenderedPageBreak/>
        <w:t>Цель </w:t>
      </w:r>
      <w:r w:rsidRPr="00BD6D73">
        <w:rPr>
          <w:b/>
          <w:bCs/>
        </w:rPr>
        <w:t xml:space="preserve">использования камешков 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rPr>
          <w:b/>
          <w:bCs/>
        </w:rPr>
        <w:t xml:space="preserve"> в работе с детьми дошкольного возраста</w:t>
      </w:r>
      <w:r w:rsidRPr="00BD6D73">
        <w:t> – это развитие общей и мелкой моторики рук.</w:t>
      </w:r>
    </w:p>
    <w:p w:rsidR="00BD6D73" w:rsidRPr="00BD6D73" w:rsidRDefault="00BD6D73" w:rsidP="00BD6D73">
      <w:r w:rsidRPr="00BD6D73">
        <w:rPr>
          <w:b/>
          <w:bCs/>
        </w:rPr>
        <w:t xml:space="preserve">Использование камешков 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</w:t>
      </w:r>
      <w:r w:rsidRPr="00BD6D73">
        <w:rPr>
          <w:u w:val="single"/>
        </w:rPr>
        <w:t>на практике решает следующие задачи</w:t>
      </w:r>
      <w:r w:rsidRPr="00BD6D73">
        <w:t>:</w:t>
      </w:r>
    </w:p>
    <w:p w:rsidR="00BD6D73" w:rsidRPr="00BD6D73" w:rsidRDefault="00BD6D73" w:rsidP="00BD6D73">
      <w:r w:rsidRPr="00BD6D73">
        <w:t>1. Развитие мелкой моторики, зрительно-двигательной координации.</w:t>
      </w:r>
    </w:p>
    <w:p w:rsidR="00BD6D73" w:rsidRPr="00BD6D73" w:rsidRDefault="00BD6D73" w:rsidP="00BD6D73">
      <w:r w:rsidRPr="00BD6D73">
        <w:t>2. Развитие навыков ориентировки в микро пространстве </w:t>
      </w:r>
      <w:r w:rsidRPr="00BD6D73">
        <w:rPr>
          <w:i/>
          <w:iCs/>
        </w:rPr>
        <w:t>(на плоскости)</w:t>
      </w:r>
      <w:r w:rsidRPr="00BD6D73">
        <w:t>.</w:t>
      </w:r>
    </w:p>
    <w:p w:rsidR="00BD6D73" w:rsidRPr="00BD6D73" w:rsidRDefault="00BD6D73" w:rsidP="00BD6D73">
      <w:r w:rsidRPr="00BD6D73">
        <w:t>3. Развитие сенсорного восприятия.</w:t>
      </w:r>
    </w:p>
    <w:p w:rsidR="00BD6D73" w:rsidRPr="00BD6D73" w:rsidRDefault="00BD6D73" w:rsidP="00BD6D73">
      <w:r w:rsidRPr="00BD6D73">
        <w:t>4. Развитие тактильных ощущений.</w:t>
      </w:r>
    </w:p>
    <w:p w:rsidR="00BD6D73" w:rsidRPr="00BD6D73" w:rsidRDefault="00BD6D73" w:rsidP="00BD6D73">
      <w:r w:rsidRPr="00BD6D73">
        <w:t>5. Развитие зрительного внимания, памяти, мышления, воображения, речи.</w:t>
      </w:r>
    </w:p>
    <w:p w:rsidR="00BD6D73" w:rsidRPr="00BD6D73" w:rsidRDefault="00BD6D73" w:rsidP="00BD6D73">
      <w:r w:rsidRPr="00BD6D73">
        <w:t>6. </w:t>
      </w:r>
      <w:r w:rsidRPr="00BD6D73">
        <w:rPr>
          <w:b/>
          <w:bCs/>
        </w:rPr>
        <w:t>Работа</w:t>
      </w:r>
      <w:r w:rsidRPr="00BD6D73">
        <w:t xml:space="preserve"> над запоминанием цвета, </w:t>
      </w:r>
      <w:proofErr w:type="spellStart"/>
      <w:r w:rsidRPr="00BD6D73">
        <w:t>цветотерапия</w:t>
      </w:r>
      <w:proofErr w:type="spellEnd"/>
      <w:r w:rsidRPr="00BD6D73">
        <w:t>.</w:t>
      </w:r>
    </w:p>
    <w:p w:rsidR="00BD6D73" w:rsidRPr="00BD6D73" w:rsidRDefault="00BD6D73" w:rsidP="00BD6D73">
      <w:r w:rsidRPr="00BD6D73">
        <w:t>7. Развивать сложно координированные движения пальцев и кистей рук.</w:t>
      </w:r>
    </w:p>
    <w:p w:rsidR="00BD6D73" w:rsidRPr="00BD6D73" w:rsidRDefault="00BD6D73" w:rsidP="00BD6D73">
      <w:r w:rsidRPr="00BD6D73">
        <w:rPr>
          <w:b/>
          <w:bCs/>
        </w:rPr>
        <w:t xml:space="preserve">Камешки 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соответствуют требованиям ФГОС, так как</w:t>
      </w:r>
    </w:p>
    <w:p w:rsidR="00BD6D73" w:rsidRPr="00BD6D73" w:rsidRDefault="00BD6D73" w:rsidP="00BD6D73">
      <w:proofErr w:type="gramStart"/>
      <w:r w:rsidRPr="00BD6D73">
        <w:t>Данный материал может </w:t>
      </w:r>
      <w:r w:rsidRPr="00BD6D73">
        <w:rPr>
          <w:b/>
          <w:bCs/>
        </w:rPr>
        <w:t>использоваться</w:t>
      </w:r>
      <w:r w:rsidRPr="00BD6D73">
        <w:t> как в организованной образовательной деятельности (групповой, подгрупповой, индивидуальной, так и в самостоятельной деятельности детей.</w:t>
      </w:r>
      <w:proofErr w:type="gramEnd"/>
      <w:r w:rsidRPr="00BD6D73">
        <w:t> </w:t>
      </w:r>
      <w:r w:rsidRPr="00BD6D73">
        <w:rPr>
          <w:b/>
          <w:bCs/>
        </w:rPr>
        <w:t>Камешки </w:t>
      </w:r>
      <w:r w:rsidRPr="00BD6D73">
        <w:rPr>
          <w:i/>
          <w:iCs/>
        </w:rPr>
        <w:t>«</w:t>
      </w:r>
      <w:proofErr w:type="spellStart"/>
      <w:r w:rsidRPr="00BD6D73">
        <w:rPr>
          <w:b/>
          <w:bCs/>
          <w:i/>
          <w:iCs/>
        </w:rPr>
        <w:t>Марблс</w:t>
      </w:r>
      <w:proofErr w:type="spellEnd"/>
      <w:r w:rsidRPr="00BD6D73">
        <w:rPr>
          <w:i/>
          <w:iCs/>
        </w:rPr>
        <w:t>»</w:t>
      </w:r>
      <w:r w:rsidRPr="00BD6D73">
        <w:t> являются полифункциональным пособием, которое находит применение во всех образовательных областях.</w:t>
      </w:r>
    </w:p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Слайд 6.</w:t>
      </w:r>
    </w:p>
    <w:p w:rsidR="00BD6D73" w:rsidRPr="00BD6D73" w:rsidRDefault="00BD6D73" w:rsidP="00BD6D73">
      <w:r w:rsidRPr="00BD6D73">
        <w:t>Существуют определенные требования к выполнению упражнений с </w:t>
      </w:r>
      <w:r w:rsidRPr="00BD6D73">
        <w:rPr>
          <w:b/>
          <w:bCs/>
        </w:rPr>
        <w:t xml:space="preserve">использованием камешков </w:t>
      </w:r>
      <w:proofErr w:type="spellStart"/>
      <w:r w:rsidRPr="00BD6D73">
        <w:rPr>
          <w:b/>
          <w:bCs/>
        </w:rPr>
        <w:t>Марблс</w:t>
      </w:r>
      <w:proofErr w:type="spellEnd"/>
      <w:proofErr w:type="gramStart"/>
      <w:r w:rsidRPr="00BD6D73">
        <w:t> :</w:t>
      </w:r>
      <w:proofErr w:type="gramEnd"/>
    </w:p>
    <w:p w:rsidR="00BD6D73" w:rsidRPr="00BD6D73" w:rsidRDefault="00BD6D73" w:rsidP="00BD6D73">
      <w:r w:rsidRPr="00BD6D73">
        <w:t>1. Для повышения эффективности воздействия при выполнении различных упражнений необходимо задействовать пальцы обеих рук.</w:t>
      </w:r>
    </w:p>
    <w:p w:rsidR="00BD6D73" w:rsidRPr="00BD6D73" w:rsidRDefault="00BD6D73" w:rsidP="00BD6D73">
      <w:r w:rsidRPr="00BD6D73">
        <w:t>2. Подбор упражнений осуществляется с учётом </w:t>
      </w:r>
      <w:r w:rsidRPr="00BD6D73">
        <w:rPr>
          <w:b/>
          <w:bCs/>
        </w:rPr>
        <w:t>возрастных</w:t>
      </w:r>
      <w:r w:rsidRPr="00BD6D73">
        <w:t> и индивидуальных возможностей детей.</w:t>
      </w:r>
    </w:p>
    <w:p w:rsidR="00BD6D73" w:rsidRPr="00BD6D73" w:rsidRDefault="00BD6D73" w:rsidP="00BD6D73">
      <w:r w:rsidRPr="00BD6D73">
        <w:t>3. Обязательное наличие познавательной направленности упражнений.</w:t>
      </w:r>
    </w:p>
    <w:p w:rsidR="00BD6D73" w:rsidRPr="00BD6D73" w:rsidRDefault="00BD6D73" w:rsidP="00BD6D73">
      <w:r w:rsidRPr="00BD6D73">
        <w:t>4. </w:t>
      </w:r>
      <w:r w:rsidRPr="00BD6D73">
        <w:rPr>
          <w:u w:val="single"/>
        </w:rPr>
        <w:t>Безопасность</w:t>
      </w:r>
      <w:r w:rsidRPr="00BD6D73">
        <w:t>: выполнение упражнений с </w:t>
      </w:r>
      <w:r w:rsidRPr="00BD6D73">
        <w:rPr>
          <w:b/>
          <w:bCs/>
        </w:rPr>
        <w:t>камешками предполагает использование их детьми</w:t>
      </w:r>
      <w:r w:rsidRPr="00BD6D73">
        <w:t> в самостоятельной деятельности только под присмотром взрослого.</w:t>
      </w:r>
    </w:p>
    <w:p w:rsidR="00BD6D73" w:rsidRDefault="00BD6D73" w:rsidP="00BD6D73"/>
    <w:p w:rsidR="00BD6D73" w:rsidRDefault="00BD6D73" w:rsidP="00BD6D73"/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Слайд 7.</w:t>
      </w:r>
    </w:p>
    <w:p w:rsidR="00BD6D73" w:rsidRPr="00BD6D73" w:rsidRDefault="00BD6D73" w:rsidP="00BD6D73">
      <w:r w:rsidRPr="00BD6D73">
        <w:rPr>
          <w:b/>
          <w:bCs/>
        </w:rPr>
        <w:t>Камешки </w:t>
      </w:r>
      <w:r w:rsidRPr="00BD6D73">
        <w:rPr>
          <w:i/>
          <w:iCs/>
        </w:rPr>
        <w:t>«</w:t>
      </w:r>
      <w:proofErr w:type="spellStart"/>
      <w:r w:rsidRPr="00BD6D73">
        <w:rPr>
          <w:b/>
          <w:bCs/>
          <w:i/>
          <w:iCs/>
        </w:rPr>
        <w:t>Марблс</w:t>
      </w:r>
      <w:proofErr w:type="spellEnd"/>
      <w:proofErr w:type="gramStart"/>
      <w:r w:rsidRPr="00BD6D73">
        <w:rPr>
          <w:i/>
          <w:iCs/>
        </w:rPr>
        <w:t>»</w:t>
      </w:r>
      <w:r w:rsidRPr="00BD6D73">
        <w:t>-</w:t>
      </w:r>
      <w:proofErr w:type="gramEnd"/>
      <w:r w:rsidRPr="00BD6D73">
        <w:t>это универсальный материал, с помощью которого можно организовать различные игры.</w:t>
      </w:r>
    </w:p>
    <w:p w:rsidR="001B7378" w:rsidRDefault="00BD6D73" w:rsidP="00BD6D73">
      <w:r w:rsidRPr="001B7378">
        <w:rPr>
          <w:b/>
          <w:i/>
          <w:u w:val="single"/>
        </w:rPr>
        <w:t>1.</w:t>
      </w:r>
      <w:r w:rsidRPr="001B7378">
        <w:rPr>
          <w:b/>
          <w:i/>
          <w:iCs/>
          <w:u w:val="single"/>
        </w:rPr>
        <w:t>«Познавательное развитие»</w:t>
      </w:r>
      <w:r w:rsidRPr="00BD6D73">
        <w:t> </w:t>
      </w:r>
    </w:p>
    <w:p w:rsidR="00BD6D73" w:rsidRPr="00BD6D73" w:rsidRDefault="00BD6D73" w:rsidP="00BD6D73">
      <w:r w:rsidRPr="00BD6D73">
        <w:t>Например, </w:t>
      </w:r>
      <w:r w:rsidRPr="00BD6D73">
        <w:rPr>
          <w:u w:val="single"/>
        </w:rPr>
        <w:t>с целью формирования представлений о внешних свойствах предметов</w:t>
      </w:r>
      <w:r w:rsidRPr="00BD6D73">
        <w:t>: их форме, цв</w:t>
      </w:r>
      <w:r w:rsidR="001B7378">
        <w:t xml:space="preserve">ете, величине, ребятам обычно </w:t>
      </w:r>
      <w:r w:rsidRPr="00BD6D73">
        <w:t>предлагаю</w:t>
      </w:r>
      <w:r w:rsidR="001B7378">
        <w:t>т</w:t>
      </w:r>
      <w:r w:rsidRPr="00BD6D73">
        <w:t xml:space="preserve"> игру </w:t>
      </w:r>
      <w:r w:rsidRPr="00BD6D73">
        <w:rPr>
          <w:i/>
          <w:iCs/>
        </w:rPr>
        <w:t>«Мозаика»</w:t>
      </w:r>
      <w:r w:rsidRPr="00BD6D73">
        <w:t> из 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 xml:space="preserve">, где им нужно выложить </w:t>
      </w:r>
      <w:r w:rsidRPr="00BD6D73">
        <w:lastRenderedPageBreak/>
        <w:t>узор по образцу с обязательным </w:t>
      </w:r>
      <w:r w:rsidRPr="00BD6D73">
        <w:rPr>
          <w:b/>
          <w:bCs/>
        </w:rPr>
        <w:t>использованием</w:t>
      </w:r>
      <w:r w:rsidRPr="00BD6D73">
        <w:t> шаблонов к заданию и словесным обозначением цвета, формы и величины камушка.</w:t>
      </w:r>
    </w:p>
    <w:p w:rsidR="00BD6D73" w:rsidRPr="001B7378" w:rsidRDefault="00BD6D73" w:rsidP="00BD6D73">
      <w:pPr>
        <w:rPr>
          <w:b/>
          <w:i/>
          <w:u w:val="single"/>
        </w:rPr>
      </w:pPr>
      <w:r w:rsidRPr="001B7378">
        <w:rPr>
          <w:b/>
          <w:i/>
          <w:u w:val="single"/>
        </w:rPr>
        <w:t>2. Игры на развитие математических способностей.</w:t>
      </w:r>
    </w:p>
    <w:p w:rsidR="00BD6D73" w:rsidRPr="00BD6D73" w:rsidRDefault="00BD6D73" w:rsidP="00BD6D73">
      <w:r w:rsidRPr="00BD6D73">
        <w:t>Из </w:t>
      </w:r>
      <w:r w:rsidRPr="00BD6D73">
        <w:rPr>
          <w:b/>
          <w:bCs/>
        </w:rPr>
        <w:t>камешков</w:t>
      </w:r>
      <w:r w:rsidRPr="00BD6D73">
        <w:t> дети с удовольствием выкладывают дорожки разной длины, геометрические фигуры. С целью формирования у детей элементарных представлений о счете и цифрах, предлагаем выкладывать из </w:t>
      </w:r>
      <w:r w:rsidRPr="00BD6D73">
        <w:rPr>
          <w:b/>
          <w:bCs/>
        </w:rPr>
        <w:t>камешков цифры по образцу</w:t>
      </w:r>
      <w:r w:rsidRPr="00BD6D73">
        <w:t>, называя их в прямом и обратном порядке, назвать предыдущее и последующее число </w:t>
      </w:r>
      <w:r w:rsidRPr="00BD6D73">
        <w:rPr>
          <w:i/>
          <w:iCs/>
        </w:rPr>
        <w:t>(соседей цифры)</w:t>
      </w:r>
      <w:r w:rsidRPr="00BD6D73">
        <w:t>.</w:t>
      </w:r>
    </w:p>
    <w:p w:rsidR="00BD6D73" w:rsidRPr="00BD6D73" w:rsidRDefault="00BD6D73" w:rsidP="00BD6D73">
      <w:r w:rsidRPr="00BD6D73">
        <w:t>Можно предложить выложить </w:t>
      </w:r>
      <w:r w:rsidRPr="00BD6D73">
        <w:rPr>
          <w:b/>
          <w:bCs/>
        </w:rPr>
        <w:t>камешки</w:t>
      </w:r>
      <w:r w:rsidRPr="00BD6D73">
        <w:t> </w:t>
      </w:r>
      <w:r w:rsidRPr="00BD6D73">
        <w:rPr>
          <w:u w:val="single"/>
        </w:rPr>
        <w:t>в определенной последовательности</w:t>
      </w:r>
      <w:r w:rsidRPr="00BD6D73">
        <w:t xml:space="preserve">: например, разложить их по размеру от маленького </w:t>
      </w:r>
      <w:proofErr w:type="gramStart"/>
      <w:r w:rsidRPr="00BD6D73">
        <w:t>к</w:t>
      </w:r>
      <w:proofErr w:type="gramEnd"/>
      <w:r w:rsidRPr="00BD6D73">
        <w:t xml:space="preserve"> большому или наоборот, </w:t>
      </w:r>
      <w:r w:rsidRPr="00BD6D73">
        <w:rPr>
          <w:u w:val="single"/>
        </w:rPr>
        <w:t>или предложить составить более сложные ряды</w:t>
      </w:r>
      <w:r w:rsidRPr="00BD6D73">
        <w:t>: выложить два одинаковых по цвету маленьких </w:t>
      </w:r>
      <w:r w:rsidRPr="00BD6D73">
        <w:rPr>
          <w:b/>
          <w:bCs/>
        </w:rPr>
        <w:t>камешка и один большой камешек</w:t>
      </w:r>
      <w:r w:rsidRPr="00BD6D73">
        <w:t>. Далее ребенок сам должен придумать свой </w:t>
      </w:r>
      <w:r w:rsidRPr="00BD6D73">
        <w:rPr>
          <w:i/>
          <w:iCs/>
        </w:rPr>
        <w:t>«узор»</w:t>
      </w:r>
      <w:r w:rsidRPr="00BD6D73">
        <w:t> и продолжить ряд.</w:t>
      </w:r>
    </w:p>
    <w:p w:rsidR="00BD6D73" w:rsidRPr="00BD6D73" w:rsidRDefault="00BD6D73" w:rsidP="00BD6D73">
      <w:r w:rsidRPr="00BD6D73">
        <w:t>Вы можете нарисовать на листке контур фигуры, а ребенок будет повторять контур </w:t>
      </w:r>
      <w:r w:rsidRPr="00BD6D73">
        <w:rPr>
          <w:b/>
          <w:bCs/>
        </w:rPr>
        <w:t>камешками</w:t>
      </w:r>
      <w:r w:rsidRPr="00BD6D73">
        <w:t>. </w:t>
      </w:r>
      <w:r w:rsidRPr="00BD6D73">
        <w:rPr>
          <w:u w:val="single"/>
        </w:rPr>
        <w:t>Дети постарше могут отгадывать фигуру по точкам</w:t>
      </w:r>
      <w:r w:rsidRPr="00BD6D73">
        <w:t>: например, выложив три </w:t>
      </w:r>
      <w:r w:rsidRPr="00BD6D73">
        <w:rPr>
          <w:b/>
          <w:bCs/>
        </w:rPr>
        <w:t>камешка</w:t>
      </w:r>
      <w:r w:rsidRPr="00BD6D73">
        <w:t>, ребенок должен догадаться, что это треугольник, а из плоских </w:t>
      </w:r>
      <w:r w:rsidRPr="00BD6D73">
        <w:rPr>
          <w:b/>
          <w:bCs/>
        </w:rPr>
        <w:t>камешков</w:t>
      </w:r>
      <w:r w:rsidRPr="00BD6D73">
        <w:t> - башенки разной высоты.</w:t>
      </w:r>
    </w:p>
    <w:p w:rsidR="00BD6D73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t>Слайд 8</w:t>
      </w:r>
    </w:p>
    <w:p w:rsidR="001B7378" w:rsidRPr="001B7378" w:rsidRDefault="001B7378" w:rsidP="00BD6D73">
      <w:pPr>
        <w:rPr>
          <w:b/>
          <w:i/>
          <w:u w:val="single"/>
        </w:rPr>
      </w:pPr>
      <w:r w:rsidRPr="001B7378">
        <w:rPr>
          <w:b/>
          <w:i/>
          <w:u w:val="single"/>
        </w:rPr>
        <w:t>3. Игры на речевое развитие.</w:t>
      </w:r>
    </w:p>
    <w:p w:rsidR="00BD6D73" w:rsidRDefault="00BD6D73" w:rsidP="00BD6D73">
      <w:r w:rsidRPr="00BD6D73">
        <w:t>Нужно выложить </w:t>
      </w:r>
      <w:r w:rsidRPr="00BD6D73">
        <w:rPr>
          <w:b/>
          <w:bCs/>
        </w:rPr>
        <w:t>камешки</w:t>
      </w:r>
      <w:r w:rsidRPr="00BD6D73">
        <w:t> в произвольном порядке и составить рассказ. Например, </w:t>
      </w:r>
      <w:r w:rsidRPr="00BD6D73">
        <w:rPr>
          <w:b/>
          <w:bCs/>
        </w:rPr>
        <w:t>камешки лежат так</w:t>
      </w:r>
      <w:proofErr w:type="gramStart"/>
      <w:r w:rsidRPr="00BD6D73">
        <w:t> :</w:t>
      </w:r>
      <w:proofErr w:type="gramEnd"/>
      <w:r w:rsidRPr="00BD6D73">
        <w:t xml:space="preserve"> желтый, красный, синий, зеленый, оранжевый. </w:t>
      </w:r>
    </w:p>
    <w:p w:rsidR="00BD6D73" w:rsidRPr="00BD6D73" w:rsidRDefault="00BD6D73" w:rsidP="00BD6D73">
      <w:r w:rsidRPr="00BD6D73">
        <w:rPr>
          <w:u w:val="single"/>
        </w:rPr>
        <w:t>Рассказ может быть таким</w:t>
      </w:r>
      <w:r w:rsidRPr="00BD6D73">
        <w:t>: Светило желтое солнышко. Маша в красном платье пошла в лес. Там она увидела синюю речку. Переплыла она через речку на зеленой лодочке. Вдруг, видит, растет оранжевая морковка. Сорвала она ее, помыла и съела.</w:t>
      </w:r>
    </w:p>
    <w:p w:rsidR="00BD6D73" w:rsidRPr="00BD6D73" w:rsidRDefault="00BD6D73" w:rsidP="00BD6D73">
      <w:r w:rsidRPr="00BD6D73">
        <w:t>В младшей и средней группе можно подбирать предметы по цветам </w:t>
      </w:r>
      <w:r w:rsidRPr="00BD6D73">
        <w:rPr>
          <w:b/>
          <w:bCs/>
        </w:rPr>
        <w:t>камешков</w:t>
      </w:r>
      <w:r w:rsidRPr="00BD6D73">
        <w:t> </w:t>
      </w:r>
      <w:r w:rsidRPr="00BD6D73">
        <w:rPr>
          <w:u w:val="single"/>
        </w:rPr>
        <w:t>и просто называть слова</w:t>
      </w:r>
      <w:r w:rsidRPr="00BD6D73">
        <w:t>: желтое - солнышко, красный - шарик, синий флажок, зеленый листик.</w:t>
      </w:r>
    </w:p>
    <w:p w:rsidR="00BD6D73" w:rsidRPr="00BD6D73" w:rsidRDefault="00BD6D73" w:rsidP="00BD6D73">
      <w:r w:rsidRPr="00BD6D73">
        <w:t>На занятиях по подготовке к обучению грамоте </w:t>
      </w:r>
      <w:r w:rsidR="008020A6">
        <w:rPr>
          <w:b/>
          <w:bCs/>
        </w:rPr>
        <w:t xml:space="preserve">камешки </w:t>
      </w:r>
      <w:proofErr w:type="spellStart"/>
      <w:r w:rsidR="008020A6">
        <w:rPr>
          <w:b/>
          <w:bCs/>
        </w:rPr>
        <w:t>марблс</w:t>
      </w:r>
      <w:proofErr w:type="spellEnd"/>
      <w:r w:rsidR="008020A6">
        <w:rPr>
          <w:b/>
          <w:bCs/>
        </w:rPr>
        <w:t xml:space="preserve"> </w:t>
      </w:r>
      <w:r w:rsidRPr="00BD6D73">
        <w:rPr>
          <w:b/>
          <w:bCs/>
        </w:rPr>
        <w:t>использую</w:t>
      </w:r>
      <w:r w:rsidR="008020A6">
        <w:rPr>
          <w:b/>
          <w:bCs/>
        </w:rPr>
        <w:t>т</w:t>
      </w:r>
      <w:r w:rsidRPr="00BD6D73">
        <w:rPr>
          <w:b/>
          <w:bCs/>
        </w:rPr>
        <w:t xml:space="preserve"> в качестве фишек </w:t>
      </w:r>
      <w:r w:rsidRPr="00BD6D73">
        <w:t>(зеленые камушки – это согласные мягкие звуки, синие камушки – это согласные твердые, красные – гласные звуки)</w:t>
      </w:r>
    </w:p>
    <w:p w:rsidR="00BD6D73" w:rsidRPr="00BD6D73" w:rsidRDefault="00BD6D73" w:rsidP="00BD6D73">
      <w:r w:rsidRPr="00BD6D73">
        <w:rPr>
          <w:u w:val="single"/>
        </w:rPr>
        <w:t>ВЫВОД</w:t>
      </w:r>
      <w:r w:rsidRPr="00BD6D73">
        <w:t>:</w:t>
      </w:r>
    </w:p>
    <w:p w:rsidR="00BD6D73" w:rsidRPr="00BD6D73" w:rsidRDefault="00BD6D73" w:rsidP="00BD6D73">
      <w:r w:rsidRPr="00BD6D73">
        <w:t>И так, </w:t>
      </w:r>
      <w:r w:rsidRPr="00BD6D73">
        <w:rPr>
          <w:b/>
          <w:bCs/>
        </w:rPr>
        <w:t xml:space="preserve">камешки 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rPr>
          <w:b/>
          <w:bCs/>
        </w:rPr>
        <w:t xml:space="preserve"> - это инновационный</w:t>
      </w:r>
      <w:r w:rsidRPr="00BD6D73">
        <w:t>, универсальный материал, который я советую </w:t>
      </w:r>
      <w:r w:rsidRPr="00BD6D73">
        <w:rPr>
          <w:b/>
          <w:bCs/>
        </w:rPr>
        <w:t>использовать в работе воспитателям</w:t>
      </w:r>
      <w:r w:rsidRPr="00BD6D73">
        <w:t>.</w:t>
      </w:r>
    </w:p>
    <w:p w:rsidR="00BD6D73" w:rsidRPr="00BD6D73" w:rsidRDefault="00BD6D73" w:rsidP="00BD6D73">
      <w:r w:rsidRPr="00BD6D73">
        <w:t>Игры с </w:t>
      </w:r>
      <w:r w:rsidRPr="00BD6D73">
        <w:rPr>
          <w:b/>
          <w:bCs/>
        </w:rPr>
        <w:t xml:space="preserve">камешками 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 xml:space="preserve"> признаны детскими психологами одними из </w:t>
      </w:r>
      <w:proofErr w:type="gramStart"/>
      <w:r w:rsidRPr="00BD6D73">
        <w:t>самых</w:t>
      </w:r>
      <w:proofErr w:type="gramEnd"/>
      <w:r w:rsidRPr="00BD6D73">
        <w:t xml:space="preserve"> полезных для подрастающего поколения. При их </w:t>
      </w:r>
      <w:r w:rsidRPr="00BD6D73">
        <w:rPr>
          <w:b/>
          <w:bCs/>
        </w:rPr>
        <w:t>использовании</w:t>
      </w:r>
      <w:r w:rsidRPr="00BD6D73">
        <w:t xml:space="preserve"> у детей обогащается речь, развивается внимание, мышление и творческое воображение, их красивые оттенки пробуждают в ребенке чувство </w:t>
      </w:r>
      <w:proofErr w:type="gramStart"/>
      <w:r w:rsidRPr="00BD6D73">
        <w:t>прекрасного</w:t>
      </w:r>
      <w:proofErr w:type="gramEnd"/>
      <w:r w:rsidRPr="00BD6D73">
        <w:t>.</w:t>
      </w:r>
    </w:p>
    <w:p w:rsidR="00BD6D73" w:rsidRPr="00BD6D73" w:rsidRDefault="00BD6D73" w:rsidP="00BD6D73">
      <w:proofErr w:type="spellStart"/>
      <w:r w:rsidRPr="00BD6D73">
        <w:rPr>
          <w:b/>
          <w:bCs/>
        </w:rPr>
        <w:t>Марблс</w:t>
      </w:r>
      <w:proofErr w:type="spellEnd"/>
      <w:r w:rsidRPr="00BD6D73">
        <w:t> помогают организовать образовательный процесс легко, продуктивно, с удовольствием и пользой для детей.</w:t>
      </w:r>
    </w:p>
    <w:p w:rsidR="00BD6D73" w:rsidRPr="00BD6D73" w:rsidRDefault="00BD6D73" w:rsidP="00BD6D73">
      <w:r w:rsidRPr="00BD6D73">
        <w:rPr>
          <w:b/>
          <w:bCs/>
        </w:rPr>
        <w:t xml:space="preserve">Камешки </w:t>
      </w:r>
      <w:proofErr w:type="spellStart"/>
      <w:r w:rsidRPr="00BD6D73">
        <w:rPr>
          <w:b/>
          <w:bCs/>
        </w:rPr>
        <w:t>Марблс</w:t>
      </w:r>
      <w:proofErr w:type="spellEnd"/>
      <w:r w:rsidRPr="00BD6D73">
        <w:t> и игры с ними очень нравятся детям, а игр с ними придумать можно еще много, таким образом, игры с камнями совмещают в себе и приятное, и полезное занятие для развития детей.</w:t>
      </w:r>
    </w:p>
    <w:p w:rsidR="00BD6D73" w:rsidRPr="00471C60" w:rsidRDefault="00BD6D73" w:rsidP="00BD6D73">
      <w:pPr>
        <w:rPr>
          <w:b/>
          <w:u w:val="single"/>
        </w:rPr>
      </w:pPr>
      <w:r w:rsidRPr="00471C60">
        <w:rPr>
          <w:b/>
          <w:u w:val="single"/>
        </w:rPr>
        <w:lastRenderedPageBreak/>
        <w:t>Слайд 9.</w:t>
      </w:r>
    </w:p>
    <w:p w:rsidR="00BD6D73" w:rsidRPr="00BD6D73" w:rsidRDefault="00BD6D73" w:rsidP="00BD6D73">
      <w:r w:rsidRPr="00BD6D73">
        <w:t>Спасибо за внимание</w:t>
      </w:r>
    </w:p>
    <w:p w:rsidR="003E2D71" w:rsidRDefault="003E2D71"/>
    <w:sectPr w:rsidR="003E2D71" w:rsidSect="00471C6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1AD"/>
    <w:multiLevelType w:val="multilevel"/>
    <w:tmpl w:val="8418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73"/>
    <w:rsid w:val="001B7378"/>
    <w:rsid w:val="003E2D71"/>
    <w:rsid w:val="00471C60"/>
    <w:rsid w:val="008020A6"/>
    <w:rsid w:val="00BD6D73"/>
    <w:rsid w:val="00FB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D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04052016</cp:lastModifiedBy>
  <cp:revision>3</cp:revision>
  <cp:lastPrinted>2024-04-10T10:10:00Z</cp:lastPrinted>
  <dcterms:created xsi:type="dcterms:W3CDTF">2024-04-10T00:13:00Z</dcterms:created>
  <dcterms:modified xsi:type="dcterms:W3CDTF">2024-04-10T10:11:00Z</dcterms:modified>
</cp:coreProperties>
</file>