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0E" w:rsidRDefault="0023150E" w:rsidP="0023150E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Муниципальное автономное дошкольное образовательное учреждение</w:t>
      </w:r>
    </w:p>
    <w:p w:rsidR="0023150E" w:rsidRDefault="0023150E" w:rsidP="0023150E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Детский сад №59 «Золотой ключик»</w:t>
      </w: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kern w:val="0"/>
          <w:sz w:val="48"/>
          <w:szCs w:val="48"/>
          <w14:ligatures w14:val="none"/>
        </w:rPr>
      </w:pPr>
      <w:r>
        <w:rPr>
          <w:rFonts w:cs="Times New Roman"/>
          <w:b/>
          <w:kern w:val="0"/>
          <w:sz w:val="48"/>
          <w:szCs w:val="48"/>
          <w14:ligatures w14:val="none"/>
        </w:rPr>
        <w:t>Проект</w:t>
      </w:r>
    </w:p>
    <w:p w:rsidR="0023150E" w:rsidRDefault="0023150E" w:rsidP="0023150E">
      <w:pPr>
        <w:spacing w:line="240" w:lineRule="auto"/>
        <w:jc w:val="center"/>
        <w:rPr>
          <w:rFonts w:cs="Times New Roman"/>
          <w:b/>
          <w:kern w:val="0"/>
          <w:sz w:val="36"/>
          <w:szCs w:val="36"/>
          <w14:ligatures w14:val="none"/>
        </w:rPr>
      </w:pPr>
      <w:r w:rsidRPr="0023150E">
        <w:rPr>
          <w:rFonts w:cs="Times New Roman"/>
          <w:b/>
          <w:kern w:val="0"/>
          <w:sz w:val="36"/>
          <w:szCs w:val="36"/>
          <w14:ligatures w14:val="none"/>
        </w:rPr>
        <w:t>«Встречи с интересными людьми.</w:t>
      </w:r>
    </w:p>
    <w:p w:rsidR="0023150E" w:rsidRPr="0023150E" w:rsidRDefault="0023150E" w:rsidP="0023150E">
      <w:pPr>
        <w:spacing w:line="240" w:lineRule="auto"/>
        <w:jc w:val="center"/>
        <w:rPr>
          <w:rFonts w:cs="Times New Roman"/>
          <w:b/>
          <w:kern w:val="0"/>
          <w:sz w:val="36"/>
          <w:szCs w:val="36"/>
          <w14:ligatures w14:val="none"/>
        </w:rPr>
      </w:pPr>
      <w:bookmarkStart w:id="0" w:name="_GoBack"/>
      <w:bookmarkEnd w:id="0"/>
      <w:r w:rsidRPr="0023150E">
        <w:rPr>
          <w:rFonts w:cs="Times New Roman"/>
          <w:b/>
          <w:kern w:val="0"/>
          <w:sz w:val="36"/>
          <w:szCs w:val="36"/>
          <w14:ligatures w14:val="none"/>
        </w:rPr>
        <w:t xml:space="preserve"> Профессии моих родителей»</w:t>
      </w:r>
    </w:p>
    <w:p w:rsidR="0023150E" w:rsidRPr="00DE4E80" w:rsidRDefault="0023150E" w:rsidP="0023150E">
      <w:pPr>
        <w:spacing w:line="240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  <w:r w:rsidRPr="00DE4E80">
        <w:rPr>
          <w:rFonts w:cs="Times New Roman"/>
          <w:kern w:val="0"/>
          <w:sz w:val="32"/>
          <w:szCs w:val="32"/>
          <w14:ligatures w14:val="none"/>
        </w:rPr>
        <w:t xml:space="preserve">в </w:t>
      </w:r>
      <w:r>
        <w:rPr>
          <w:rFonts w:cs="Times New Roman"/>
          <w:kern w:val="0"/>
          <w:sz w:val="32"/>
          <w:szCs w:val="32"/>
          <w14:ligatures w14:val="none"/>
        </w:rPr>
        <w:t>старшей группе №12 «Багульник»</w:t>
      </w:r>
    </w:p>
    <w:p w:rsidR="0023150E" w:rsidRDefault="0023150E" w:rsidP="0023150E">
      <w:pPr>
        <w:spacing w:line="240" w:lineRule="auto"/>
        <w:rPr>
          <w:rFonts w:cs="Times New Roman"/>
          <w:b/>
          <w:bCs/>
          <w:kern w:val="0"/>
          <w:sz w:val="40"/>
          <w:szCs w:val="40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b/>
          <w:bCs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Подготовил:</w:t>
      </w:r>
    </w:p>
    <w:p w:rsidR="0023150E" w:rsidRDefault="0023150E" w:rsidP="0023150E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воспитатель </w:t>
      </w:r>
      <w:proofErr w:type="spellStart"/>
      <w:r>
        <w:rPr>
          <w:rFonts w:cs="Times New Roman"/>
          <w:kern w:val="0"/>
          <w:szCs w:val="28"/>
          <w14:ligatures w14:val="none"/>
        </w:rPr>
        <w:t>высш</w:t>
      </w:r>
      <w:proofErr w:type="spellEnd"/>
      <w:r>
        <w:rPr>
          <w:rFonts w:cs="Times New Roman"/>
          <w:kern w:val="0"/>
          <w:szCs w:val="28"/>
          <w14:ligatures w14:val="none"/>
        </w:rPr>
        <w:t>.</w:t>
      </w:r>
      <w:r>
        <w:rPr>
          <w:rFonts w:cs="Times New Roman"/>
          <w:kern w:val="0"/>
          <w:szCs w:val="28"/>
          <w14:ligatures w14:val="none"/>
        </w:rPr>
        <w:t xml:space="preserve"> </w:t>
      </w:r>
      <w:proofErr w:type="spellStart"/>
      <w:r>
        <w:rPr>
          <w:rFonts w:cs="Times New Roman"/>
          <w:kern w:val="0"/>
          <w:szCs w:val="28"/>
          <w14:ligatures w14:val="none"/>
        </w:rPr>
        <w:t>кв</w:t>
      </w:r>
      <w:proofErr w:type="gramStart"/>
      <w:r>
        <w:rPr>
          <w:rFonts w:cs="Times New Roman"/>
          <w:kern w:val="0"/>
          <w:szCs w:val="28"/>
          <w14:ligatures w14:val="none"/>
        </w:rPr>
        <w:t>.к</w:t>
      </w:r>
      <w:proofErr w:type="gramEnd"/>
      <w:r>
        <w:rPr>
          <w:rFonts w:cs="Times New Roman"/>
          <w:kern w:val="0"/>
          <w:szCs w:val="28"/>
          <w14:ligatures w14:val="none"/>
        </w:rPr>
        <w:t>атегории</w:t>
      </w:r>
      <w:proofErr w:type="spellEnd"/>
    </w:p>
    <w:p w:rsidR="0023150E" w:rsidRDefault="0023150E" w:rsidP="0023150E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Пастухова Я.А.</w:t>
      </w:r>
    </w:p>
    <w:p w:rsidR="0023150E" w:rsidRDefault="0023150E" w:rsidP="0023150E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right"/>
        <w:rPr>
          <w:rFonts w:cs="Times New Roman"/>
          <w:kern w:val="0"/>
          <w:szCs w:val="28"/>
          <w14:ligatures w14:val="none"/>
        </w:rPr>
      </w:pPr>
    </w:p>
    <w:p w:rsidR="0023150E" w:rsidRDefault="0023150E" w:rsidP="0023150E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Улан-Удэ</w:t>
      </w:r>
    </w:p>
    <w:p w:rsidR="0023150E" w:rsidRDefault="0023150E" w:rsidP="0023150E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2023-2024 </w:t>
      </w:r>
      <w:proofErr w:type="spellStart"/>
      <w:r>
        <w:rPr>
          <w:rFonts w:cs="Times New Roman"/>
          <w:kern w:val="0"/>
          <w:szCs w:val="28"/>
          <w14:ligatures w14:val="none"/>
        </w:rPr>
        <w:t>уч</w:t>
      </w:r>
      <w:proofErr w:type="gramStart"/>
      <w:r>
        <w:rPr>
          <w:rFonts w:cs="Times New Roman"/>
          <w:kern w:val="0"/>
          <w:szCs w:val="28"/>
          <w14:ligatures w14:val="none"/>
        </w:rPr>
        <w:t>.г</w:t>
      </w:r>
      <w:proofErr w:type="gramEnd"/>
      <w:r>
        <w:rPr>
          <w:rFonts w:cs="Times New Roman"/>
          <w:kern w:val="0"/>
          <w:szCs w:val="28"/>
          <w14:ligatures w14:val="none"/>
        </w:rPr>
        <w:t>од</w:t>
      </w:r>
      <w:proofErr w:type="spellEnd"/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lastRenderedPageBreak/>
        <w:t>Проект направлен на ознакомление дошкольников с профессиональной деятельностью родителей, с профессиями взрослых людей, что является начальной профессиональной ориентацией.</w:t>
      </w:r>
    </w:p>
    <w:p w:rsidR="0023150E" w:rsidRPr="0023150E" w:rsidRDefault="0023150E" w:rsidP="0023150E">
      <w:pPr>
        <w:spacing w:line="240" w:lineRule="auto"/>
        <w:contextualSpacing/>
        <w:jc w:val="center"/>
        <w:rPr>
          <w:rFonts w:cs="Times New Roman"/>
          <w:b/>
        </w:rPr>
      </w:pPr>
      <w:r>
        <w:rPr>
          <w:rFonts w:cs="Times New Roman"/>
          <w:b/>
        </w:rPr>
        <w:t>Актуальность реализации проекта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       </w:t>
      </w:r>
      <w:r w:rsidRPr="0023150E">
        <w:rPr>
          <w:rFonts w:cs="Times New Roman"/>
        </w:rPr>
        <w:t>Мир профессий в обществе – сложная, динамичная, постоянно развивающаяся система. Отношение к профессии вырабатывается в процессе социализации личности, который охватывает и дошкольный период.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             С младшего возраста дети говорят, кем будут, когда вырастут, часто подражая своим родителям. Беседуя со своими воспитанниками, мы выяснили, что они недостаточно знают о профессиях. На вопрос: «Где работают твои родители? » - дети односложно отвечают: «На работе», «В школе». Не говоря уже, о понимании названия специальности и трудовых обязанностях своих родителей.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       Поэтому, очень важно познакомить детей с профессиями, рассказать о тех характерных качествах, которые требует та или иная профессия. Углубленное изучение профессий через профессии своих родителей способствует развитию представлений об их значимости, ценности каждого труда, развитию доказательной речи.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   </w:t>
      </w:r>
      <w:r w:rsidRPr="0023150E">
        <w:rPr>
          <w:rFonts w:cs="Times New Roman"/>
          <w:i/>
        </w:rPr>
        <w:t>Знакомство детей с трудом взрослых</w:t>
      </w:r>
      <w:r w:rsidRPr="0023150E">
        <w:rPr>
          <w:rFonts w:cs="Times New Roman"/>
        </w:rPr>
        <w:t xml:space="preserve"> — это не только средство формирования системных знаний, но и значимое социально-эмоциональное средство приобщения к миру взрослых, приобретение детьми опыта общения с людьми. Ознакомление с профессиями родителей способствует дальнейшему вхождению ребёнка в современный мир, приобщению к его ценностям, обеспечивает удовлетворение и развитие  познавательных интересов мальчиков и девочек старшего дошкольного возраста.         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        Поэтому и возникла идея создания данного проекта. Этот проект поможет на примере ближайшего социального окружения познакомить дошкольников с миром профессий.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  </w:t>
      </w:r>
      <w:r w:rsidRPr="0023150E">
        <w:rPr>
          <w:rFonts w:cs="Times New Roman"/>
          <w:b/>
        </w:rPr>
        <w:t>Проблема</w:t>
      </w:r>
      <w:r w:rsidRPr="0023150E">
        <w:rPr>
          <w:rFonts w:cs="Times New Roman"/>
        </w:rPr>
        <w:t>: недостаточная информированность детей о разнообразии профессий, а так же профессиях своих родителей.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  <w:b/>
        </w:rPr>
        <w:t>Цель проекта:</w:t>
      </w:r>
      <w:r w:rsidRPr="0023150E">
        <w:rPr>
          <w:rFonts w:cs="Times New Roman"/>
        </w:rPr>
        <w:t xml:space="preserve"> расширять и систематизировать знания детей о мире профессий на примере профессий родителей; обобщить знания детей о профессиях их родителей в процессе совместной и самостоятельной деятельности; помочь накопить детям определенный социальный опыт.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Основной принцип: интеграция образовательных областей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  <w:b/>
        </w:rPr>
        <w:t>Задачи</w:t>
      </w:r>
      <w:r w:rsidRPr="0023150E">
        <w:rPr>
          <w:rFonts w:cs="Times New Roman"/>
        </w:rPr>
        <w:t>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u w:val="single"/>
        </w:rPr>
      </w:pPr>
      <w:r w:rsidRPr="0023150E">
        <w:rPr>
          <w:rFonts w:cs="Times New Roman"/>
          <w:u w:val="single"/>
        </w:rPr>
        <w:t>Речевое развитие: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1. Обогащать словарь путем введения новых понятий «профессия», «профессионал», «семья», названий профессий;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2. Расширять общий кругозор;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3. Развивать связную речь.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u w:val="single"/>
        </w:rPr>
      </w:pPr>
      <w:r w:rsidRPr="0023150E">
        <w:rPr>
          <w:rFonts w:cs="Times New Roman"/>
          <w:u w:val="single"/>
        </w:rPr>
        <w:t>Познавательное развитие: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1. Расширять представления о разных профессиях; трудовых действиях, совершаемых взрослыми; о материалах, необходимых для работы;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lastRenderedPageBreak/>
        <w:t>2. Пробуждать у детей любознательность и интерес к деятельности своих родителей.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  <w:u w:val="single"/>
        </w:rPr>
        <w:t>Социально – коммуникативное развитие</w:t>
      </w:r>
      <w:r w:rsidRPr="0023150E">
        <w:rPr>
          <w:rFonts w:cs="Times New Roman"/>
        </w:rPr>
        <w:t>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1. Развивать коммуникативные навыки;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2. Воспитывать любовь и уважение к членам семьи;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3. Создавать условия для активной, самостоятельной, творческой, игровой деятельности детей;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4. Способствовать обогащению детско-родительских отношений опытом совместной творческой деятельности; вовлечению родителей в совместную деятельность с ребенком в условиях семьи и детского сада;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5. Воспитывать уважение и благодарность к людям труда, желание выполнять любое поручение добросовестно и ответственно.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u w:val="single"/>
        </w:rPr>
      </w:pPr>
      <w:r w:rsidRPr="0023150E">
        <w:rPr>
          <w:rFonts w:cs="Times New Roman"/>
          <w:u w:val="single"/>
        </w:rPr>
        <w:t>Художественно – эстетическое развитие: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1. Приобщать детей к разным видам творческих профессий (швея, художник, фотограф);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2. Познакомить с произведениями художественной литературой по теме проекта, работами людей творческих профессий.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b/>
        </w:rPr>
      </w:pPr>
      <w:r>
        <w:rPr>
          <w:rFonts w:cs="Times New Roman"/>
          <w:b/>
        </w:rPr>
        <w:t>Методы и приемы: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• Наблюдения;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• Познавательные беседы;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• Экскурсии;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• Чтение художественной литературы;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• Продуктивная деятельность.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  <w:b/>
        </w:rPr>
        <w:t>Направление</w:t>
      </w:r>
      <w:r w:rsidRPr="0023150E">
        <w:rPr>
          <w:rFonts w:cs="Times New Roman"/>
        </w:rPr>
        <w:t>: социально-личностное развитие.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  <w:b/>
        </w:rPr>
        <w:t>Вид</w:t>
      </w:r>
      <w:r w:rsidRPr="0023150E">
        <w:rPr>
          <w:rFonts w:cs="Times New Roman"/>
        </w:rPr>
        <w:t xml:space="preserve"> </w:t>
      </w:r>
      <w:r w:rsidRPr="0023150E">
        <w:rPr>
          <w:rFonts w:cs="Times New Roman"/>
          <w:b/>
        </w:rPr>
        <w:t>проекта</w:t>
      </w:r>
      <w:r w:rsidRPr="0023150E">
        <w:rPr>
          <w:rFonts w:cs="Times New Roman"/>
        </w:rPr>
        <w:t>: познавательно-исследовательский, творческий.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  <w:b/>
        </w:rPr>
        <w:t>Тип</w:t>
      </w:r>
      <w:r w:rsidRPr="0023150E">
        <w:rPr>
          <w:rFonts w:cs="Times New Roman"/>
        </w:rPr>
        <w:t xml:space="preserve"> </w:t>
      </w:r>
      <w:r w:rsidRPr="0023150E">
        <w:rPr>
          <w:rFonts w:cs="Times New Roman"/>
          <w:b/>
        </w:rPr>
        <w:t>проекта</w:t>
      </w:r>
      <w:r w:rsidRPr="0023150E">
        <w:rPr>
          <w:rFonts w:cs="Times New Roman"/>
        </w:rPr>
        <w:t>:</w:t>
      </w:r>
      <w:r w:rsidRPr="0023150E">
        <w:rPr>
          <w:rFonts w:cs="Times New Roman"/>
        </w:rPr>
        <w:t xml:space="preserve"> по продолжительности: долго</w:t>
      </w:r>
      <w:r w:rsidRPr="0023150E">
        <w:rPr>
          <w:rFonts w:cs="Times New Roman"/>
        </w:rPr>
        <w:t>срочный;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                        по количеству участников: </w:t>
      </w:r>
      <w:proofErr w:type="gramStart"/>
      <w:r w:rsidRPr="0023150E">
        <w:rPr>
          <w:rFonts w:cs="Times New Roman"/>
        </w:rPr>
        <w:t>групповой</w:t>
      </w:r>
      <w:proofErr w:type="gramEnd"/>
      <w:r w:rsidRPr="0023150E">
        <w:rPr>
          <w:rFonts w:cs="Times New Roman"/>
        </w:rPr>
        <w:t>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</w:t>
      </w:r>
      <w:r w:rsidRPr="0023150E">
        <w:rPr>
          <w:rFonts w:cs="Times New Roman"/>
          <w:b/>
        </w:rPr>
        <w:t>Срок</w:t>
      </w:r>
      <w:r w:rsidRPr="0023150E">
        <w:rPr>
          <w:rFonts w:cs="Times New Roman"/>
        </w:rPr>
        <w:t xml:space="preserve"> </w:t>
      </w:r>
      <w:r w:rsidRPr="0023150E">
        <w:rPr>
          <w:rFonts w:cs="Times New Roman"/>
          <w:b/>
        </w:rPr>
        <w:t>реализации</w:t>
      </w:r>
      <w:r w:rsidRPr="0023150E">
        <w:rPr>
          <w:rFonts w:cs="Times New Roman"/>
        </w:rPr>
        <w:t xml:space="preserve"> </w:t>
      </w:r>
      <w:r w:rsidRPr="0023150E">
        <w:rPr>
          <w:rFonts w:cs="Times New Roman"/>
          <w:b/>
        </w:rPr>
        <w:t>проекта</w:t>
      </w:r>
      <w:r w:rsidRPr="0023150E">
        <w:rPr>
          <w:rFonts w:cs="Times New Roman"/>
          <w:b/>
        </w:rPr>
        <w:t>:</w:t>
      </w:r>
      <w:r w:rsidRPr="0023150E">
        <w:rPr>
          <w:rFonts w:cs="Times New Roman"/>
        </w:rPr>
        <w:t xml:space="preserve"> </w:t>
      </w:r>
      <w:r w:rsidRPr="0023150E">
        <w:rPr>
          <w:rFonts w:cs="Times New Roman"/>
        </w:rPr>
        <w:t>9</w:t>
      </w:r>
      <w:r w:rsidRPr="0023150E">
        <w:rPr>
          <w:rFonts w:cs="Times New Roman"/>
        </w:rPr>
        <w:t xml:space="preserve"> месяц</w:t>
      </w:r>
      <w:r w:rsidRPr="0023150E">
        <w:rPr>
          <w:rFonts w:cs="Times New Roman"/>
        </w:rPr>
        <w:t>ев (1 учебный год)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  <w:b/>
        </w:rPr>
        <w:t>Участники</w:t>
      </w:r>
      <w:r w:rsidRPr="0023150E">
        <w:rPr>
          <w:rFonts w:cs="Times New Roman"/>
        </w:rPr>
        <w:t xml:space="preserve"> </w:t>
      </w:r>
      <w:r w:rsidRPr="0023150E">
        <w:rPr>
          <w:rFonts w:cs="Times New Roman"/>
          <w:b/>
        </w:rPr>
        <w:t>проекта</w:t>
      </w:r>
      <w:r w:rsidRPr="0023150E">
        <w:rPr>
          <w:rFonts w:cs="Times New Roman"/>
        </w:rPr>
        <w:t>: дети старшей группы, воспитатели, родители.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  <w:b/>
        </w:rPr>
        <w:t>Возраст</w:t>
      </w:r>
      <w:r w:rsidRPr="0023150E">
        <w:rPr>
          <w:rFonts w:cs="Times New Roman"/>
        </w:rPr>
        <w:t xml:space="preserve"> </w:t>
      </w:r>
      <w:r w:rsidRPr="0023150E">
        <w:rPr>
          <w:rFonts w:cs="Times New Roman"/>
          <w:b/>
        </w:rPr>
        <w:t>детей</w:t>
      </w:r>
      <w:r w:rsidRPr="0023150E">
        <w:rPr>
          <w:rFonts w:cs="Times New Roman"/>
        </w:rPr>
        <w:t>: 5-6 лет;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b/>
        </w:rPr>
      </w:pPr>
      <w:r w:rsidRPr="0023150E">
        <w:rPr>
          <w:rFonts w:cs="Times New Roman"/>
          <w:b/>
        </w:rPr>
        <w:t>Взаимодействие с семьями воспитанников: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• рекомендовать родителям воспитанников в доступной для детского восприятия форме рассказать о своей профессии, её значимости и ценности для жизни общества;</w:t>
      </w:r>
      <w:r>
        <w:rPr>
          <w:rFonts w:cs="Times New Roman"/>
        </w:rPr>
        <w:t xml:space="preserve"> п</w:t>
      </w:r>
      <w:r w:rsidRPr="0023150E">
        <w:rPr>
          <w:rFonts w:cs="Times New Roman"/>
        </w:rPr>
        <w:t xml:space="preserve">одготовить вместе с ребенком материал о своей профессии для представления ее перед </w:t>
      </w:r>
      <w:proofErr w:type="spellStart"/>
      <w:r w:rsidRPr="0023150E">
        <w:rPr>
          <w:rFonts w:cs="Times New Roman"/>
        </w:rPr>
        <w:t>одногруппниками</w:t>
      </w:r>
      <w:proofErr w:type="spellEnd"/>
      <w:r w:rsidRPr="0023150E">
        <w:rPr>
          <w:rFonts w:cs="Times New Roman"/>
        </w:rPr>
        <w:t>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• привлечь родителей к организации бесед и мастер-классов с детьми в группе с целью познакомить и увлечь ребят своей профессией;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b/>
        </w:rPr>
      </w:pPr>
      <w:r w:rsidRPr="0023150E">
        <w:rPr>
          <w:rFonts w:cs="Times New Roman"/>
          <w:b/>
        </w:rPr>
        <w:t>Формы проекта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1. Специально организованная деятельность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- диалог;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- ситуативный разговор;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- речевая ситуация;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lastRenderedPageBreak/>
        <w:t>- игровая обучающая ситуация: ситуации – иллюстрации, ситуации - упражнения, ситуаци</w:t>
      </w:r>
      <w:proofErr w:type="gramStart"/>
      <w:r w:rsidRPr="0023150E">
        <w:rPr>
          <w:rFonts w:cs="Times New Roman"/>
        </w:rPr>
        <w:t>и-</w:t>
      </w:r>
      <w:proofErr w:type="gramEnd"/>
      <w:r w:rsidRPr="0023150E">
        <w:rPr>
          <w:rFonts w:cs="Times New Roman"/>
        </w:rPr>
        <w:t xml:space="preserve"> проблемы;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- составление и отгадывание загадок;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- игры (сюжетные, с правилами), игры – соревнования,  подвижные игры, дидактические игры;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- обсуждение: мультфильмов, произведений художественной литературы, иллюстрированных энциклопедий;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- разучивание стихотворений;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- </w:t>
      </w:r>
      <w:proofErr w:type="gramStart"/>
      <w:r w:rsidRPr="0023150E">
        <w:rPr>
          <w:rFonts w:cs="Times New Roman"/>
        </w:rPr>
        <w:t>решение проблемной ситуации</w:t>
      </w:r>
      <w:proofErr w:type="gramEnd"/>
      <w:r w:rsidRPr="0023150E">
        <w:rPr>
          <w:rFonts w:cs="Times New Roman"/>
        </w:rPr>
        <w:t>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- оформление выставок детского творчества;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- создание стенгазеты, встреча с людьми разных профессий, наблюдения за трудом  взрослых.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2. Самостоятельная деятельность детей в центрах развития, на участке.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3. Взаимодействие с семьей: организация совместных мероприятий, наглядная агитация по вопросам ознакомления с современными профессиями, вовлечение родителей в данный проект.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  <w:b/>
        </w:rPr>
        <w:t>Новизна проекта:</w:t>
      </w:r>
      <w:r w:rsidRPr="0023150E">
        <w:rPr>
          <w:rFonts w:cs="Times New Roman"/>
        </w:rPr>
        <w:t xml:space="preserve"> ранняя профориентация детей.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</w:t>
      </w:r>
      <w:r w:rsidRPr="0023150E">
        <w:rPr>
          <w:rFonts w:cs="Times New Roman"/>
          <w:b/>
        </w:rPr>
        <w:t>Практическая значимость</w:t>
      </w:r>
      <w:r w:rsidRPr="0023150E">
        <w:rPr>
          <w:rFonts w:cs="Times New Roman"/>
        </w:rPr>
        <w:t>: данный проект может быть реализован в ДОУ, укрепляет семейные связи.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 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b/>
        </w:rPr>
      </w:pPr>
      <w:r w:rsidRPr="0023150E">
        <w:rPr>
          <w:rFonts w:cs="Times New Roman"/>
          <w:b/>
        </w:rPr>
        <w:t>Планируемые результаты: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i/>
          <w:u w:val="single"/>
        </w:rPr>
      </w:pPr>
      <w:r w:rsidRPr="0023150E">
        <w:rPr>
          <w:rFonts w:cs="Times New Roman"/>
          <w:i/>
          <w:u w:val="single"/>
        </w:rPr>
        <w:t>Для детей: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1. Дети знают и активно употребляют в речи слова, связанные с профессиями;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2. Имеют представление о разных профессиях; трудовых действиях, совершаемых взрослыми; о материалах, необходимых для работы;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3. Умеют активно, самостоятельно применять полученные знания в игровой деятельности.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i/>
          <w:u w:val="single"/>
        </w:rPr>
      </w:pPr>
      <w:r w:rsidRPr="0023150E">
        <w:rPr>
          <w:rFonts w:cs="Times New Roman"/>
          <w:i/>
          <w:u w:val="single"/>
        </w:rPr>
        <w:t>Для педагога: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1. Пополнение предметно-развивающей среды по теме проекта;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 xml:space="preserve">2. </w:t>
      </w:r>
      <w:proofErr w:type="spellStart"/>
      <w:r w:rsidRPr="0023150E">
        <w:rPr>
          <w:rFonts w:cs="Times New Roman"/>
        </w:rPr>
        <w:t>Сформированность</w:t>
      </w:r>
      <w:proofErr w:type="spellEnd"/>
      <w:r w:rsidRPr="0023150E">
        <w:rPr>
          <w:rFonts w:cs="Times New Roman"/>
        </w:rPr>
        <w:t xml:space="preserve"> у воспитанников знаний о профессиях, в том числе и профессиях своих родителей, их назначении, особенностях, значимости их труда;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3. Повышение психолого-педагогической компетенции родителей.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  <w:i/>
          <w:u w:val="single"/>
        </w:rPr>
      </w:pPr>
      <w:r w:rsidRPr="0023150E">
        <w:rPr>
          <w:rFonts w:cs="Times New Roman"/>
        </w:rPr>
        <w:t xml:space="preserve"> </w:t>
      </w:r>
      <w:r w:rsidRPr="0023150E">
        <w:rPr>
          <w:rFonts w:cs="Times New Roman"/>
          <w:i/>
          <w:u w:val="single"/>
        </w:rPr>
        <w:t>Для родителей:</w:t>
      </w:r>
    </w:p>
    <w:p w:rsidR="0023150E" w:rsidRPr="0023150E" w:rsidRDefault="0023150E" w:rsidP="0023150E">
      <w:pPr>
        <w:spacing w:line="240" w:lineRule="auto"/>
        <w:contextualSpacing/>
        <w:jc w:val="both"/>
        <w:rPr>
          <w:rFonts w:cs="Times New Roman"/>
        </w:rPr>
      </w:pPr>
      <w:r w:rsidRPr="0023150E">
        <w:rPr>
          <w:rFonts w:cs="Times New Roman"/>
        </w:rPr>
        <w:t>1.</w:t>
      </w:r>
      <w:r w:rsidRPr="0023150E">
        <w:rPr>
          <w:rFonts w:cs="Times New Roman"/>
        </w:rPr>
        <w:tab/>
        <w:t>Активизация их позиции в более тесном взаимодействии с педагогами и детьми.</w:t>
      </w:r>
    </w:p>
    <w:p w:rsidR="0023150E" w:rsidRDefault="0023150E" w:rsidP="0023150E"/>
    <w:p w:rsidR="0023150E" w:rsidRDefault="0023150E" w:rsidP="0023150E"/>
    <w:p w:rsidR="0023150E" w:rsidRDefault="0023150E" w:rsidP="0023150E"/>
    <w:p w:rsidR="0023150E" w:rsidRDefault="0023150E" w:rsidP="0023150E"/>
    <w:p w:rsidR="0023150E" w:rsidRPr="0023150E" w:rsidRDefault="0023150E" w:rsidP="002315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23150E" w:rsidRPr="0023150E" w:rsidRDefault="0023150E" w:rsidP="0023150E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Этапы проекта: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I этап – Подготовительный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49"/>
        <w:gridCol w:w="3364"/>
        <w:gridCol w:w="3187"/>
      </w:tblGrid>
      <w:tr w:rsidR="0023150E" w:rsidRPr="0023150E" w:rsidTr="00FC15BB">
        <w:trPr>
          <w:trHeight w:val="3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 мы знаем о профессиях?</w:t>
            </w:r>
          </w:p>
        </w:tc>
        <w:tc>
          <w:tcPr>
            <w:tcW w:w="3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 мы хотели бы узнать?</w:t>
            </w:r>
          </w:p>
        </w:tc>
        <w:tc>
          <w:tcPr>
            <w:tcW w:w="2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Где мы можем узнать?</w:t>
            </w:r>
          </w:p>
        </w:tc>
      </w:tr>
      <w:tr w:rsidR="0023150E" w:rsidRPr="0023150E" w:rsidTr="00FC15BB">
        <w:trPr>
          <w:trHeight w:val="1815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На свете есть много профессий.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доставляет удовольствие.</w:t>
            </w:r>
          </w:p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Как работают взрослые?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Почему люди работают?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Чем отличаются профессии?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Какие бывают профессии?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Чем занимаются люди разных профессий?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Какие профессии у наших родителей?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Какие знания нужны для той или иной профессии?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 нужно знать, чтобы сделать выбор профессии?</w:t>
            </w:r>
          </w:p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Взаимосвязь профессий?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Рассказы родителей и других взрослых о своей профессии.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Целевые экскурсии.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библиотеке (научно-популярная, энциклопедическая литература).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интернете.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Просмотр телепередач.</w:t>
            </w:r>
          </w:p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II этап - Основной (реализация проекта).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Планируемые мероприятия: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21"/>
        <w:gridCol w:w="6679"/>
      </w:tblGrid>
      <w:tr w:rsidR="0023150E" w:rsidRPr="0023150E" w:rsidTr="00FC15BB">
        <w:tc>
          <w:tcPr>
            <w:tcW w:w="30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Образовательная область</w:t>
            </w:r>
          </w:p>
        </w:tc>
        <w:tc>
          <w:tcPr>
            <w:tcW w:w="6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Совместная деятельность</w:t>
            </w:r>
          </w:p>
        </w:tc>
      </w:tr>
      <w:tr w:rsidR="0023150E" w:rsidRPr="0023150E" w:rsidTr="00FC15BB">
        <w:trPr>
          <w:trHeight w:val="1335"/>
        </w:trPr>
        <w:tc>
          <w:tcPr>
            <w:tcW w:w="30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Речевое развитие</w:t>
            </w:r>
          </w:p>
        </w:tc>
        <w:tc>
          <w:tcPr>
            <w:tcW w:w="6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«Все профессии нужны, все профессии важны»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«Составление описательных рассказов о профессиях»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Чтение художественной литературы: «С. Михалков «А что у вас?» Беседа о профессиях в армии.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Рассматривание альбомов, рисунков, фотографий, сюжетных картинок о профессиях.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в уголке книги: выставка книг посвященных профессиям.</w:t>
            </w:r>
          </w:p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Составление рассказа на тему: «Кем я стану, когда вырасту? »</w:t>
            </w:r>
          </w:p>
        </w:tc>
      </w:tr>
      <w:tr w:rsidR="0023150E" w:rsidRPr="0023150E" w:rsidTr="00FC15BB">
        <w:trPr>
          <w:trHeight w:val="210"/>
        </w:trPr>
        <w:tc>
          <w:tcPr>
            <w:tcW w:w="30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Познавательное развитие</w:t>
            </w:r>
          </w:p>
        </w:tc>
        <w:tc>
          <w:tcPr>
            <w:tcW w:w="6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по ознакомлению с трудом взрослых «Все работы хороши»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по ФЦКМ «Предметы, облегчающие труд человека на производстве»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(конструирование) «Строим новые здания»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НОД по ФЭМП «Детский сад. Профессии».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по ФЭМП «Хотим стать космонавтами»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Беседы по ознакомлению детей с профессиональной деятельностью представителей социальных сфер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близлежащего окружения.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Экскурсии и целевые прогулки</w:t>
            </w:r>
          </w:p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Дидактические игры: «Знаю все профессии», «Угадай профессию», «Что лишнее?», «Петрушка осваивает профессии», «Мастерская по ремонту», «Найди пару»,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«Кому, что нужно для работы?», « Кто что делает?», «Определи по предмету профессию», «Кто больше расскажет о профессии», «Угадай по результату профессию».                                </w:t>
            </w:r>
          </w:p>
        </w:tc>
      </w:tr>
      <w:tr w:rsidR="0023150E" w:rsidRPr="0023150E" w:rsidTr="00FC15BB">
        <w:tc>
          <w:tcPr>
            <w:tcW w:w="30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Социально-коммуникативное развитие</w:t>
            </w:r>
          </w:p>
        </w:tc>
        <w:tc>
          <w:tcPr>
            <w:tcW w:w="6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НОД трудовая деятельность «Поможем </w:t>
            </w:r>
            <w:proofErr w:type="gramStart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Федоре</w:t>
            </w:r>
            <w:proofErr w:type="gramEnd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НОД социально-коммуникативное </w:t>
            </w:r>
            <w:proofErr w:type="gramStart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развитие</w:t>
            </w:r>
            <w:proofErr w:type="gramEnd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«Каким я хочу стать?»</w:t>
            </w:r>
          </w:p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Сюжетно-ролевые игры: «Больница»,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«Салон красоты», «Супермаркет», «Строители»</w:t>
            </w:r>
          </w:p>
        </w:tc>
      </w:tr>
      <w:tr w:rsidR="0023150E" w:rsidRPr="0023150E" w:rsidTr="00FC15BB">
        <w:tc>
          <w:tcPr>
            <w:tcW w:w="30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Художественно-эстетическое развитие</w:t>
            </w:r>
          </w:p>
        </w:tc>
        <w:tc>
          <w:tcPr>
            <w:tcW w:w="6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по рисованию «Кто работает в детском саду?»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«Весёлые клоуны», «Профессии»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по аппликации «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Пожарный поезд спешит на пожар»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Рисование: «Раскраски - Профессии»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Знакомство с литературными произведениями:  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Г. </w:t>
            </w:r>
            <w:proofErr w:type="spellStart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Брагиловская</w:t>
            </w:r>
            <w:proofErr w:type="spellEnd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«Наши мамы, наши папы».         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Маршак «Почта», «Рассказ о неизвестном герое»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Б. Житков  «Что я видел?»  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В. Маяковский «Кем быть?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С. Михалков «А что у вас?», «Дядя Стёпа – милиционер»,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«Моя улица»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К.Чуковский</w:t>
            </w:r>
            <w:proofErr w:type="spellEnd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«Доктор Айболит»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Е. Пермяк «Пропавшие нитки»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Н. Мигунова «Любимые профессии малышей»,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А. Слоников «Стихи детям» 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А. </w:t>
            </w:r>
            <w:proofErr w:type="spellStart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Барто</w:t>
            </w:r>
            <w:proofErr w:type="spellEnd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«Мы с Тамарой»,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Я. Аким «Мой брат Миша»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Ю. Крутогоров  «Профессии»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Энциклопедия для детей «Хочешь знать, почему? ».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Коллективная работа, оформление газеты на тему: «Все работы хороши - выбирай на вкус!»</w:t>
            </w:r>
          </w:p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Конкурс рисунков «Кем быть?» </w:t>
            </w:r>
          </w:p>
        </w:tc>
      </w:tr>
      <w:tr w:rsidR="0023150E" w:rsidRPr="0023150E" w:rsidTr="00FC15BB">
        <w:trPr>
          <w:trHeight w:val="270"/>
        </w:trPr>
        <w:tc>
          <w:tcPr>
            <w:tcW w:w="30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Физическое развитие</w:t>
            </w:r>
          </w:p>
        </w:tc>
        <w:tc>
          <w:tcPr>
            <w:tcW w:w="63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НОД по физ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ической культу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 «Профессии»</w:t>
            </w:r>
          </w:p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Утренняя гимнастика «Разные профессии». «Профессии». </w:t>
            </w:r>
          </w:p>
        </w:tc>
      </w:tr>
    </w:tbl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III этап - Заключительный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 Подготовка и проведение выставки детско-родительских работ;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 Создание фотоотчета о проведенных мероприятиях;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 Оформление проекта;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5. Показ-дефиле костюмов и атрибутов спецодежды «Парад профессий».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:rsidR="0023150E" w:rsidRPr="0023150E" w:rsidRDefault="0023150E" w:rsidP="0023150E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3150E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90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47"/>
        <w:gridCol w:w="2831"/>
        <w:gridCol w:w="2004"/>
        <w:gridCol w:w="3418"/>
      </w:tblGrid>
      <w:tr w:rsidR="0023150E" w:rsidRPr="0023150E" w:rsidTr="00FC15BB">
        <w:tc>
          <w:tcPr>
            <w:tcW w:w="15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 реализации проекта</w:t>
            </w:r>
          </w:p>
        </w:tc>
        <w:tc>
          <w:tcPr>
            <w:tcW w:w="26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Для детей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Для родителей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Для воспитателей</w:t>
            </w:r>
          </w:p>
        </w:tc>
      </w:tr>
      <w:tr w:rsidR="0023150E" w:rsidRPr="0023150E" w:rsidTr="00FC15BB">
        <w:tc>
          <w:tcPr>
            <w:tcW w:w="15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Подготови</w:t>
            </w:r>
            <w:proofErr w:type="spellEnd"/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-тельный</w:t>
            </w:r>
            <w:proofErr w:type="gramEnd"/>
          </w:p>
        </w:tc>
        <w:tc>
          <w:tcPr>
            <w:tcW w:w="26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 информации и материала о разных профессиях.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Принести художественную литературу по теме </w:t>
            </w:r>
            <w:proofErr w:type="gramStart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proofErr w:type="gramEnd"/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«Уголок книги»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Беседы с детьми о своих профессиях.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 информации и материала о разных профессиях.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Подобрать художествен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ную литературу (стихи, рассказы, загадки, пословицы, песни), плакаты, иллюстрации, фотографии.</w:t>
            </w:r>
            <w:proofErr w:type="gramEnd"/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Установить связь с родителями для проведения экскурсий.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Подобрать материалы и игрушки для сюжетно-ролевых игр.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Довести до сведения родителей важность проблемы, вовлечь в реализацию проекта.</w:t>
            </w:r>
          </w:p>
        </w:tc>
      </w:tr>
      <w:tr w:rsidR="0023150E" w:rsidRPr="0023150E" w:rsidTr="00FC15BB">
        <w:trPr>
          <w:trHeight w:val="3840"/>
        </w:trPr>
        <w:tc>
          <w:tcPr>
            <w:tcW w:w="15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Основной</w:t>
            </w:r>
          </w:p>
        </w:tc>
        <w:tc>
          <w:tcPr>
            <w:tcW w:w="26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Рассматривание рисунков, фотографий о профессиях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Знакомство с разными профессиями.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Просмотр видеоматериалов.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Знакомство с литературными произведениями:       Г. </w:t>
            </w:r>
            <w:proofErr w:type="spellStart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Брагиловская</w:t>
            </w:r>
            <w:proofErr w:type="spellEnd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«Наши мамы, наши папы»,                        С. Маршак «Почта». Б. Житков  «Что я видел?»                       В. Маяковский «Кем быть? и 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др.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Экскурсии и целевые прогулки.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Дидактические игры: «Знаю все профессии»             «Кому, что нужно для работы?» и др.        Сюжетно-ролевые игры: «Салон красоты», «Больница», «Супермаркет»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Обсуждение рассказа, ответы на вопросы.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Обсуждение после экскурсии.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Рисунки совместно с родителями.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Разучивание слов песен.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Выучить несколько пословиц о труде.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Анкетирование родителей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«Трудовые усилия ребёнка и их оценка в семье»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Подборка в родительском уголке художественной литературы по ознакомлению с разными профессиями.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Организация и участие в экскурсиях на место работы родителей.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Разучивание с детьми стихотворений, пословиц о профессиях.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Изготовление костюмов и реквизита для сюжетно-ролевых игр по профессиям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Наглядная информация для родителей: папки-передвижки (материалы о  профессиях)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Картотека подвижных игр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Картотека дидактических игр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Подборка художес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твенной литературы по ознакомле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нию с разными профессиями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Конспекты НОД, бесед, досугов и развлечений;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экскурсии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Разучивание с детьми пословиц, стихов, песен по теме.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сюжетно-ролевых </w:t>
            </w: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игр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Творческое задание для детей и родителей «Изготовление костюмов и реквизита для сюжетно-ролевых игр по профессиям»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23150E" w:rsidRPr="0023150E" w:rsidTr="00FC15BB">
        <w:trPr>
          <w:trHeight w:val="210"/>
        </w:trPr>
        <w:tc>
          <w:tcPr>
            <w:tcW w:w="15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Заключи-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тельный</w:t>
            </w:r>
          </w:p>
        </w:tc>
        <w:tc>
          <w:tcPr>
            <w:tcW w:w="26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 фотографий, иллюстраций для оформления газеты.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рисунков «Кем быть?»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Рисунки совместно с родителями.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Разучивание стихов и песен.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9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Рисунки совместно с детьми.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Разучивание стихов и песен.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Принести фотографии, иллюстрации, стихи о профессиях.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альбома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«Профессии моих родителей»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 «Труд и его значение в жизни ребёнка»</w:t>
            </w:r>
          </w:p>
          <w:p w:rsidR="0023150E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Коллективная работа, оформление газеты на тему: «Все работы хороши - выбирай на вкус!»</w:t>
            </w:r>
          </w:p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к  конкурсу стихов о профессиях, к викторине.</w:t>
            </w:r>
          </w:p>
        </w:tc>
      </w:tr>
      <w:tr w:rsidR="0023150E" w:rsidRPr="0023150E" w:rsidTr="00FC15BB">
        <w:tc>
          <w:tcPr>
            <w:tcW w:w="15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7F8" w:rsidRPr="0023150E" w:rsidRDefault="0023150E" w:rsidP="0023150E">
            <w:pPr>
              <w:spacing w:after="15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Презентация проекта</w:t>
            </w:r>
          </w:p>
        </w:tc>
        <w:tc>
          <w:tcPr>
            <w:tcW w:w="786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Конкурс стихов о профессиях.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альбом</w:t>
            </w:r>
            <w:proofErr w:type="gramStart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а-</w:t>
            </w:r>
            <w:proofErr w:type="gramEnd"/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презентации «Профессии моих родителей»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Викторина для детей «Что мы знаем о профессиях?»</w:t>
            </w:r>
          </w:p>
          <w:p w:rsidR="0023150E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Газета на тему: «Все работы хороши - выбирай на вкус!»</w:t>
            </w:r>
          </w:p>
          <w:p w:rsidR="00FA17F8" w:rsidRPr="0023150E" w:rsidRDefault="0023150E" w:rsidP="0023150E">
            <w:pPr>
              <w:spacing w:after="15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3150E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:rsidR="0023150E" w:rsidRDefault="0023150E" w:rsidP="0023150E"/>
    <w:sectPr w:rsidR="0023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545B"/>
    <w:multiLevelType w:val="multilevel"/>
    <w:tmpl w:val="CF4C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A7"/>
    <w:rsid w:val="0023150E"/>
    <w:rsid w:val="005A3AA7"/>
    <w:rsid w:val="00B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0E"/>
    <w:pPr>
      <w:spacing w:after="160" w:line="256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0E"/>
    <w:pPr>
      <w:spacing w:after="160" w:line="256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1855</Words>
  <Characters>10577</Characters>
  <Application>Microsoft Office Word</Application>
  <DocSecurity>0</DocSecurity>
  <Lines>88</Lines>
  <Paragraphs>24</Paragraphs>
  <ScaleCrop>false</ScaleCrop>
  <Company>Microsoft</Company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2024-02-06T06:41:00Z</dcterms:created>
  <dcterms:modified xsi:type="dcterms:W3CDTF">2024-02-06T06:57:00Z</dcterms:modified>
</cp:coreProperties>
</file>