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6F" w:rsidRPr="00E8246F" w:rsidRDefault="00E8246F" w:rsidP="00E82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6F">
        <w:rPr>
          <w:rFonts w:ascii="Times New Roman" w:hAnsi="Times New Roman" w:cs="Times New Roman"/>
          <w:b/>
          <w:sz w:val="28"/>
          <w:szCs w:val="28"/>
        </w:rPr>
        <w:t>Консультация для родителей «Ребенок и компьютер».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Что же такое компьютер? Добро или зло? Чем является компьютер для ребенка? Игрушкой, необычной и привлекательной игрушкой. В чем же его особенность? Чем он отличается от любой другой игрушки?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246F">
        <w:rPr>
          <w:rFonts w:ascii="Times New Roman" w:hAnsi="Times New Roman" w:cs="Times New Roman"/>
          <w:sz w:val="28"/>
          <w:szCs w:val="28"/>
        </w:rPr>
        <w:t>Компьютер является интерактивным средством.</w:t>
      </w:r>
      <w:proofErr w:type="gramStart"/>
      <w:r w:rsidR="00DF286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8246F">
        <w:rPr>
          <w:rFonts w:ascii="Times New Roman" w:hAnsi="Times New Roman" w:cs="Times New Roman"/>
          <w:sz w:val="28"/>
          <w:szCs w:val="28"/>
        </w:rPr>
        <w:t>Компьютер - это универсальная игрушка, меняющая назначение при смене программы.</w:t>
      </w:r>
      <w:bookmarkStart w:id="0" w:name="_GoBack"/>
      <w:bookmarkEnd w:id="0"/>
      <w:r w:rsidR="00DF2865">
        <w:rPr>
          <w:rFonts w:ascii="Times New Roman" w:hAnsi="Times New Roman" w:cs="Times New Roman"/>
          <w:sz w:val="28"/>
          <w:szCs w:val="28"/>
        </w:rPr>
        <w:br/>
        <w:t>-</w:t>
      </w:r>
      <w:r w:rsidRPr="00E8246F">
        <w:rPr>
          <w:rFonts w:ascii="Times New Roman" w:hAnsi="Times New Roman" w:cs="Times New Roman"/>
          <w:sz w:val="28"/>
          <w:szCs w:val="28"/>
        </w:rPr>
        <w:t>Компьютер – дополнительное педагогическое средство развития ребѐнка.</w:t>
      </w:r>
      <w:r w:rsidR="00DF2865">
        <w:rPr>
          <w:rFonts w:ascii="Times New Roman" w:hAnsi="Times New Roman" w:cs="Times New Roman"/>
          <w:sz w:val="28"/>
          <w:szCs w:val="28"/>
        </w:rPr>
        <w:br/>
        <w:t>-</w:t>
      </w:r>
      <w:r w:rsidRPr="00E8246F">
        <w:rPr>
          <w:rFonts w:ascii="Times New Roman" w:hAnsi="Times New Roman" w:cs="Times New Roman"/>
          <w:sz w:val="28"/>
          <w:szCs w:val="28"/>
        </w:rPr>
        <w:t xml:space="preserve">Компьютер – </w:t>
      </w:r>
      <w:proofErr w:type="spellStart"/>
      <w:r w:rsidRPr="00E8246F">
        <w:rPr>
          <w:rFonts w:ascii="Times New Roman" w:hAnsi="Times New Roman" w:cs="Times New Roman"/>
          <w:sz w:val="28"/>
          <w:szCs w:val="28"/>
        </w:rPr>
        <w:t>многовариативный</w:t>
      </w:r>
      <w:proofErr w:type="spellEnd"/>
      <w:r w:rsidRPr="00E8246F">
        <w:rPr>
          <w:rFonts w:ascii="Times New Roman" w:hAnsi="Times New Roman" w:cs="Times New Roman"/>
          <w:sz w:val="28"/>
          <w:szCs w:val="28"/>
        </w:rPr>
        <w:t xml:space="preserve"> дидактический материал.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 xml:space="preserve">Как видно из всего вышеизложенного – компьютер, действительно необычная игрушка. Но вот вопрос: способствует ли он развитию ребѐнка дошкольного возраста или, напротив, сдерживает его? Существуют как </w:t>
      </w:r>
      <w:proofErr w:type="gramStart"/>
      <w:r w:rsidRPr="00E8246F">
        <w:rPr>
          <w:rFonts w:ascii="Times New Roman" w:hAnsi="Times New Roman" w:cs="Times New Roman"/>
          <w:sz w:val="28"/>
          <w:szCs w:val="28"/>
        </w:rPr>
        <w:t>сторонники</w:t>
      </w:r>
      <w:proofErr w:type="gramEnd"/>
      <w:r w:rsidRPr="00E8246F">
        <w:rPr>
          <w:rFonts w:ascii="Times New Roman" w:hAnsi="Times New Roman" w:cs="Times New Roman"/>
          <w:sz w:val="28"/>
          <w:szCs w:val="28"/>
        </w:rPr>
        <w:t xml:space="preserve"> так и противники применения компьютера в деятельности детей дошкольного возраста. И соответственно, можно выделить его положительные и отрицательные стороны.</w:t>
      </w:r>
    </w:p>
    <w:p w:rsidR="00E8246F" w:rsidRPr="00DF2865" w:rsidRDefault="00E8246F" w:rsidP="00E8246F">
      <w:pPr>
        <w:rPr>
          <w:rFonts w:ascii="Times New Roman" w:hAnsi="Times New Roman" w:cs="Times New Roman"/>
          <w:b/>
          <w:sz w:val="28"/>
          <w:szCs w:val="28"/>
        </w:rPr>
      </w:pPr>
      <w:r w:rsidRPr="00DF2865">
        <w:rPr>
          <w:rFonts w:ascii="Times New Roman" w:hAnsi="Times New Roman" w:cs="Times New Roman"/>
          <w:b/>
          <w:sz w:val="28"/>
          <w:szCs w:val="28"/>
        </w:rPr>
        <w:t>Польза компьютера.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Предубеждений, касающихся компьютера, существует несколько. Одно из них следующее: частое пребывание в виртуальном мире наносит вред эмоциональному и интеллектуальному развитию. Ребёнок становится рабом сети Интернет, то есть он теряет интерес к саморазвитию, ручному труду и самостоятельному мышлению.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Но при всём этом компьютер всё-таки имеет немалое количество плюсов, значительно облегчающих человеческую жизнь. Помощь в выборе увлечения, различные обучающие программы, возможность получить любую информацию и т. д. - всё это помогает вашему ребёнку.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Конечно, ребёнок может случайно (а может, и нет) попасть на сайты, от которых вам бы хотелось его уберечь. Это может быть и сообщество националистической организации, и секта - всё, что угодно. Но ведь с этим можно столкнуться и в реальности. Наверное, тут противопоставить можно только интерес к жизни ребёнка и ваши с ним доверительные отношения.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lastRenderedPageBreak/>
        <w:t>Второе предубеждение заключается в том, что из-за компьютера ребёнок перестаёт общаться со сверстниками в реальности, ведь виртуальный мир кажется ему гораздо более интересной. Но это является заблуждением.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Если ваш ребёнок мало общается с одноклассниками, компьютер в этом не виноват. Наоборот, когда ребёнок необщителен, он проводит много времени, сидя за компьютером. И, благодаря такому времяпровождению, он может найти новых друзей со схожими вкусами и интересами.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Многие люди не одобряют компьютерные игры. Они считают, что игры отвлекают детей от учёбы, формируют жестокость и так далее. Но есть люди, одобряющие такую форму детских развлечений.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Во-первых, компьютерные игры приносят удовольствие детям. Во-вторых, во время прохождения какой-либо игры, у ребёнка формируются качества, которые не раз пригодятся ему в жизни. Он учиться добиваться определённых целей, доводить дело до</w:t>
      </w:r>
      <w:r w:rsidR="00DF2865">
        <w:rPr>
          <w:rFonts w:ascii="Times New Roman" w:hAnsi="Times New Roman" w:cs="Times New Roman"/>
          <w:sz w:val="28"/>
          <w:szCs w:val="28"/>
        </w:rPr>
        <w:t xml:space="preserve"> </w:t>
      </w:r>
      <w:r w:rsidRPr="00E8246F">
        <w:rPr>
          <w:rFonts w:ascii="Times New Roman" w:hAnsi="Times New Roman" w:cs="Times New Roman"/>
          <w:sz w:val="28"/>
          <w:szCs w:val="28"/>
        </w:rPr>
        <w:t>конца, улучшать свои результаты. Проявляя настойчивость, ребёнок, тем самым, развивает её. Также игры способствуют интеллектуальному развитию, ведь во многих из них нужно выбирать между несколькими вариантами решения и проявлять смекалку. В-третьих, игры бывают не только развлекательными, но и обучающими и развивающими. Вы можете приобрести своему ребёнку игры, способствующие стремительному развитию логического мышления, памяти и пространственного мышления.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Стоит отметить, что компьютерные игры имеют ещё одно немаловажное значение - снятие нервно-психического напряжения. Сражаясь с драконами, играя в гонки, ребёнок быстро успокаивается, так как в то время, когда он играет, он выплёскивает все отрицательные эмоции.</w:t>
      </w:r>
    </w:p>
    <w:p w:rsidR="00E8246F" w:rsidRPr="00DF2865" w:rsidRDefault="00E8246F" w:rsidP="00E8246F">
      <w:pPr>
        <w:rPr>
          <w:rFonts w:ascii="Times New Roman" w:hAnsi="Times New Roman" w:cs="Times New Roman"/>
          <w:b/>
          <w:sz w:val="28"/>
          <w:szCs w:val="28"/>
        </w:rPr>
      </w:pPr>
      <w:r w:rsidRPr="00DF2865">
        <w:rPr>
          <w:rFonts w:ascii="Times New Roman" w:hAnsi="Times New Roman" w:cs="Times New Roman"/>
          <w:b/>
          <w:sz w:val="28"/>
          <w:szCs w:val="28"/>
        </w:rPr>
        <w:t>Вред компьютера.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Конечно, все родители заботятся о своих детях и пытаются сохранить их здоровье от различных внутренних и внешних факторов. В том числе и от компьютера. Обычно компьютер вредит зрению и от него исходит излучение.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Учёные считают, что уровень излучения от жидкокристаллических мониторов ниже, чем у обычных телевизоров. Имеется в виду электромагнитное излучение. Другие же виды, среди которых рентгеновское, ультрафиолетовое и инфракрасное, ничтожно малы.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lastRenderedPageBreak/>
        <w:t>А вот нагрузка на зрение действительно является большой проблемой. И всё же телевизор и компьютер одинаково влияют на зрение. Чтобы зрение не ухудшалось, не стоит забывать о гимнастике для глаз и небольших перерывах. Время от времени посещайте офтальмолога.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Также, сидя за компьютером, ребёнок может получить сколиоз - искривление позвоночника. Контролируйте его, следите, чтобы он держал осанку, приучайте его к этому.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И последняя, очень важная информация. Следите за тем, чтобы ваш ребёнок вёл не пассивный, а активный образ жизни. Иначе, если он слишком много времени будет проводить за компьютером, у него может выработаться компьютерная зависимость. Это болезнь не принесёт никакой пользы ни вам, ни вашему ребёнку, так что остерегайтесь её. Помочь вылечиться от компьютерной зависимости могут психотерапевты и психологи.</w:t>
      </w:r>
    </w:p>
    <w:p w:rsidR="00E8246F" w:rsidRPr="00DF2865" w:rsidRDefault="00E8246F" w:rsidP="00E8246F">
      <w:pPr>
        <w:rPr>
          <w:rFonts w:ascii="Times New Roman" w:hAnsi="Times New Roman" w:cs="Times New Roman"/>
          <w:b/>
          <w:sz w:val="28"/>
          <w:szCs w:val="28"/>
        </w:rPr>
      </w:pPr>
      <w:r w:rsidRPr="00DF2865">
        <w:rPr>
          <w:rFonts w:ascii="Times New Roman" w:hAnsi="Times New Roman" w:cs="Times New Roman"/>
          <w:b/>
          <w:sz w:val="28"/>
          <w:szCs w:val="28"/>
        </w:rPr>
        <w:t>Вот несколько правил, которые учѐные рекомендуют соблюдать при организации игровой деятельности детей с компьютером.</w:t>
      </w:r>
    </w:p>
    <w:p w:rsidR="00E8246F" w:rsidRPr="00E8246F" w:rsidRDefault="00DF2865" w:rsidP="00E82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Ребѐнок может работать за компьютером не более 15 минут в день.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Лучше играть в компьютерные игры в первой половине дня.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E8246F" w:rsidRPr="00E824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8246F" w:rsidRPr="00E8246F">
        <w:rPr>
          <w:rFonts w:ascii="Times New Roman" w:hAnsi="Times New Roman" w:cs="Times New Roman"/>
          <w:sz w:val="28"/>
          <w:szCs w:val="28"/>
        </w:rPr>
        <w:t xml:space="preserve"> недели ребѐнок может работать с компьютером не более трѐх раз.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Комната, в которой он работает за компьютером, должна быть хорошо освещена.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Мебель (стол и стул) по размерам должна соответствовать росту ребѐнка.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Расстояние от глаз ребѐнка до монитора не должно превышать 60 см.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8246F" w:rsidRPr="00E8246F">
        <w:rPr>
          <w:rFonts w:ascii="Times New Roman" w:hAnsi="Times New Roman" w:cs="Times New Roman"/>
          <w:sz w:val="28"/>
          <w:szCs w:val="28"/>
        </w:rPr>
        <w:t>В процессе игры ребѐнка на компьютере необходимо следить за соблюдением правил правильной осанки ребѐнком.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После игры с компьютером нужно обязательно сделать зарядку для глаз.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E8246F" w:rsidRPr="00E8246F">
        <w:rPr>
          <w:rFonts w:ascii="Times New Roman" w:hAnsi="Times New Roman" w:cs="Times New Roman"/>
          <w:sz w:val="28"/>
          <w:szCs w:val="28"/>
        </w:rPr>
        <w:t>Игровую деятельность с компьютером нужно сменить физическими упражнениями и играми.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  <w:r w:rsidRPr="00E8246F">
        <w:rPr>
          <w:rFonts w:ascii="Times New Roman" w:hAnsi="Times New Roman" w:cs="Times New Roman"/>
          <w:sz w:val="28"/>
          <w:szCs w:val="28"/>
        </w:rPr>
        <w:t>Таким образом, можно сделать вывод, что рациональное применение компьютера может стать полезным средством развития ребенка.</w:t>
      </w: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</w:p>
    <w:p w:rsidR="00E8246F" w:rsidRPr="00E8246F" w:rsidRDefault="00E8246F" w:rsidP="00E8246F">
      <w:pPr>
        <w:rPr>
          <w:rFonts w:ascii="Times New Roman" w:hAnsi="Times New Roman" w:cs="Times New Roman"/>
          <w:sz w:val="28"/>
          <w:szCs w:val="28"/>
        </w:rPr>
      </w:pPr>
    </w:p>
    <w:sectPr w:rsidR="00E8246F" w:rsidRPr="00E82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26EA3"/>
    <w:multiLevelType w:val="multilevel"/>
    <w:tmpl w:val="4B66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8328C"/>
    <w:multiLevelType w:val="multilevel"/>
    <w:tmpl w:val="AA90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8246F"/>
    <w:rsid w:val="00DF2865"/>
    <w:rsid w:val="00E8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246F"/>
  </w:style>
  <w:style w:type="paragraph" w:styleId="a4">
    <w:name w:val="List Paragraph"/>
    <w:basedOn w:val="a"/>
    <w:uiPriority w:val="34"/>
    <w:qFormat/>
    <w:rsid w:val="00E8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2024-02-03T08:19:00Z</dcterms:created>
  <dcterms:modified xsi:type="dcterms:W3CDTF">2024-02-03T08:34:00Z</dcterms:modified>
</cp:coreProperties>
</file>