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5A48" w14:textId="77777777" w:rsidR="005F68B6" w:rsidRPr="00200149" w:rsidRDefault="005F68B6" w:rsidP="00077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1455C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141EC606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Детский сад №59 «Золотой ключик»</w:t>
      </w:r>
    </w:p>
    <w:p w14:paraId="7B9F815C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29491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591C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99096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CCFC9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C579F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A1D25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CD8A0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F5734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14101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79868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EADD7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FE5B4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BE0A4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5BA89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1F423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00149">
        <w:rPr>
          <w:rFonts w:ascii="Times New Roman" w:hAnsi="Times New Roman" w:cs="Times New Roman"/>
          <w:sz w:val="36"/>
          <w:szCs w:val="36"/>
        </w:rPr>
        <w:t>Конспект родительского собрания</w:t>
      </w:r>
    </w:p>
    <w:p w14:paraId="05BF9871" w14:textId="77777777" w:rsidR="00200149" w:rsidRPr="00200149" w:rsidRDefault="00200149" w:rsidP="002001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149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Pr="00200149">
        <w:rPr>
          <w:rFonts w:ascii="Times New Roman" w:hAnsi="Times New Roman" w:cs="Times New Roman"/>
          <w:b/>
          <w:sz w:val="36"/>
          <w:szCs w:val="36"/>
        </w:rPr>
        <w:t>«Безопасность детей – наше общее дело»</w:t>
      </w:r>
    </w:p>
    <w:p w14:paraId="2247E398" w14:textId="3F37151C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30F11" w14:textId="77777777" w:rsidR="00200149" w:rsidRPr="00200149" w:rsidRDefault="00200149" w:rsidP="0020014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995D8A5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4E0C6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FD38F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407AA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6E21F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D7F2D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4B8DC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D61E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72306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78D1F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Подготовил:</w:t>
      </w:r>
    </w:p>
    <w:p w14:paraId="78BDC656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20014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0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149"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</w:p>
    <w:p w14:paraId="236EB69F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Пастухова Я.А.</w:t>
      </w:r>
    </w:p>
    <w:p w14:paraId="6960C275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10F465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7CA420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B14CDE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DEDA69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6DA810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D5574F" w14:textId="77777777" w:rsidR="00200149" w:rsidRPr="00200149" w:rsidRDefault="00200149" w:rsidP="002001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83684F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Улан-Удэ</w:t>
      </w:r>
    </w:p>
    <w:p w14:paraId="35458D38" w14:textId="77777777" w:rsidR="00200149" w:rsidRPr="00200149" w:rsidRDefault="00200149" w:rsidP="002001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декабрь, 2023г.</w:t>
      </w:r>
    </w:p>
    <w:p w14:paraId="4847742F" w14:textId="77777777" w:rsidR="00200149" w:rsidRPr="00200149" w:rsidRDefault="00200149" w:rsidP="00077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11CEA" w14:textId="77777777" w:rsidR="005F68B6" w:rsidRPr="00200149" w:rsidRDefault="005F68B6" w:rsidP="002001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F4826" w14:textId="77777777" w:rsidR="005F68B6" w:rsidRPr="00200149" w:rsidRDefault="005F68B6" w:rsidP="00200149">
      <w:pPr>
        <w:jc w:val="both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Цель собрания:</w:t>
      </w:r>
    </w:p>
    <w:p w14:paraId="007FBF7D" w14:textId="77777777" w:rsidR="005F68B6" w:rsidRPr="00200149" w:rsidRDefault="005F68B6" w:rsidP="00200149">
      <w:pPr>
        <w:jc w:val="both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 xml:space="preserve">     Привлечение внимания родительской общественности к проблемам сохранности жизни и здоровья детей, повышение эффективности профилактики детского травматизма и несчастных случаев, детского дорожно – транспортного травматизма, повышение осведомленности и информированности роди</w:t>
      </w:r>
      <w:r w:rsidR="009E0C81">
        <w:rPr>
          <w:rFonts w:ascii="Times New Roman" w:hAnsi="Times New Roman" w:cs="Times New Roman"/>
          <w:sz w:val="28"/>
          <w:szCs w:val="28"/>
        </w:rPr>
        <w:t>телей о безопасности детей</w:t>
      </w:r>
      <w:r w:rsidRPr="00200149">
        <w:rPr>
          <w:rFonts w:ascii="Times New Roman" w:hAnsi="Times New Roman" w:cs="Times New Roman"/>
          <w:sz w:val="28"/>
          <w:szCs w:val="28"/>
        </w:rPr>
        <w:t>.</w:t>
      </w:r>
    </w:p>
    <w:p w14:paraId="3FE1BE41" w14:textId="77777777" w:rsid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 xml:space="preserve">Безопасность ребенка является основным звеном в комплексе воспитания ребенка.  </w:t>
      </w:r>
    </w:p>
    <w:p w14:paraId="524CA505" w14:textId="77777777" w:rsidR="005F68B6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 xml:space="preserve">Для каждого ребёнка мама и папа являются образцом поведения, объектом любви и подражания. </w:t>
      </w:r>
    </w:p>
    <w:p w14:paraId="61639B36" w14:textId="77777777" w:rsidR="0007783D" w:rsidRPr="0007783D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783D" w:rsidRPr="0007783D">
        <w:rPr>
          <w:rFonts w:ascii="Times New Roman" w:hAnsi="Times New Roman" w:cs="Times New Roman"/>
          <w:sz w:val="28"/>
          <w:szCs w:val="28"/>
        </w:rPr>
        <w:t>Это необходимо помнить всегда и тем более, когда делаешь шаг на проезжую часть дороги вместе с малышом. Чтобы ваш ребёнок не попал в беду, воспитывайте в нём уважение к правилам дорожного движения терпеливо, ежедневно, ненавязчиво. Не запугивайте ребёнка, а наблюдайте вместе с ним и используйте ситуацию на дороге, улице, во дворе, объясняйте, что происходит с транспортом, пешеходом. Учите ребёнка быть внимательным на улице осторожным и осмотрительным.</w:t>
      </w:r>
    </w:p>
    <w:p w14:paraId="4546641F" w14:textId="77777777" w:rsid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  <w:u w:val="single"/>
        </w:rPr>
        <w:t>«Родители – водители»</w:t>
      </w:r>
      <w:r w:rsidR="005F68B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F68B6">
        <w:rPr>
          <w:rFonts w:ascii="Times New Roman" w:hAnsi="Times New Roman" w:cs="Times New Roman"/>
          <w:i/>
          <w:sz w:val="28"/>
          <w:szCs w:val="28"/>
        </w:rPr>
        <w:t>Чтоб не случилась беда:</w:t>
      </w:r>
      <w:r w:rsidR="005F68B6" w:rsidRPr="005F6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8B6">
        <w:rPr>
          <w:rFonts w:ascii="Times New Roman" w:hAnsi="Times New Roman" w:cs="Times New Roman"/>
          <w:i/>
          <w:sz w:val="28"/>
          <w:szCs w:val="28"/>
        </w:rPr>
        <w:t>Никогда не забывай,</w:t>
      </w:r>
      <w:r w:rsidR="005F68B6" w:rsidRPr="005F6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8B6">
        <w:rPr>
          <w:rFonts w:ascii="Times New Roman" w:hAnsi="Times New Roman" w:cs="Times New Roman"/>
          <w:i/>
          <w:sz w:val="28"/>
          <w:szCs w:val="28"/>
        </w:rPr>
        <w:t>Пристегни «безопасности ремни»</w:t>
      </w:r>
    </w:p>
    <w:p w14:paraId="387BDC9E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Учите ребёнка правильному выходу из автомобиля через дверь, которая находится со стороны тротуара.</w:t>
      </w:r>
    </w:p>
    <w:p w14:paraId="02CB6DB2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и занимать самые безопасные места в автомобиле: середину и правую часть заднего сиденья.</w:t>
      </w:r>
    </w:p>
    <w:p w14:paraId="513C0667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Всегда пристегивайтесь ремнями безопасности, объясняйте ребёнку, зачем это нужно делать, 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</w:p>
    <w:p w14:paraId="06CE74DE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b/>
          <w:color w:val="FF0000"/>
          <w:sz w:val="28"/>
          <w:szCs w:val="28"/>
        </w:rPr>
        <w:t>Никогда</w:t>
      </w:r>
      <w:r w:rsidRPr="005F68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783D">
        <w:rPr>
          <w:rFonts w:ascii="Times New Roman" w:hAnsi="Times New Roman" w:cs="Times New Roman"/>
          <w:sz w:val="28"/>
          <w:szCs w:val="28"/>
        </w:rPr>
        <w:t>в присутствии ребёнка не нарушайте ПДД. Дети все видят, замечают и повторяют</w:t>
      </w:r>
      <w:r w:rsidR="005F68B6">
        <w:rPr>
          <w:rFonts w:ascii="Times New Roman" w:hAnsi="Times New Roman" w:cs="Times New Roman"/>
          <w:sz w:val="28"/>
          <w:szCs w:val="28"/>
        </w:rPr>
        <w:t>!!! Н</w:t>
      </w:r>
      <w:r w:rsidRPr="0007783D">
        <w:rPr>
          <w:rFonts w:ascii="Times New Roman" w:hAnsi="Times New Roman" w:cs="Times New Roman"/>
          <w:sz w:val="28"/>
          <w:szCs w:val="28"/>
        </w:rPr>
        <w:t>е забывайте, что вы для него авторитет, если вам можно значит ему тоже.</w:t>
      </w:r>
    </w:p>
    <w:p w14:paraId="39660BCA" w14:textId="77777777" w:rsid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</w:t>
      </w:r>
    </w:p>
    <w:p w14:paraId="1ADF257E" w14:textId="77777777" w:rsidR="005F68B6" w:rsidRPr="0007783D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E15D5" w14:textId="77777777" w:rsidR="0007783D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783D" w:rsidRPr="0007783D">
        <w:rPr>
          <w:rFonts w:ascii="Times New Roman" w:hAnsi="Times New Roman" w:cs="Times New Roman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предметам.</w:t>
      </w:r>
    </w:p>
    <w:p w14:paraId="1A887C06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«Предупредить несчастный случай можно»!</w:t>
      </w:r>
    </w:p>
    <w:p w14:paraId="010ABE89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C44C5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 Предупредить несчастный случай можно, если в помещении, где живут дети:</w:t>
      </w:r>
    </w:p>
    <w:p w14:paraId="6726F97B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DC6B3" w14:textId="77777777" w:rsidR="0007783D" w:rsidRPr="005F68B6" w:rsidRDefault="0007783D" w:rsidP="005F6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</w:rPr>
        <w:t>Окна и двери балконов в отсутствие взрослых закрыты и исправна фурнитура</w:t>
      </w:r>
    </w:p>
    <w:p w14:paraId="25FCAF79" w14:textId="77777777" w:rsidR="0007783D" w:rsidRPr="005F68B6" w:rsidRDefault="0007783D" w:rsidP="005F6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</w:rPr>
        <w:t>Исправна и не доступна электропроводка</w:t>
      </w:r>
    </w:p>
    <w:p w14:paraId="69E484C1" w14:textId="77777777" w:rsidR="0007783D" w:rsidRPr="005F68B6" w:rsidRDefault="0007783D" w:rsidP="005F6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</w:rPr>
        <w:t>Лекарства, моющие средства находятся в труднодоступных местах</w:t>
      </w:r>
    </w:p>
    <w:p w14:paraId="7EC5CB1B" w14:textId="77777777" w:rsidR="0007783D" w:rsidRPr="005F68B6" w:rsidRDefault="0007783D" w:rsidP="005F6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</w:rPr>
        <w:t>Острые и мелкие предметы; кольца, булавки, пуговицы находятся в закрытых шкафах</w:t>
      </w:r>
    </w:p>
    <w:p w14:paraId="050DD9B3" w14:textId="77777777" w:rsidR="0007783D" w:rsidRPr="005F68B6" w:rsidRDefault="0007783D" w:rsidP="005F6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</w:rPr>
        <w:t>Кастрюли с горячими блюдами, чайник не ставится на край стопа</w:t>
      </w:r>
    </w:p>
    <w:p w14:paraId="7F656A7C" w14:textId="77777777" w:rsidR="0007783D" w:rsidRPr="005F68B6" w:rsidRDefault="0007783D" w:rsidP="005F68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B6">
        <w:rPr>
          <w:rFonts w:ascii="Times New Roman" w:hAnsi="Times New Roman" w:cs="Times New Roman"/>
          <w:sz w:val="28"/>
          <w:szCs w:val="28"/>
        </w:rPr>
        <w:t>Прочно закреплены шкафы, книжные полки, вазы и цветочные горшки.</w:t>
      </w:r>
    </w:p>
    <w:p w14:paraId="70B31BAB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95C72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Внимательно посмотрите на свою квартиру, двор, в котором играют дети. Определите площадки для игр детей, удаленные от движения транспорта, не разрешайте детям разжигать во дворах костры. Не разрешайте играть с бродячими животными, объясните, что это может привести к серьезному заболеванию. Научите ребёнка, как вести себя с посторонними людьми. Запретите ему брать от них угощения, заходить в чужие квартиры, садиться в машину. Ребёнок должен быть искренним с вами, относит</w:t>
      </w:r>
      <w:r w:rsidR="005F68B6">
        <w:rPr>
          <w:rFonts w:ascii="Times New Roman" w:hAnsi="Times New Roman" w:cs="Times New Roman"/>
          <w:sz w:val="28"/>
          <w:szCs w:val="28"/>
        </w:rPr>
        <w:t>ь</w:t>
      </w:r>
      <w:r w:rsidRPr="0007783D">
        <w:rPr>
          <w:rFonts w:ascii="Times New Roman" w:hAnsi="Times New Roman" w:cs="Times New Roman"/>
          <w:sz w:val="28"/>
          <w:szCs w:val="28"/>
        </w:rPr>
        <w:t>ся с доверием, и вы будете знать обо всем, что с ним происходит.</w:t>
      </w:r>
    </w:p>
    <w:p w14:paraId="0D9C357E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Только ваша культура поведения, строгое выполнение всех правил, терпение и ответственность за жизнь и здоровье ребенка поможет нам вместе воспитать у детей навыки и привычку безопасного поведения на улице, дома, в общественных местах.</w:t>
      </w:r>
    </w:p>
    <w:p w14:paraId="3CBCDF77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5B704" w14:textId="77777777" w:rsidR="0007783D" w:rsidRPr="005F68B6" w:rsidRDefault="0007783D" w:rsidP="005F68B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68B6">
        <w:rPr>
          <w:rFonts w:ascii="Times New Roman" w:hAnsi="Times New Roman" w:cs="Times New Roman"/>
          <w:color w:val="FF0000"/>
          <w:sz w:val="28"/>
          <w:szCs w:val="28"/>
          <w:u w:val="single"/>
        </w:rPr>
        <w:t>И не устаём напоминать: Ребёнок учится тому,</w:t>
      </w:r>
    </w:p>
    <w:p w14:paraId="05DAE5AE" w14:textId="77777777" w:rsidR="0007783D" w:rsidRPr="005F68B6" w:rsidRDefault="0007783D" w:rsidP="005F68B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68B6">
        <w:rPr>
          <w:rFonts w:ascii="Times New Roman" w:hAnsi="Times New Roman" w:cs="Times New Roman"/>
          <w:color w:val="FF0000"/>
          <w:sz w:val="28"/>
          <w:szCs w:val="28"/>
          <w:u w:val="single"/>
        </w:rPr>
        <w:t>Что видит у себя в дому,</w:t>
      </w:r>
    </w:p>
    <w:p w14:paraId="39A9F3CB" w14:textId="77777777" w:rsidR="0007783D" w:rsidRPr="005F68B6" w:rsidRDefault="0007783D" w:rsidP="005F68B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F68B6">
        <w:rPr>
          <w:rFonts w:ascii="Times New Roman" w:hAnsi="Times New Roman" w:cs="Times New Roman"/>
          <w:color w:val="FF0000"/>
          <w:sz w:val="28"/>
          <w:szCs w:val="28"/>
          <w:u w:val="single"/>
        </w:rPr>
        <w:t>Родители — пример ему!</w:t>
      </w:r>
    </w:p>
    <w:p w14:paraId="47FA7356" w14:textId="77777777" w:rsidR="005F68B6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773BF" w14:textId="77777777" w:rsidR="0007783D" w:rsidRPr="0007783D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783D" w:rsidRPr="0007783D">
        <w:rPr>
          <w:rFonts w:ascii="Times New Roman" w:hAnsi="Times New Roman" w:cs="Times New Roman"/>
          <w:sz w:val="28"/>
          <w:szCs w:val="28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 как в помещении, так и на прогулке.</w:t>
      </w:r>
    </w:p>
    <w:p w14:paraId="7A90477E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Чтобы избежать случаев травматизма, необходимо проверить содержимое карманов в одежде ребенка на наличие опасных предметов. Категорически запрещается приносить в ДОУ острые, режущие, стеклянные предметы и опасные предметы (ножницы, ножи, булавки, гвозди, проволоку, зеркала, стеклянные флаконы, спички, зажигалку) а также мелкие предметы (бусинки, пуговицы и т.п.). Любые лекарственные препарат</w:t>
      </w:r>
      <w:r>
        <w:rPr>
          <w:rFonts w:ascii="Times New Roman" w:hAnsi="Times New Roman" w:cs="Times New Roman"/>
          <w:sz w:val="28"/>
          <w:szCs w:val="28"/>
        </w:rPr>
        <w:t>ы, косметические препараты, п</w:t>
      </w:r>
      <w:r w:rsidRPr="0007783D">
        <w:rPr>
          <w:rFonts w:ascii="Times New Roman" w:hAnsi="Times New Roman" w:cs="Times New Roman"/>
          <w:sz w:val="28"/>
          <w:szCs w:val="28"/>
        </w:rPr>
        <w:t xml:space="preserve">родукты питания (фрукты, сырки, чипсы, соки, йогурты, жевательную резинку и др.) Внимательно проверяйте, что именно Ваш ребенок несет в детский сад! Помните, что детям свойственно угощать друг друга тайно принесёнными сладостями - это может стать причиной аллергической реакции, пищевого отравления, инфекционного </w:t>
      </w:r>
      <w:r w:rsidRPr="0007783D">
        <w:rPr>
          <w:rFonts w:ascii="Times New Roman" w:hAnsi="Times New Roman" w:cs="Times New Roman"/>
          <w:sz w:val="28"/>
          <w:szCs w:val="28"/>
        </w:rPr>
        <w:lastRenderedPageBreak/>
        <w:t>заболевания, а также очень опасны конфеты - леденцы, так как ими легко подавиться, особенно если ребёнок жуёт и одновременно играет или бегает.</w:t>
      </w:r>
    </w:p>
    <w:p w14:paraId="0C139633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Проводите с детьми профилактические беседы, объясняйте,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14:paraId="6675EBE1" w14:textId="77777777" w:rsidR="005F68B6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71045" w14:textId="77777777" w:rsidR="005F68B6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БЕЗОПАСНОСТЬ РЕБЕНКА В ДОУ!</w:t>
      </w:r>
    </w:p>
    <w:p w14:paraId="3F6818BC" w14:textId="77777777" w:rsidR="0007783D" w:rsidRPr="0007783D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1789ACD5" w14:textId="77777777" w:rsidR="00200149" w:rsidRDefault="0007783D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3D">
        <w:rPr>
          <w:rFonts w:ascii="Times New Roman" w:hAnsi="Times New Roman" w:cs="Times New Roman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5F6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81444" w14:textId="77777777" w:rsidR="00200149" w:rsidRDefault="00200149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149">
        <w:rPr>
          <w:rFonts w:ascii="Times New Roman" w:hAnsi="Times New Roman" w:cs="Times New Roman"/>
          <w:sz w:val="28"/>
          <w:szCs w:val="28"/>
        </w:rPr>
        <w:t>Ежедневно рядом с человеком находятся потенциальные, т. е. возможные опасности. Чтобы они не превратились в действительные, надо не только хорошо знать, но и своевременно устранять причины, при которых возможная опасность может превратиться в реальную.</w:t>
      </w:r>
    </w:p>
    <w:p w14:paraId="0BEE209D" w14:textId="77777777" w:rsidR="00E26922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Входные двери  в д\саду – ЗАКРЫВАЕМ! На посторонних людей при входе в д\сад – ОБРАЩАЕМ ВНИМАНИЕ (без детей которые заходят), на подозрительные предметы\пакеты – обращаем внимание, сообщаем! Ребенка забрали из группы – покинули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4965EB72" w14:textId="77777777" w:rsidR="005F68B6" w:rsidRPr="0007783D" w:rsidRDefault="005F68B6" w:rsidP="005F68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ЧАТЕ ГРУППЫ (и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воспитателя тоже!)  НЕ ПИШИТЕ!!! С просьбой «Отправить ребенка одеваться!». Приходим и одеваем ребенка сами! Под присмотром родителя! Если торопитесь, выходите заранее и сами одеваете ребенка! Больше никто никого одеваться отправлять не будет!!!</w:t>
      </w:r>
    </w:p>
    <w:sectPr w:rsidR="005F68B6" w:rsidRPr="0007783D" w:rsidSect="005F68B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F4C"/>
    <w:multiLevelType w:val="hybridMultilevel"/>
    <w:tmpl w:val="0470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9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98"/>
    <w:rsid w:val="0007783D"/>
    <w:rsid w:val="00200149"/>
    <w:rsid w:val="0043120A"/>
    <w:rsid w:val="005F68B6"/>
    <w:rsid w:val="00624E98"/>
    <w:rsid w:val="009E0C81"/>
    <w:rsid w:val="00E26922"/>
    <w:rsid w:val="00E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A5FB"/>
  <w15:docId w15:val="{E0B14087-688B-48A7-8768-D04C5B5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Альберт Пастухов</cp:lastModifiedBy>
  <cp:revision>4</cp:revision>
  <cp:lastPrinted>2023-12-12T10:10:00Z</cp:lastPrinted>
  <dcterms:created xsi:type="dcterms:W3CDTF">2023-12-11T05:05:00Z</dcterms:created>
  <dcterms:modified xsi:type="dcterms:W3CDTF">2023-12-12T10:10:00Z</dcterms:modified>
</cp:coreProperties>
</file>