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6A" w:rsidRPr="00A3416A" w:rsidRDefault="00A9407A" w:rsidP="00A341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E0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Приобщение ребенка к музыке»</w:t>
      </w:r>
    </w:p>
    <w:p w:rsidR="007D74AA" w:rsidRPr="007D74AA" w:rsidRDefault="00A3416A" w:rsidP="007D74AA">
      <w:pPr>
        <w:jc w:val="both"/>
        <w:rPr>
          <w:rFonts w:ascii="Times New Roman" w:hAnsi="Times New Roman" w:cs="Times New Roman"/>
          <w:sz w:val="28"/>
          <w:szCs w:val="28"/>
        </w:rPr>
      </w:pPr>
      <w:r w:rsidRPr="00A3416A">
        <w:rPr>
          <w:rFonts w:ascii="Times New Roman" w:hAnsi="Times New Roman" w:cs="Times New Roman"/>
          <w:sz w:val="28"/>
          <w:szCs w:val="28"/>
        </w:rPr>
        <w:t>Музыка помогает детям почувствовать мн</w:t>
      </w:r>
      <w:r>
        <w:rPr>
          <w:rFonts w:ascii="Times New Roman" w:hAnsi="Times New Roman" w:cs="Times New Roman"/>
          <w:sz w:val="28"/>
          <w:szCs w:val="28"/>
        </w:rPr>
        <w:t xml:space="preserve">огообразие окружающего их мира. </w:t>
      </w:r>
      <w:r w:rsidR="007D74AA" w:rsidRPr="007D74AA">
        <w:rPr>
          <w:rFonts w:ascii="Times New Roman" w:hAnsi="Times New Roman" w:cs="Times New Roman"/>
          <w:sz w:val="28"/>
          <w:szCs w:val="28"/>
        </w:rPr>
        <w:t xml:space="preserve">Приобщение к музыке вводит ребенка в мир волнующих, радостных переживаний, открывает ему путь эстетического освоения жизни в рамках, доступных его возрасту. Чтобы открыть перед ребенком дверь в этот мир, надо развивать у него способности, позволяющие успешно проявлять себя в музыкальной деятельности. </w:t>
      </w:r>
      <w:proofErr w:type="gramStart"/>
      <w:r w:rsidR="007D74AA" w:rsidRPr="007D74AA">
        <w:rPr>
          <w:rFonts w:ascii="Times New Roman" w:hAnsi="Times New Roman" w:cs="Times New Roman"/>
          <w:sz w:val="28"/>
          <w:szCs w:val="28"/>
        </w:rPr>
        <w:t>Надо</w:t>
      </w:r>
      <w:proofErr w:type="gramEnd"/>
      <w:r w:rsidR="007D74AA" w:rsidRPr="007D74AA">
        <w:rPr>
          <w:rFonts w:ascii="Times New Roman" w:hAnsi="Times New Roman" w:cs="Times New Roman"/>
          <w:sz w:val="28"/>
          <w:szCs w:val="28"/>
        </w:rPr>
        <w:t xml:space="preserve"> прежде всего воспитать у ребенка музыкальный слух и эмоциональную отзывчивость — два важнейших компонента музыкальности. Вне их невозможно приобщить ребенка к этому прекрасному миру, невозможно и целостное развитие личности.</w:t>
      </w:r>
    </w:p>
    <w:p w:rsidR="007D74AA" w:rsidRDefault="00A3416A" w:rsidP="007D74AA">
      <w:pPr>
        <w:jc w:val="both"/>
        <w:rPr>
          <w:rFonts w:ascii="Times New Roman" w:hAnsi="Times New Roman" w:cs="Times New Roman"/>
          <w:sz w:val="28"/>
          <w:szCs w:val="28"/>
        </w:rPr>
      </w:pPr>
      <w:r w:rsidRPr="00A3416A">
        <w:rPr>
          <w:rFonts w:ascii="Times New Roman" w:hAnsi="Times New Roman" w:cs="Times New Roman"/>
          <w:sz w:val="28"/>
          <w:szCs w:val="28"/>
        </w:rPr>
        <w:t>Мы с удовольствием поем грудным детям, но, когда они подрастают, перестаем это делать. Но почему? Музыкальные дети легче заводят друзей, потому что обладают лучшим социальным опытом, высокой самооценкой и большей уверенностью в себе.</w:t>
      </w:r>
      <w:r w:rsidR="007D74AA" w:rsidRPr="007D74AA">
        <w:rPr>
          <w:rFonts w:ascii="Times New Roman" w:hAnsi="Times New Roman" w:cs="Times New Roman"/>
          <w:sz w:val="28"/>
          <w:szCs w:val="28"/>
        </w:rPr>
        <w:t xml:space="preserve"> </w:t>
      </w:r>
      <w:r w:rsidR="007D74AA" w:rsidRPr="00A3416A">
        <w:rPr>
          <w:rFonts w:ascii="Times New Roman" w:hAnsi="Times New Roman" w:cs="Times New Roman"/>
          <w:sz w:val="28"/>
          <w:szCs w:val="28"/>
        </w:rPr>
        <w:t>К тому же, когда дети поют простые песенки, это помогает им усваивать грамматику, синтаксис, различат</w:t>
      </w:r>
      <w:r w:rsidR="007D74AA">
        <w:rPr>
          <w:rFonts w:ascii="Times New Roman" w:hAnsi="Times New Roman" w:cs="Times New Roman"/>
          <w:sz w:val="28"/>
          <w:szCs w:val="28"/>
        </w:rPr>
        <w:t>ь тонкие эмоциональные оттенки.</w:t>
      </w:r>
    </w:p>
    <w:p w:rsidR="00DC7923" w:rsidRPr="007D74AA" w:rsidRDefault="00DC7923" w:rsidP="00DC7923">
      <w:pPr>
        <w:jc w:val="both"/>
        <w:rPr>
          <w:rFonts w:ascii="Times New Roman" w:hAnsi="Times New Roman" w:cs="Times New Roman"/>
          <w:sz w:val="28"/>
          <w:szCs w:val="28"/>
        </w:rPr>
      </w:pPr>
      <w:r w:rsidRPr="007D74AA">
        <w:rPr>
          <w:rFonts w:ascii="Times New Roman" w:hAnsi="Times New Roman" w:cs="Times New Roman"/>
          <w:sz w:val="28"/>
          <w:szCs w:val="28"/>
        </w:rPr>
        <w:t xml:space="preserve">В детском исполнительстве особое место занимает пение. Пение принадлежит к тому виду музыкального искусства, которое можно назвать самым массовым и доступным. Пение — основной вид музыкального искусства, которому последовательно обучают в яслях, детском саду, школе и различных самодеятельных и профессиональных коллективах для взрослых. </w:t>
      </w:r>
      <w:proofErr w:type="gramStart"/>
      <w:r w:rsidRPr="007D74AA">
        <w:rPr>
          <w:rFonts w:ascii="Times New Roman" w:hAnsi="Times New Roman" w:cs="Times New Roman"/>
          <w:sz w:val="28"/>
          <w:szCs w:val="28"/>
        </w:rPr>
        <w:t>На любой ступени обучения детей учат правильному звукообразованию, ясному произношению, чистому, стройному пению (строю) и слитности звучания, одинакового по времени, силе, характеру (ансамблю); формируют</w:t>
      </w:r>
      <w:proofErr w:type="gramEnd"/>
      <w:r w:rsidRPr="007D74AA">
        <w:rPr>
          <w:rFonts w:ascii="Times New Roman" w:hAnsi="Times New Roman" w:cs="Times New Roman"/>
          <w:sz w:val="28"/>
          <w:szCs w:val="28"/>
        </w:rPr>
        <w:t xml:space="preserve"> певческое дыхание. </w:t>
      </w:r>
      <w:proofErr w:type="gramStart"/>
      <w:r w:rsidRPr="007D74AA">
        <w:rPr>
          <w:rFonts w:ascii="Times New Roman" w:hAnsi="Times New Roman" w:cs="Times New Roman"/>
          <w:sz w:val="28"/>
          <w:szCs w:val="28"/>
        </w:rPr>
        <w:t>Освоение этих навыков - путь к выразительному исполнений, к формированию слуха и голоса.</w:t>
      </w:r>
      <w:proofErr w:type="gramEnd"/>
      <w:r w:rsidRPr="007D74AA">
        <w:rPr>
          <w:rFonts w:ascii="Times New Roman" w:hAnsi="Times New Roman" w:cs="Times New Roman"/>
          <w:sz w:val="28"/>
          <w:szCs w:val="28"/>
        </w:rPr>
        <w:t xml:space="preserve"> Развитие мелодического слуха особенно интенсивно происходит в условиях обучения пению. Музыкальное развитие активизируется, если устанавливается нужное взаимодействие слуха и певческого голоса. Слух контролирует качество пения, а вокализация требует упражнений в слуховом внимании. Пение занимает одно из ведущих мест в деятельности ребенка, обеспечивающей его разностороннее музыкальное развитие.</w:t>
      </w:r>
    </w:p>
    <w:p w:rsidR="00DC7923" w:rsidRPr="007D74AA" w:rsidRDefault="00DC7923" w:rsidP="00DC7923">
      <w:pPr>
        <w:jc w:val="both"/>
        <w:rPr>
          <w:rFonts w:ascii="Times New Roman" w:hAnsi="Times New Roman" w:cs="Times New Roman"/>
          <w:sz w:val="28"/>
          <w:szCs w:val="28"/>
        </w:rPr>
      </w:pPr>
      <w:r w:rsidRPr="007D74AA">
        <w:rPr>
          <w:rFonts w:ascii="Times New Roman" w:hAnsi="Times New Roman" w:cs="Times New Roman"/>
          <w:sz w:val="28"/>
          <w:szCs w:val="28"/>
        </w:rPr>
        <w:t xml:space="preserve">Главнейший показатель музыкальности — эмоциональная отзывчивость на музыку. Простейшие сенсорные способности в этой области являются базой для становления более </w:t>
      </w:r>
      <w:proofErr w:type="gramStart"/>
      <w:r w:rsidRPr="007D74AA">
        <w:rPr>
          <w:rFonts w:ascii="Times New Roman" w:hAnsi="Times New Roman" w:cs="Times New Roman"/>
          <w:sz w:val="28"/>
          <w:szCs w:val="28"/>
        </w:rPr>
        <w:t>сложных</w:t>
      </w:r>
      <w:proofErr w:type="gramEnd"/>
      <w:r w:rsidRPr="007D74AA">
        <w:rPr>
          <w:rFonts w:ascii="Times New Roman" w:hAnsi="Times New Roman" w:cs="Times New Roman"/>
          <w:sz w:val="28"/>
          <w:szCs w:val="28"/>
        </w:rPr>
        <w:t xml:space="preserve"> основных: </w:t>
      </w:r>
      <w:proofErr w:type="spellStart"/>
      <w:r w:rsidRPr="007D74AA">
        <w:rPr>
          <w:rFonts w:ascii="Times New Roman" w:hAnsi="Times New Roman" w:cs="Times New Roman"/>
          <w:sz w:val="28"/>
          <w:szCs w:val="28"/>
        </w:rPr>
        <w:t>ладовысотного</w:t>
      </w:r>
      <w:proofErr w:type="spellEnd"/>
      <w:r w:rsidRPr="007D74AA">
        <w:rPr>
          <w:rFonts w:ascii="Times New Roman" w:hAnsi="Times New Roman" w:cs="Times New Roman"/>
          <w:sz w:val="28"/>
          <w:szCs w:val="28"/>
        </w:rPr>
        <w:t xml:space="preserve"> слуха и чувства ритма. Этот комплекс способностей проявляется при восприятии музыки в слуховых представлениях, в исполнении и творчестве.</w:t>
      </w:r>
    </w:p>
    <w:p w:rsidR="00A3416A" w:rsidRPr="00A3416A" w:rsidRDefault="00DC7923" w:rsidP="00A3416A">
      <w:pPr>
        <w:jc w:val="both"/>
        <w:rPr>
          <w:rFonts w:ascii="Times New Roman" w:hAnsi="Times New Roman" w:cs="Times New Roman"/>
          <w:sz w:val="28"/>
          <w:szCs w:val="28"/>
        </w:rPr>
      </w:pPr>
      <w:r w:rsidRPr="007D74AA">
        <w:rPr>
          <w:rFonts w:ascii="Times New Roman" w:hAnsi="Times New Roman" w:cs="Times New Roman"/>
          <w:sz w:val="28"/>
          <w:szCs w:val="28"/>
        </w:rPr>
        <w:t>Развитие эстетического восприятия музыки требует определенной системы и последовательности. Применительно к детям дошкольного возраста восприятие музыки возможно путем подбора соответствующих произведений. Им прививаются простейшие навыки, закладывающие первые основы культуры слушания: умение выслушать произведение до конца, следить за его развитием, запоминать и узнавать его, различать его основную идею и характер, наиболее яркие средст</w:t>
      </w:r>
      <w:r w:rsidR="00D54E09">
        <w:rPr>
          <w:rFonts w:ascii="Times New Roman" w:hAnsi="Times New Roman" w:cs="Times New Roman"/>
          <w:sz w:val="28"/>
          <w:szCs w:val="28"/>
        </w:rPr>
        <w:t xml:space="preserve">ва музыкальной </w:t>
      </w:r>
      <w:r w:rsidR="00D54E09">
        <w:rPr>
          <w:rFonts w:ascii="Times New Roman" w:hAnsi="Times New Roman" w:cs="Times New Roman"/>
          <w:sz w:val="28"/>
          <w:szCs w:val="28"/>
        </w:rPr>
        <w:lastRenderedPageBreak/>
        <w:t xml:space="preserve">выразительности. </w:t>
      </w:r>
      <w:r w:rsidR="00A3416A" w:rsidRPr="00A3416A">
        <w:rPr>
          <w:rFonts w:ascii="Times New Roman" w:hAnsi="Times New Roman" w:cs="Times New Roman"/>
          <w:sz w:val="28"/>
          <w:szCs w:val="28"/>
        </w:rPr>
        <w:t>Считается, что классическая музыка, и в особенности произведения Моцарта, способна повысить качество жизни детей доподросткового возраста, стимулировать их умственное развитие, уменьшить последствия неизбежных стрессов, улучшить память и развить творческие способ</w:t>
      </w:r>
      <w:r w:rsidR="00A3416A">
        <w:rPr>
          <w:rFonts w:ascii="Times New Roman" w:hAnsi="Times New Roman" w:cs="Times New Roman"/>
          <w:sz w:val="28"/>
          <w:szCs w:val="28"/>
        </w:rPr>
        <w:t>ности. Пусть слушают и барокко!</w:t>
      </w:r>
    </w:p>
    <w:p w:rsidR="00B1284D" w:rsidRPr="007D74AA" w:rsidRDefault="00A3416A" w:rsidP="00B12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Ребенку необходимо не только слушать, но и играть. </w:t>
      </w:r>
      <w:r w:rsidRPr="00A3416A">
        <w:rPr>
          <w:rFonts w:ascii="Times New Roman" w:hAnsi="Times New Roman" w:cs="Times New Roman"/>
          <w:sz w:val="28"/>
          <w:szCs w:val="28"/>
        </w:rPr>
        <w:t>Предл</w:t>
      </w:r>
      <w:r>
        <w:rPr>
          <w:rFonts w:ascii="Times New Roman" w:hAnsi="Times New Roman" w:cs="Times New Roman"/>
          <w:sz w:val="28"/>
          <w:szCs w:val="28"/>
        </w:rPr>
        <w:t>ожите детям дошкольного возраста</w:t>
      </w:r>
      <w:r w:rsidRPr="00A3416A">
        <w:rPr>
          <w:rFonts w:ascii="Times New Roman" w:hAnsi="Times New Roman" w:cs="Times New Roman"/>
          <w:sz w:val="28"/>
          <w:szCs w:val="28"/>
        </w:rPr>
        <w:t xml:space="preserve"> подпевать и аккомпанировать записям, которые они слушают, на самоде</w:t>
      </w:r>
      <w:r>
        <w:rPr>
          <w:rFonts w:ascii="Times New Roman" w:hAnsi="Times New Roman" w:cs="Times New Roman"/>
          <w:sz w:val="28"/>
          <w:szCs w:val="28"/>
        </w:rPr>
        <w:t>льных музыкальных инструментах.</w:t>
      </w:r>
      <w:r w:rsidR="00B1284D" w:rsidRPr="00B1284D">
        <w:rPr>
          <w:rFonts w:ascii="Times New Roman" w:hAnsi="Times New Roman" w:cs="Times New Roman"/>
          <w:sz w:val="28"/>
          <w:szCs w:val="28"/>
        </w:rPr>
        <w:t xml:space="preserve"> </w:t>
      </w:r>
      <w:r w:rsidR="00B1284D" w:rsidRPr="007D74AA">
        <w:rPr>
          <w:rFonts w:ascii="Times New Roman" w:hAnsi="Times New Roman" w:cs="Times New Roman"/>
          <w:sz w:val="28"/>
          <w:szCs w:val="28"/>
        </w:rPr>
        <w:t>Основная идея методики игры на музыкальных инструментах — близость к детской жизни. Игра на инструментах должна возникнуть в быту ребенка и сопровождать его свободные игры. Звучание инструментов ассоциируется с жизненными явлениями, поэтому игра приобретает творческий, импровизационный характер. В этих условиях развитие музыкальности происходит интенсивно и плодотворно. Дети привыкают к инструментам, они пытаются самостоятельно подбират</w:t>
      </w:r>
      <w:r w:rsidR="00B1284D">
        <w:rPr>
          <w:rFonts w:ascii="Times New Roman" w:hAnsi="Times New Roman" w:cs="Times New Roman"/>
          <w:sz w:val="28"/>
          <w:szCs w:val="28"/>
        </w:rPr>
        <w:t>ь мелодию, находят приемы игры.</w:t>
      </w:r>
    </w:p>
    <w:p w:rsidR="00A3416A" w:rsidRDefault="00B1284D" w:rsidP="00A3416A">
      <w:pPr>
        <w:jc w:val="both"/>
        <w:rPr>
          <w:rFonts w:ascii="Times New Roman" w:hAnsi="Times New Roman" w:cs="Times New Roman"/>
          <w:sz w:val="28"/>
          <w:szCs w:val="28"/>
        </w:rPr>
      </w:pPr>
      <w:r w:rsidRPr="007D74AA">
        <w:rPr>
          <w:rFonts w:ascii="Times New Roman" w:hAnsi="Times New Roman" w:cs="Times New Roman"/>
          <w:sz w:val="28"/>
          <w:szCs w:val="28"/>
        </w:rPr>
        <w:t>Музыкальный инструмент должен рассматриваться не как развлечение с помощью безделушек, которыми манипулируют дети, а как средство развития у них способности самовыражения, наиболее существенн</w:t>
      </w:r>
      <w:r>
        <w:rPr>
          <w:rFonts w:ascii="Times New Roman" w:hAnsi="Times New Roman" w:cs="Times New Roman"/>
          <w:sz w:val="28"/>
          <w:szCs w:val="28"/>
        </w:rPr>
        <w:t>ых сторон личности.</w:t>
      </w:r>
    </w:p>
    <w:p w:rsidR="00B1284D" w:rsidRPr="00A3416A" w:rsidRDefault="00B1284D" w:rsidP="00A34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самодельных инструментов:</w:t>
      </w:r>
    </w:p>
    <w:p w:rsidR="00A3416A" w:rsidRPr="00A3416A" w:rsidRDefault="00A3416A" w:rsidP="00A341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16A">
        <w:rPr>
          <w:rFonts w:ascii="Times New Roman" w:hAnsi="Times New Roman" w:cs="Times New Roman"/>
          <w:b/>
          <w:sz w:val="28"/>
          <w:szCs w:val="28"/>
        </w:rPr>
        <w:t>Барабан (</w:t>
      </w:r>
      <w:r w:rsidRPr="00A3416A">
        <w:rPr>
          <w:rFonts w:ascii="Times New Roman" w:hAnsi="Times New Roman" w:cs="Times New Roman"/>
          <w:sz w:val="28"/>
          <w:szCs w:val="28"/>
        </w:rPr>
        <w:t>коробка от хлопьев;</w:t>
      </w:r>
      <w:r w:rsidRPr="00A34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16A">
        <w:rPr>
          <w:rFonts w:ascii="Times New Roman" w:hAnsi="Times New Roman" w:cs="Times New Roman"/>
          <w:sz w:val="28"/>
          <w:szCs w:val="28"/>
        </w:rPr>
        <w:t>бечевка;</w:t>
      </w:r>
      <w:r w:rsidRPr="00A34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16A">
        <w:rPr>
          <w:rFonts w:ascii="Times New Roman" w:hAnsi="Times New Roman" w:cs="Times New Roman"/>
          <w:sz w:val="28"/>
          <w:szCs w:val="28"/>
        </w:rPr>
        <w:t>две деревянные ложки)</w:t>
      </w:r>
    </w:p>
    <w:p w:rsidR="00A3416A" w:rsidRPr="00A3416A" w:rsidRDefault="00A3416A" w:rsidP="00A341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16A">
        <w:rPr>
          <w:rFonts w:ascii="Times New Roman" w:hAnsi="Times New Roman" w:cs="Times New Roman"/>
          <w:b/>
          <w:sz w:val="28"/>
          <w:szCs w:val="28"/>
        </w:rPr>
        <w:t>Кухонные цимбалы (</w:t>
      </w:r>
      <w:r w:rsidRPr="00A3416A">
        <w:rPr>
          <w:rFonts w:ascii="Times New Roman" w:hAnsi="Times New Roman" w:cs="Times New Roman"/>
          <w:sz w:val="28"/>
          <w:szCs w:val="28"/>
        </w:rPr>
        <w:t xml:space="preserve">две крышки от кастрюль или сковородок) </w:t>
      </w:r>
    </w:p>
    <w:p w:rsidR="00A3416A" w:rsidRPr="00A3416A" w:rsidRDefault="00A3416A" w:rsidP="00A341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16A">
        <w:rPr>
          <w:rFonts w:ascii="Times New Roman" w:hAnsi="Times New Roman" w:cs="Times New Roman"/>
          <w:b/>
          <w:sz w:val="28"/>
          <w:szCs w:val="28"/>
        </w:rPr>
        <w:t>Маракасы из макарон (</w:t>
      </w:r>
      <w:r w:rsidRPr="00A3416A">
        <w:rPr>
          <w:rFonts w:ascii="Times New Roman" w:hAnsi="Times New Roman" w:cs="Times New Roman"/>
          <w:sz w:val="28"/>
          <w:szCs w:val="28"/>
        </w:rPr>
        <w:t>две маленькие баночки из-под мороженого с крышечками;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6A">
        <w:rPr>
          <w:rFonts w:ascii="Times New Roman" w:hAnsi="Times New Roman" w:cs="Times New Roman"/>
          <w:sz w:val="28"/>
          <w:szCs w:val="28"/>
        </w:rPr>
        <w:t>горсть сухих макаронных изделий) Положите понемногу макаронных изделий в каждую баночку. Потрясите — замечательные трещотки.</w:t>
      </w:r>
    </w:p>
    <w:p w:rsidR="00A3416A" w:rsidRPr="00A3416A" w:rsidRDefault="00A3416A" w:rsidP="00A341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16A">
        <w:rPr>
          <w:rFonts w:ascii="Times New Roman" w:hAnsi="Times New Roman" w:cs="Times New Roman"/>
          <w:b/>
          <w:sz w:val="28"/>
          <w:szCs w:val="28"/>
        </w:rPr>
        <w:t>Импровизация на баночках из-под джема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16A">
        <w:rPr>
          <w:rFonts w:ascii="Times New Roman" w:hAnsi="Times New Roman" w:cs="Times New Roman"/>
          <w:sz w:val="28"/>
          <w:szCs w:val="28"/>
        </w:rPr>
        <w:t>деревянная ложка;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6A">
        <w:rPr>
          <w:rFonts w:ascii="Times New Roman" w:hAnsi="Times New Roman" w:cs="Times New Roman"/>
          <w:sz w:val="28"/>
          <w:szCs w:val="28"/>
        </w:rPr>
        <w:t>двенадцать пустых баночек из-под варенья (баночки от кофе или соуса тоже подойдут).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6A">
        <w:rPr>
          <w:rFonts w:ascii="Times New Roman" w:hAnsi="Times New Roman" w:cs="Times New Roman"/>
          <w:sz w:val="28"/>
          <w:szCs w:val="28"/>
        </w:rPr>
        <w:t xml:space="preserve">Налейте в баночки воду — в каждую на палец больше, чем </w:t>
      </w:r>
      <w:proofErr w:type="gramStart"/>
      <w:r w:rsidRPr="00A3416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416A">
        <w:rPr>
          <w:rFonts w:ascii="Times New Roman" w:hAnsi="Times New Roman" w:cs="Times New Roman"/>
          <w:sz w:val="28"/>
          <w:szCs w:val="28"/>
        </w:rPr>
        <w:t xml:space="preserve"> предыдущую. Чем ниже уровень воды, тем ниже будет звук, когда вы ударите по баночке ложкой.</w:t>
      </w:r>
    </w:p>
    <w:p w:rsidR="00A3416A" w:rsidRPr="00A3416A" w:rsidRDefault="00A3416A" w:rsidP="00A341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16A">
        <w:rPr>
          <w:rFonts w:ascii="Times New Roman" w:hAnsi="Times New Roman" w:cs="Times New Roman"/>
          <w:b/>
          <w:sz w:val="28"/>
          <w:szCs w:val="28"/>
        </w:rPr>
        <w:t>Необычный гобой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A3416A">
        <w:rPr>
          <w:rFonts w:ascii="Times New Roman" w:hAnsi="Times New Roman" w:cs="Times New Roman"/>
          <w:sz w:val="28"/>
          <w:szCs w:val="28"/>
        </w:rPr>
        <w:t>длинная картонная трубка — такие обычно вкладывают в рулоны оберточной бумаги, пленки или фольги;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6A">
        <w:rPr>
          <w:rFonts w:ascii="Times New Roman" w:hAnsi="Times New Roman" w:cs="Times New Roman"/>
          <w:sz w:val="28"/>
          <w:szCs w:val="28"/>
        </w:rPr>
        <w:t>жиронепроницаемая пекарная бумага или калька;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6A">
        <w:rPr>
          <w:rFonts w:ascii="Times New Roman" w:hAnsi="Times New Roman" w:cs="Times New Roman"/>
          <w:sz w:val="28"/>
          <w:szCs w:val="28"/>
        </w:rPr>
        <w:t>эластичная лента;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6A">
        <w:rPr>
          <w:rFonts w:ascii="Times New Roman" w:hAnsi="Times New Roman" w:cs="Times New Roman"/>
          <w:sz w:val="28"/>
          <w:szCs w:val="28"/>
        </w:rPr>
        <w:t>швейная игла.)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6A">
        <w:rPr>
          <w:rFonts w:ascii="Times New Roman" w:hAnsi="Times New Roman" w:cs="Times New Roman"/>
          <w:sz w:val="28"/>
          <w:szCs w:val="28"/>
        </w:rPr>
        <w:t>Закройте один конец трубки калькой и зафиксируйте эластичной лентой. Проткните иглой ряд дырочек вдоль боковой стороны трубки и напойте что-нибудь (без слов) в открытый конец трубки. Когда натешитесь, дайте попробовать детям.</w:t>
      </w:r>
    </w:p>
    <w:p w:rsidR="00A3416A" w:rsidRPr="00A3416A" w:rsidRDefault="00A3416A" w:rsidP="00A341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16A">
        <w:rPr>
          <w:rFonts w:ascii="Times New Roman" w:hAnsi="Times New Roman" w:cs="Times New Roman"/>
          <w:b/>
          <w:sz w:val="28"/>
          <w:szCs w:val="28"/>
        </w:rPr>
        <w:t>Бренчание на обувной коробке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A3416A">
        <w:rPr>
          <w:rFonts w:ascii="Times New Roman" w:hAnsi="Times New Roman" w:cs="Times New Roman"/>
          <w:sz w:val="28"/>
          <w:szCs w:val="28"/>
        </w:rPr>
        <w:t>обувная коробка (крышку можно выбросить);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6A">
        <w:rPr>
          <w:rFonts w:ascii="Times New Roman" w:hAnsi="Times New Roman" w:cs="Times New Roman"/>
          <w:sz w:val="28"/>
          <w:szCs w:val="28"/>
        </w:rPr>
        <w:t>шесть эластичных лент;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6A">
        <w:rPr>
          <w:rFonts w:ascii="Times New Roman" w:hAnsi="Times New Roman" w:cs="Times New Roman"/>
          <w:sz w:val="28"/>
          <w:szCs w:val="28"/>
        </w:rPr>
        <w:t>деревянная ложка.)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6A">
        <w:rPr>
          <w:rFonts w:ascii="Times New Roman" w:hAnsi="Times New Roman" w:cs="Times New Roman"/>
          <w:sz w:val="28"/>
          <w:szCs w:val="28"/>
        </w:rPr>
        <w:t>Натяните эластичные ленты вокруг коробки и бренчите на здоровье деревянной ложкой.</w:t>
      </w:r>
    </w:p>
    <w:p w:rsidR="00B1284D" w:rsidRPr="00B1284D" w:rsidRDefault="00B1284D" w:rsidP="00B1284D">
      <w:pPr>
        <w:jc w:val="both"/>
        <w:rPr>
          <w:rFonts w:ascii="Times New Roman" w:hAnsi="Times New Roman" w:cs="Times New Roman"/>
          <w:sz w:val="28"/>
          <w:szCs w:val="28"/>
        </w:rPr>
      </w:pPr>
      <w:r w:rsidRPr="00B1284D">
        <w:rPr>
          <w:rFonts w:ascii="Times New Roman" w:hAnsi="Times New Roman" w:cs="Times New Roman"/>
          <w:sz w:val="28"/>
          <w:szCs w:val="28"/>
        </w:rPr>
        <w:t>Так же детское музыкальное творчество формируется в музыкально-</w:t>
      </w:r>
      <w:proofErr w:type="gramStart"/>
      <w:r w:rsidRPr="00B1284D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Pr="00B1284D">
        <w:rPr>
          <w:rFonts w:ascii="Times New Roman" w:hAnsi="Times New Roman" w:cs="Times New Roman"/>
          <w:sz w:val="28"/>
          <w:szCs w:val="28"/>
        </w:rPr>
        <w:t xml:space="preserve"> — это благодатная почва для становления и развития творчества детей. Песня, музыкальная игра, танец требуют своего исполнения. Всем видам музыкального исполнительства присуща общая черта — исполнение всегда должно </w:t>
      </w:r>
      <w:r w:rsidRPr="00B1284D">
        <w:rPr>
          <w:rFonts w:ascii="Times New Roman" w:hAnsi="Times New Roman" w:cs="Times New Roman"/>
          <w:sz w:val="28"/>
          <w:szCs w:val="28"/>
        </w:rPr>
        <w:lastRenderedPageBreak/>
        <w:t>выражать музыкально-эстетическое содержание, переданное в произведениях, будь то песня или танец, хоровод или инсценировка. Обе деятельности — и музыка, и движение — развертываются во времени.</w:t>
      </w:r>
    </w:p>
    <w:p w:rsidR="008C0696" w:rsidRDefault="00A3416A" w:rsidP="00A3416A">
      <w:pPr>
        <w:jc w:val="both"/>
        <w:rPr>
          <w:rFonts w:ascii="Times New Roman" w:hAnsi="Times New Roman" w:cs="Times New Roman"/>
          <w:sz w:val="28"/>
          <w:szCs w:val="28"/>
        </w:rPr>
      </w:pPr>
      <w:r w:rsidRPr="00A3416A">
        <w:rPr>
          <w:rFonts w:ascii="Times New Roman" w:hAnsi="Times New Roman" w:cs="Times New Roman"/>
          <w:sz w:val="28"/>
          <w:szCs w:val="28"/>
        </w:rPr>
        <w:t>Шесть-восемь лет — оптимальный возраст для вашего ребенка, чтобы начать учиться играть на своем первом музыкальном инструменте или петь. Именно в этом возрасте дети лучше всего воспринимают и запоминают музыку и могут научиться читать с листа. Дети, изо дня в день упражняющиеся в игре на каком-нибудь музыкальном инструменте, развивают способность к концентрации, внимание,</w:t>
      </w:r>
      <w:r>
        <w:rPr>
          <w:rFonts w:ascii="Times New Roman" w:hAnsi="Times New Roman" w:cs="Times New Roman"/>
          <w:sz w:val="28"/>
          <w:szCs w:val="28"/>
        </w:rPr>
        <w:t xml:space="preserve"> что очень помогает им в школе. </w:t>
      </w:r>
      <w:r w:rsidRPr="00A3416A">
        <w:rPr>
          <w:rFonts w:ascii="Times New Roman" w:hAnsi="Times New Roman" w:cs="Times New Roman"/>
          <w:sz w:val="28"/>
          <w:szCs w:val="28"/>
        </w:rPr>
        <w:t>Игра на музыкальном инструменте улучшает координацию глаз и рук, а также формирует у детей сознание выполненного дела, укрепляет веру в себя.</w:t>
      </w:r>
    </w:p>
    <w:p w:rsidR="007D74AA" w:rsidRPr="00A3416A" w:rsidRDefault="007D74AA" w:rsidP="00A341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74AA" w:rsidRPr="00A3416A" w:rsidSect="00A341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82039"/>
    <w:multiLevelType w:val="hybridMultilevel"/>
    <w:tmpl w:val="2E60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E0"/>
    <w:rsid w:val="002B29E0"/>
    <w:rsid w:val="007D74AA"/>
    <w:rsid w:val="008C0696"/>
    <w:rsid w:val="00A3416A"/>
    <w:rsid w:val="00A9407A"/>
    <w:rsid w:val="00B1284D"/>
    <w:rsid w:val="00D54E09"/>
    <w:rsid w:val="00DC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2014-06-05T04:29:00Z</dcterms:created>
  <dcterms:modified xsi:type="dcterms:W3CDTF">2014-06-05T06:00:00Z</dcterms:modified>
</cp:coreProperties>
</file>