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E2B" w:rsidRDefault="00985E2B" w:rsidP="00985E2B">
      <w:pPr>
        <w:rPr>
          <w:rFonts w:ascii="Times New Roman" w:eastAsia="Times New Roman" w:hAnsi="Times New Roman" w:cs="Aharoni"/>
          <w:bCs/>
          <w:color w:val="000000"/>
          <w:sz w:val="40"/>
          <w:szCs w:val="40"/>
          <w:lang w:eastAsia="ru-RU"/>
        </w:rPr>
      </w:pPr>
      <w:r>
        <w:rPr>
          <w:rFonts w:eastAsia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59D9977" wp14:editId="6A15553A">
            <wp:simplePos x="0" y="0"/>
            <wp:positionH relativeFrom="column">
              <wp:posOffset>-775335</wp:posOffset>
            </wp:positionH>
            <wp:positionV relativeFrom="paragraph">
              <wp:posOffset>-424815</wp:posOffset>
            </wp:positionV>
            <wp:extent cx="6953250" cy="10067925"/>
            <wp:effectExtent l="0" t="0" r="0" b="9525"/>
            <wp:wrapThrough wrapText="bothSides">
              <wp:wrapPolygon edited="0">
                <wp:start x="0" y="0"/>
                <wp:lineTo x="0" y="21580"/>
                <wp:lineTo x="21541" y="21580"/>
                <wp:lineTo x="21541" y="0"/>
                <wp:lineTo x="0" y="0"/>
              </wp:wrapPolygon>
            </wp:wrapThrough>
            <wp:docPr id="1" name="Рисунок 1" descr="C:\Users\1\Pictures\Новая папка\0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4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1006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Aharoni"/>
          <w:bCs/>
          <w:color w:val="000000"/>
          <w:sz w:val="40"/>
          <w:szCs w:val="40"/>
          <w:lang w:eastAsia="ru-RU"/>
        </w:rPr>
        <w:t xml:space="preserve">          </w:t>
      </w:r>
    </w:p>
    <w:p w:rsidR="008A6F2B" w:rsidRPr="00985E2B" w:rsidRDefault="00985E2B" w:rsidP="00985E2B">
      <w:pPr>
        <w:rPr>
          <w:rFonts w:ascii="Times New Roman" w:eastAsia="Times New Roman" w:hAnsi="Times New Roman" w:cs="Aharon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Aharoni"/>
          <w:bCs/>
          <w:color w:val="000000"/>
          <w:sz w:val="40"/>
          <w:szCs w:val="40"/>
          <w:lang w:eastAsia="ru-RU"/>
        </w:rPr>
        <w:lastRenderedPageBreak/>
        <w:t xml:space="preserve">                                                  </w:t>
      </w:r>
      <w:r w:rsidR="00B53E4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1900D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3C0FB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8A6F2B" w:rsidRPr="008A6F2B">
        <w:rPr>
          <w:rFonts w:eastAsia="Times New Roman" w:cs="Arial"/>
          <w:color w:val="000000"/>
          <w:sz w:val="28"/>
          <w:szCs w:val="28"/>
          <w:lang w:eastAsia="ru-RU"/>
        </w:rPr>
        <w:t>Семья – источник вдохновения,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                              </w:t>
      </w: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                            </w:t>
      </w:r>
      <w:r w:rsidR="001900D0">
        <w:rPr>
          <w:rFonts w:eastAsia="Times New Roman" w:cs="Arial"/>
          <w:color w:val="000000"/>
          <w:sz w:val="28"/>
          <w:szCs w:val="28"/>
          <w:lang w:eastAsia="ru-RU"/>
        </w:rPr>
        <w:t xml:space="preserve">       </w:t>
      </w: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Где рядом взрослые и дети,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                                                    </w:t>
      </w: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                  </w:t>
      </w: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 xml:space="preserve">  </w:t>
      </w:r>
      <w:r w:rsidR="001900D0">
        <w:rPr>
          <w:rFonts w:eastAsia="Times New Roman" w:cs="Arial"/>
          <w:color w:val="000000"/>
          <w:sz w:val="28"/>
          <w:szCs w:val="28"/>
          <w:lang w:eastAsia="ru-RU"/>
        </w:rPr>
        <w:t xml:space="preserve">      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В семье от всех невзгод</w:t>
      </w: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 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спасение,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jc w:val="center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                                                </w:t>
      </w: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                   </w:t>
      </w: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1900D0">
        <w:rPr>
          <w:rFonts w:eastAsia="Times New Roman" w:cs="Arial"/>
          <w:color w:val="000000"/>
          <w:sz w:val="28"/>
          <w:szCs w:val="28"/>
          <w:lang w:eastAsia="ru-RU"/>
        </w:rPr>
        <w:t xml:space="preserve">      </w:t>
      </w: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Здесь друг за друга все в ответе.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A6F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                                                     </w:t>
      </w:r>
    </w:p>
    <w:p w:rsidR="008A6F2B" w:rsidRDefault="008A6F2B" w:rsidP="008A6F2B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 сожалению, чаще всего бывает так, что все общение с семьей воспитанников заканчивается на пороге группы. И часто мы можем что-то узнать о ребенке важное для воспитательной работы только урывками. Поэтому проект «Семья», направленный на более глубокое и детальное изучение семьи ребенка и тесный контакт с ней, имеет очень </w:t>
      </w:r>
      <w:r w:rsidR="003C0FB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Вид проекта: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среднесрочный фронтальный творческо-информационный проект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  09.11 – 16.11.2020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дети средней группы, род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ители, воспитатель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, муз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уководитель.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область: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развитие речи, нравственное воспитание.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Актуальность проблемы: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 Семья играет важную роль в жизни каждого человека. Развитие отношений между ребенком дошкольного возраста и его семьей имеет большое значение для развития личности ребенка. К сожалению, часто любовь к маме и папе связывают только с материальными ценностями, а не с духовными.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 Закрепить представление о семье, как о людях, которые живут вместе, любят друг друга, заботятся друг о друге. Воспитывать чувство глубокой любви и привязанности к самым близким и родным людям – маме, папе, уважение к бабушке, дедушке.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проекта:</w:t>
      </w:r>
    </w:p>
    <w:p w:rsidR="008A6F2B" w:rsidRPr="008A6F2B" w:rsidRDefault="008A6F2B" w:rsidP="008A6F2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формировать навыки творческого рассказывания;</w:t>
      </w:r>
    </w:p>
    <w:p w:rsidR="008A6F2B" w:rsidRPr="008A6F2B" w:rsidRDefault="008A6F2B" w:rsidP="008A6F2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расширять представления детей о своей семье, родственных отношениях, о профессиях членов семьи.</w:t>
      </w:r>
    </w:p>
    <w:p w:rsidR="008A6F2B" w:rsidRPr="008A6F2B" w:rsidRDefault="008A6F2B" w:rsidP="008A6F2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воспитывать у детей чувство привязанности, любви, уважения, заботы к членам семьи развивать у детей чувство гордости за членов своей семьи</w:t>
      </w:r>
    </w:p>
    <w:p w:rsidR="008A6F2B" w:rsidRPr="008A6F2B" w:rsidRDefault="008A6F2B" w:rsidP="008A6F2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развивать коммуникативные навыки;</w:t>
      </w:r>
    </w:p>
    <w:p w:rsidR="008A6F2B" w:rsidRPr="008A6F2B" w:rsidRDefault="008A6F2B" w:rsidP="008A6F2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обогащать детско-родительские отношения опытом совместной творческой деятельности.</w:t>
      </w:r>
    </w:p>
    <w:p w:rsidR="008A6F2B" w:rsidRPr="008A6F2B" w:rsidRDefault="008A6F2B" w:rsidP="008A6F2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познакомить детей с понятием «генеалогическое древо семьи» – научить составлять древо своей семьи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FF0000"/>
          <w:sz w:val="28"/>
          <w:szCs w:val="28"/>
          <w:lang w:eastAsia="ru-RU"/>
        </w:rPr>
        <w:t> </w:t>
      </w: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8A6F2B" w:rsidRPr="008A6F2B" w:rsidRDefault="008A6F2B" w:rsidP="008A6F2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владеть понятием «семья»;</w:t>
      </w:r>
    </w:p>
    <w:p w:rsidR="008A6F2B" w:rsidRPr="008A6F2B" w:rsidRDefault="008A6F2B" w:rsidP="008A6F2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знать информацию о своей семье, о членах семьи, традициях, о жизни бабушек и дедушек.</w:t>
      </w:r>
    </w:p>
    <w:p w:rsidR="008A6F2B" w:rsidRPr="008A6F2B" w:rsidRDefault="008A6F2B" w:rsidP="008A6F2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профессии родителей;</w:t>
      </w:r>
    </w:p>
    <w:p w:rsidR="008A6F2B" w:rsidRPr="008A6F2B" w:rsidRDefault="008A6F2B" w:rsidP="008A6F2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знать свои права и обязанности;</w:t>
      </w:r>
    </w:p>
    <w:p w:rsidR="008A6F2B" w:rsidRPr="008A6F2B" w:rsidRDefault="008A6F2B" w:rsidP="008A6F2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составлять творческий рассказ о семье;</w:t>
      </w:r>
    </w:p>
    <w:p w:rsidR="008A6F2B" w:rsidRPr="008A6F2B" w:rsidRDefault="008A6F2B" w:rsidP="008A6F2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уметь совместно с родителями составлять родословную семьи.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Предварительная работа:</w:t>
      </w:r>
    </w:p>
    <w:p w:rsidR="008A6F2B" w:rsidRPr="008A6F2B" w:rsidRDefault="008A6F2B" w:rsidP="008A6F2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поисковая работа по подбору иллюстративного материала по теме «Семья»;</w:t>
      </w:r>
    </w:p>
    <w:p w:rsidR="008A6F2B" w:rsidRPr="008A6F2B" w:rsidRDefault="008A6F2B" w:rsidP="008A6F2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знакомство с литературными произведениями:  В. Осеева  «Волшебное слово», «Хорошее», «Сыновья», «Отомстила», В. Катаев «Цветик-</w:t>
      </w:r>
      <w:proofErr w:type="spell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», татарская народ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казка «Три дочери», русские народ. сказки «Сестрица Алёнушка и братец Иванушка», «Гуси-лебеди»;</w:t>
      </w:r>
    </w:p>
    <w:p w:rsidR="008A6F2B" w:rsidRPr="008A6F2B" w:rsidRDefault="008A6F2B" w:rsidP="008A6F2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разучивание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стихов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Е.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Благинина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«Посидим в тишине»,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О. Чусовитина «Самый лучший!», пальчиковой гимнастики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«Наша семья», «Пальчик-мальчик», загадывание загадок,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словотворчество;</w:t>
      </w:r>
      <w:proofErr w:type="gramEnd"/>
    </w:p>
    <w:p w:rsidR="008A6F2B" w:rsidRPr="008A6F2B" w:rsidRDefault="008A6F2B" w:rsidP="008A6F2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просмотр мультфильмов «Маша больше не лентяйка», «Встречайте бабушку»,  «Самый маленький гном», «Непослушный медвежонок», «Разноцветная семейка», «Осторожно, обезьянки!», «Мама для мамонтёнка».</w:t>
      </w:r>
    </w:p>
    <w:p w:rsidR="008A6F2B" w:rsidRPr="008A6F2B" w:rsidRDefault="00631B11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Работа </w:t>
      </w:r>
      <w:r w:rsidR="008A6F2B"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 семьёй:</w:t>
      </w:r>
    </w:p>
    <w:p w:rsidR="008A6F2B" w:rsidRPr="008A6F2B" w:rsidRDefault="008A6F2B" w:rsidP="008A6F2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Консультации «Путь в страну книг», «Рекомендации для заботливых родителей».</w:t>
      </w:r>
    </w:p>
    <w:p w:rsidR="008A6F2B" w:rsidRPr="008A6F2B" w:rsidRDefault="00631B11" w:rsidP="008A6F2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Оформление ф</w:t>
      </w:r>
      <w:r w:rsidR="008A6F2B" w:rsidRPr="008A6F2B">
        <w:rPr>
          <w:rFonts w:eastAsia="Times New Roman" w:cs="Times New Roman"/>
          <w:color w:val="000000"/>
          <w:sz w:val="28"/>
          <w:szCs w:val="28"/>
          <w:lang w:eastAsia="ru-RU"/>
        </w:rPr>
        <w:t>ото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выставки</w:t>
      </w:r>
      <w:r w:rsidR="008A6F2B"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«Моя семья»</w:t>
      </w:r>
    </w:p>
    <w:p w:rsidR="008A6F2B" w:rsidRPr="008A6F2B" w:rsidRDefault="008A6F2B" w:rsidP="008A6F2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Предложить родителям оформить генеалогическое дерево  «Моя родословная».</w:t>
      </w:r>
    </w:p>
    <w:p w:rsidR="008A6F2B" w:rsidRPr="008A6F2B" w:rsidRDefault="00631B11" w:rsidP="008A6F2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Участие родите</w:t>
      </w:r>
      <w:r w:rsidR="008A6F2B" w:rsidRPr="008A6F2B">
        <w:rPr>
          <w:rFonts w:eastAsia="Times New Roman" w:cs="Arial"/>
          <w:color w:val="000000"/>
          <w:sz w:val="28"/>
          <w:szCs w:val="28"/>
          <w:lang w:eastAsia="ru-RU"/>
        </w:rPr>
        <w:t> </w:t>
      </w:r>
      <w:r w:rsidR="008A6F2B" w:rsidRPr="008A6F2B">
        <w:rPr>
          <w:rFonts w:eastAsia="Times New Roman" w:cs="Times New Roman"/>
          <w:color w:val="000000"/>
          <w:sz w:val="28"/>
          <w:szCs w:val="28"/>
          <w:lang w:eastAsia="ru-RU"/>
        </w:rPr>
        <w:t>в выставке «Моя мама рукодельница».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Продукт проектной деятельности: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 Творческий рассказ на тему «Мои</w:t>
      </w:r>
      <w:r w:rsidR="00631B1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близкие»,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«Как я помогаю дома», «Выходной де</w:t>
      </w:r>
      <w:r w:rsidR="00631B11">
        <w:rPr>
          <w:rFonts w:eastAsia="Times New Roman" w:cs="Times New Roman"/>
          <w:color w:val="000000"/>
          <w:sz w:val="28"/>
          <w:szCs w:val="28"/>
          <w:lang w:eastAsia="ru-RU"/>
        </w:rPr>
        <w:t>нь в моей семье», рисунки детей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.  Выставка  «Моя мама рукодельница»</w:t>
      </w:r>
      <w:proofErr w:type="gramStart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создание «Генеалогическое древо» . Досуг «Мамочка милая моя» ко дню матери.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</w:t>
      </w:r>
    </w:p>
    <w:p w:rsidR="008A6F2B" w:rsidRPr="008A6F2B" w:rsidRDefault="008A6F2B" w:rsidP="008A6F2B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проекта: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I этап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(подготовительный</w:t>
      </w:r>
      <w:proofErr w:type="gramStart"/>
      <w:r w:rsidR="00631B1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вхождение в тему)</w:t>
      </w:r>
    </w:p>
    <w:p w:rsidR="008A6F2B" w:rsidRPr="008A6F2B" w:rsidRDefault="00631B11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09.11.2020</w:t>
      </w:r>
      <w:r w:rsidR="008A6F2B" w:rsidRPr="008A6F2B">
        <w:rPr>
          <w:rFonts w:eastAsia="Times New Roman" w:cs="Times New Roman"/>
          <w:color w:val="000000"/>
          <w:sz w:val="28"/>
          <w:szCs w:val="28"/>
          <w:lang w:eastAsia="ru-RU"/>
        </w:rPr>
        <w:t>г.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опрос детей: «Что я знаю о семье?» 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определение темы, целей, задач, содержание проекта, прогнозирование результата; обсуждение с родителями проекта, выяснение возможностей, средств, необходимых для реализации проекта, определение содержания деятельности всех участников проекта.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II этап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(основной)</w:t>
      </w:r>
    </w:p>
    <w:p w:rsidR="008A6F2B" w:rsidRPr="008A6F2B" w:rsidRDefault="00631B11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1</w:t>
      </w:r>
      <w:r w:rsidR="008A6F2B" w:rsidRPr="008A6F2B">
        <w:rPr>
          <w:rFonts w:eastAsia="Times New Roman" w:cs="Times New Roman"/>
          <w:color w:val="000000"/>
          <w:sz w:val="28"/>
          <w:szCs w:val="28"/>
          <w:lang w:eastAsia="ru-RU"/>
        </w:rPr>
        <w:t>0.11-</w:t>
      </w:r>
      <w:r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16</w:t>
      </w:r>
      <w:r w:rsidR="008A6F2B" w:rsidRPr="008A6F2B">
        <w:rPr>
          <w:rFonts w:eastAsia="Times New Roman" w:cs="Times New Roman"/>
          <w:color w:val="000000"/>
          <w:sz w:val="28"/>
          <w:szCs w:val="28"/>
          <w:lang w:eastAsia="ru-RU"/>
        </w:rPr>
        <w:t>.11.2018г.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Беседы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: «Какие мы», «Мы разные», «Моя семья»;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НОД 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из цик</w:t>
      </w:r>
      <w:r w:rsidR="00631B1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ла «Я и моя семья», «Моя мама», 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«О моём любимом папе», «Едем в гости к бабушке»</w:t>
      </w:r>
      <w:r w:rsidR="00631B11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Чтение художественной литературы, рассматривание иллюстраций;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Разучивание песен, стихов, на семейную тематику;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Рассматривание фотографий членов семьи;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Рисование «Моя семья» </w:t>
      </w:r>
      <w:r w:rsidR="00631B11">
        <w:rPr>
          <w:rFonts w:eastAsia="Times New Roman" w:cs="Arial"/>
          <w:color w:val="000000"/>
          <w:sz w:val="28"/>
          <w:szCs w:val="28"/>
          <w:lang w:eastAsia="ru-RU"/>
        </w:rPr>
        <w:t>(</w:t>
      </w: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Оформление альбома «Моя семья»</w:t>
      </w:r>
      <w:r w:rsidR="00631B11">
        <w:rPr>
          <w:rFonts w:eastAsia="Times New Roman" w:cs="Times New Roman"/>
          <w:color w:val="000000"/>
          <w:sz w:val="28"/>
          <w:szCs w:val="28"/>
          <w:lang w:eastAsia="ru-RU"/>
        </w:rPr>
        <w:t>)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Сюжетно-ролевые игры «Семья», «Дочки - матери», «Маленькие помощники».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Строительная игра «Дом для моей семьи»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III этап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(заключительный)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Досуг «Мамочка милая моя»  ко «Дню матери»;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Times New Roman"/>
          <w:color w:val="000000"/>
          <w:sz w:val="28"/>
          <w:szCs w:val="28"/>
          <w:lang w:eastAsia="ru-RU"/>
        </w:rPr>
        <w:t>Открытка для мамы своими руками.</w:t>
      </w:r>
    </w:p>
    <w:p w:rsidR="008A6F2B" w:rsidRPr="008A6F2B" w:rsidRDefault="008A6F2B" w:rsidP="008A6F2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8A6F2B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 w:rsidRPr="008A6F2B">
        <w:rPr>
          <w:rFonts w:eastAsia="Times New Roman" w:cs="Arial"/>
          <w:color w:val="000000"/>
          <w:sz w:val="28"/>
          <w:szCs w:val="28"/>
          <w:lang w:eastAsia="ru-RU"/>
        </w:rPr>
        <w:t>        </w:t>
      </w:r>
      <w:r w:rsidR="00631B11">
        <w:rPr>
          <w:rFonts w:eastAsia="Times New Roman" w:cs="Arial"/>
          <w:color w:val="000000"/>
          <w:sz w:val="28"/>
          <w:szCs w:val="28"/>
          <w:lang w:eastAsia="ru-RU"/>
        </w:rPr>
        <w:t xml:space="preserve">                                  </w:t>
      </w:r>
    </w:p>
    <w:p w:rsidR="001900D0" w:rsidRDefault="0027011A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195641B" wp14:editId="3B2E4530">
            <wp:simplePos x="0" y="0"/>
            <wp:positionH relativeFrom="column">
              <wp:posOffset>-690880</wp:posOffset>
            </wp:positionH>
            <wp:positionV relativeFrom="paragraph">
              <wp:posOffset>15875</wp:posOffset>
            </wp:positionV>
            <wp:extent cx="3202305" cy="2548890"/>
            <wp:effectExtent l="2858" t="0" r="952" b="953"/>
            <wp:wrapThrough wrapText="bothSides">
              <wp:wrapPolygon edited="0">
                <wp:start x="19" y="21624"/>
                <wp:lineTo x="21478" y="21624"/>
                <wp:lineTo x="21478" y="153"/>
                <wp:lineTo x="19" y="153"/>
                <wp:lineTo x="19" y="21624"/>
              </wp:wrapPolygon>
            </wp:wrapThrough>
            <wp:docPr id="3" name="Рисунок 3" descr="C:\Users\1\AppData\Local\Microsoft\Windows\Temporary Internet Files\Content.Word\20201109_09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20201109_0932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2305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26BF003" wp14:editId="11E38C98">
            <wp:simplePos x="0" y="0"/>
            <wp:positionH relativeFrom="column">
              <wp:posOffset>2424430</wp:posOffset>
            </wp:positionH>
            <wp:positionV relativeFrom="paragraph">
              <wp:posOffset>15240</wp:posOffset>
            </wp:positionV>
            <wp:extent cx="3171190" cy="2543175"/>
            <wp:effectExtent l="9207" t="0" r="318" b="317"/>
            <wp:wrapThrough wrapText="bothSides">
              <wp:wrapPolygon edited="0">
                <wp:start x="63" y="21678"/>
                <wp:lineTo x="21472" y="21678"/>
                <wp:lineTo x="21472" y="159"/>
                <wp:lineTo x="63" y="159"/>
                <wp:lineTo x="63" y="21678"/>
              </wp:wrapPolygon>
            </wp:wrapThrough>
            <wp:docPr id="2" name="Рисунок 2" descr="C:\Users\1\AppData\Local\Microsoft\Windows\Temporary Internet Files\Content.Word\20201109_09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01109_0926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7119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27011A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50442ED" wp14:editId="6F886246">
            <wp:simplePos x="0" y="0"/>
            <wp:positionH relativeFrom="column">
              <wp:posOffset>-1518920</wp:posOffset>
            </wp:positionH>
            <wp:positionV relativeFrom="paragraph">
              <wp:posOffset>215265</wp:posOffset>
            </wp:positionV>
            <wp:extent cx="3648075" cy="3009900"/>
            <wp:effectExtent l="0" t="4762" r="4762" b="4763"/>
            <wp:wrapThrough wrapText="bothSides">
              <wp:wrapPolygon edited="0">
                <wp:start x="-28" y="21566"/>
                <wp:lineTo x="21515" y="21566"/>
                <wp:lineTo x="21515" y="103"/>
                <wp:lineTo x="-28" y="103"/>
                <wp:lineTo x="-28" y="21566"/>
              </wp:wrapPolygon>
            </wp:wrapThrough>
            <wp:docPr id="4" name="Рисунок 4" descr="C:\Users\1\AppData\Local\Microsoft\Windows\Temporary Internet Files\Content.Word\20201109_09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20201109_093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480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1900D0" w:rsidRDefault="001900D0" w:rsidP="00631B11">
      <w:pPr>
        <w:shd w:val="clear" w:color="auto" w:fill="FFFFFF"/>
        <w:spacing w:after="0" w:line="294" w:lineRule="atLeas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E4749B" w:rsidRPr="008A6F2B" w:rsidRDefault="00633A01">
      <w:pPr>
        <w:rPr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B101777" wp14:editId="13611E61">
            <wp:simplePos x="0" y="0"/>
            <wp:positionH relativeFrom="column">
              <wp:posOffset>1932940</wp:posOffset>
            </wp:positionH>
            <wp:positionV relativeFrom="paragraph">
              <wp:posOffset>581025</wp:posOffset>
            </wp:positionV>
            <wp:extent cx="4936490" cy="3204210"/>
            <wp:effectExtent l="8890" t="0" r="6350" b="6350"/>
            <wp:wrapThrough wrapText="bothSides">
              <wp:wrapPolygon edited="0">
                <wp:start x="39" y="21660"/>
                <wp:lineTo x="21544" y="21660"/>
                <wp:lineTo x="21544" y="86"/>
                <wp:lineTo x="39" y="86"/>
                <wp:lineTo x="39" y="21660"/>
              </wp:wrapPolygon>
            </wp:wrapThrough>
            <wp:docPr id="6" name="Рисунок 6" descr="C:\Users\1\AppData\Local\Microsoft\Windows\Temporary Internet Files\Content.Word\20201109_09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20201109_0938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36490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5323998" wp14:editId="12D8365E">
            <wp:simplePos x="0" y="0"/>
            <wp:positionH relativeFrom="column">
              <wp:posOffset>-1485265</wp:posOffset>
            </wp:positionH>
            <wp:positionV relativeFrom="paragraph">
              <wp:posOffset>532765</wp:posOffset>
            </wp:positionV>
            <wp:extent cx="4903470" cy="3276600"/>
            <wp:effectExtent l="0" t="5715" r="5715" b="5715"/>
            <wp:wrapThrough wrapText="bothSides">
              <wp:wrapPolygon edited="0">
                <wp:start x="-25" y="21562"/>
                <wp:lineTo x="21541" y="21562"/>
                <wp:lineTo x="21541" y="88"/>
                <wp:lineTo x="-25" y="88"/>
                <wp:lineTo x="-25" y="21562"/>
              </wp:wrapPolygon>
            </wp:wrapThrough>
            <wp:docPr id="5" name="Рисунок 5" descr="C:\Users\1\AppData\Local\Microsoft\Windows\Temporary Internet Files\Content.Word\20201109_09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01109_0937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0347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BAA65D4" wp14:editId="231139E7">
            <wp:simplePos x="0" y="0"/>
            <wp:positionH relativeFrom="column">
              <wp:posOffset>-1456690</wp:posOffset>
            </wp:positionH>
            <wp:positionV relativeFrom="paragraph">
              <wp:posOffset>5673725</wp:posOffset>
            </wp:positionV>
            <wp:extent cx="4610100" cy="3112135"/>
            <wp:effectExtent l="6032" t="0" r="6033" b="6032"/>
            <wp:wrapThrough wrapText="bothSides">
              <wp:wrapPolygon edited="0">
                <wp:start x="28" y="21642"/>
                <wp:lineTo x="21539" y="21642"/>
                <wp:lineTo x="21539" y="90"/>
                <wp:lineTo x="28" y="90"/>
                <wp:lineTo x="28" y="21642"/>
              </wp:wrapPolygon>
            </wp:wrapThrough>
            <wp:docPr id="7" name="Рисунок 7" descr="C:\Users\1\AppData\Local\Microsoft\Windows\Temporary Internet Files\Content.Word\20201109_09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20201109_0943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10100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6E71C1F" wp14:editId="4B2EBCDC">
            <wp:simplePos x="0" y="0"/>
            <wp:positionH relativeFrom="column">
              <wp:posOffset>1940560</wp:posOffset>
            </wp:positionH>
            <wp:positionV relativeFrom="paragraph">
              <wp:posOffset>5383530</wp:posOffset>
            </wp:positionV>
            <wp:extent cx="4600575" cy="3701415"/>
            <wp:effectExtent l="0" t="7620" r="1905" b="1905"/>
            <wp:wrapThrough wrapText="bothSides">
              <wp:wrapPolygon edited="0">
                <wp:start x="-36" y="21556"/>
                <wp:lineTo x="21520" y="21556"/>
                <wp:lineTo x="21520" y="100"/>
                <wp:lineTo x="-36" y="100"/>
                <wp:lineTo x="-36" y="21556"/>
              </wp:wrapPolygon>
            </wp:wrapThrough>
            <wp:docPr id="8" name="Рисунок 8" descr="C:\Users\1\AppData\Local\Microsoft\Windows\Temporary Internet Files\Content.Word\20201109_09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201109_0944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00575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4749B" w:rsidRPr="008A6F2B" w:rsidSect="001900D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6CC" w:rsidRDefault="001446CC" w:rsidP="001900D0">
      <w:pPr>
        <w:spacing w:after="0" w:line="240" w:lineRule="auto"/>
      </w:pPr>
      <w:r>
        <w:separator/>
      </w:r>
    </w:p>
  </w:endnote>
  <w:endnote w:type="continuationSeparator" w:id="0">
    <w:p w:rsidR="001446CC" w:rsidRDefault="001446CC" w:rsidP="0019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6CC" w:rsidRDefault="001446CC" w:rsidP="001900D0">
      <w:pPr>
        <w:spacing w:after="0" w:line="240" w:lineRule="auto"/>
      </w:pPr>
      <w:r>
        <w:separator/>
      </w:r>
    </w:p>
  </w:footnote>
  <w:footnote w:type="continuationSeparator" w:id="0">
    <w:p w:rsidR="001446CC" w:rsidRDefault="001446CC" w:rsidP="00190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0BDE"/>
    <w:multiLevelType w:val="multilevel"/>
    <w:tmpl w:val="F344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41300F"/>
    <w:multiLevelType w:val="multilevel"/>
    <w:tmpl w:val="FD50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6B19BE"/>
    <w:multiLevelType w:val="multilevel"/>
    <w:tmpl w:val="6BF6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9E389D"/>
    <w:multiLevelType w:val="multilevel"/>
    <w:tmpl w:val="61CE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F2B"/>
    <w:rsid w:val="00105BD1"/>
    <w:rsid w:val="001103B8"/>
    <w:rsid w:val="001446CC"/>
    <w:rsid w:val="001900D0"/>
    <w:rsid w:val="0027011A"/>
    <w:rsid w:val="00334ABE"/>
    <w:rsid w:val="003413AE"/>
    <w:rsid w:val="003C0FB5"/>
    <w:rsid w:val="003D014E"/>
    <w:rsid w:val="00416D9B"/>
    <w:rsid w:val="00631B11"/>
    <w:rsid w:val="00633A01"/>
    <w:rsid w:val="008A6F2B"/>
    <w:rsid w:val="00985E2B"/>
    <w:rsid w:val="00A917D1"/>
    <w:rsid w:val="00B53E47"/>
    <w:rsid w:val="00B97B68"/>
    <w:rsid w:val="00E4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00D0"/>
  </w:style>
  <w:style w:type="paragraph" w:styleId="a5">
    <w:name w:val="footer"/>
    <w:basedOn w:val="a"/>
    <w:link w:val="a6"/>
    <w:uiPriority w:val="99"/>
    <w:unhideWhenUsed/>
    <w:rsid w:val="0019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00D0"/>
  </w:style>
  <w:style w:type="paragraph" w:styleId="a7">
    <w:name w:val="Balloon Text"/>
    <w:basedOn w:val="a"/>
    <w:link w:val="a8"/>
    <w:uiPriority w:val="99"/>
    <w:semiHidden/>
    <w:unhideWhenUsed/>
    <w:rsid w:val="00985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5E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00D0"/>
  </w:style>
  <w:style w:type="paragraph" w:styleId="a5">
    <w:name w:val="footer"/>
    <w:basedOn w:val="a"/>
    <w:link w:val="a6"/>
    <w:uiPriority w:val="99"/>
    <w:unhideWhenUsed/>
    <w:rsid w:val="00190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00D0"/>
  </w:style>
  <w:style w:type="paragraph" w:styleId="a7">
    <w:name w:val="Balloon Text"/>
    <w:basedOn w:val="a"/>
    <w:link w:val="a8"/>
    <w:uiPriority w:val="99"/>
    <w:semiHidden/>
    <w:unhideWhenUsed/>
    <w:rsid w:val="00985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5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dcterms:created xsi:type="dcterms:W3CDTF">2020-10-28T05:37:00Z</dcterms:created>
  <dcterms:modified xsi:type="dcterms:W3CDTF">2020-11-09T12:58:00Z</dcterms:modified>
</cp:coreProperties>
</file>