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9B3" w:rsidRPr="002009B3" w:rsidRDefault="002009B3" w:rsidP="002009B3">
      <w:pPr>
        <w:spacing w:after="0"/>
        <w:ind w:firstLine="851"/>
        <w:jc w:val="center"/>
        <w:rPr>
          <w:rFonts w:ascii="Times New Roman" w:hAnsi="Times New Roman" w:cs="Times New Roman"/>
          <w:sz w:val="28"/>
        </w:rPr>
      </w:pPr>
      <w:r w:rsidRPr="002009B3">
        <w:rPr>
          <w:rFonts w:ascii="Times New Roman" w:hAnsi="Times New Roman" w:cs="Times New Roman"/>
          <w:sz w:val="28"/>
        </w:rPr>
        <w:t>Комитет по образованию г. Улан-Удэ</w:t>
      </w:r>
    </w:p>
    <w:p w:rsidR="002009B3" w:rsidRPr="002009B3" w:rsidRDefault="002009B3" w:rsidP="002009B3">
      <w:pPr>
        <w:spacing w:after="0"/>
        <w:ind w:firstLine="851"/>
        <w:jc w:val="center"/>
        <w:rPr>
          <w:rFonts w:ascii="Times New Roman" w:hAnsi="Times New Roman" w:cs="Times New Roman"/>
          <w:sz w:val="28"/>
        </w:rPr>
      </w:pPr>
      <w:r w:rsidRPr="002009B3">
        <w:rPr>
          <w:rFonts w:ascii="Times New Roman" w:hAnsi="Times New Roman" w:cs="Times New Roman"/>
          <w:sz w:val="28"/>
        </w:rPr>
        <w:t>МАДОУ Детский сад №59 «Золотой ключик»</w:t>
      </w:r>
    </w:p>
    <w:p w:rsidR="002009B3" w:rsidRPr="002009B3" w:rsidRDefault="002009B3" w:rsidP="002009B3">
      <w:pPr>
        <w:spacing w:after="0"/>
        <w:ind w:firstLine="851"/>
        <w:jc w:val="center"/>
        <w:rPr>
          <w:rFonts w:ascii="Times New Roman" w:hAnsi="Times New Roman" w:cs="Times New Roman"/>
          <w:sz w:val="32"/>
        </w:rPr>
      </w:pPr>
    </w:p>
    <w:p w:rsidR="002009B3" w:rsidRPr="002009B3" w:rsidRDefault="002009B3" w:rsidP="002009B3">
      <w:pPr>
        <w:spacing w:after="0"/>
        <w:ind w:firstLine="851"/>
        <w:jc w:val="center"/>
        <w:rPr>
          <w:rFonts w:ascii="Times New Roman" w:hAnsi="Times New Roman" w:cs="Times New Roman"/>
          <w:sz w:val="32"/>
        </w:rPr>
      </w:pPr>
    </w:p>
    <w:p w:rsidR="002009B3" w:rsidRPr="002009B3" w:rsidRDefault="002009B3" w:rsidP="002009B3">
      <w:pPr>
        <w:spacing w:after="0"/>
        <w:ind w:firstLine="851"/>
        <w:jc w:val="center"/>
        <w:rPr>
          <w:rFonts w:ascii="Times New Roman" w:hAnsi="Times New Roman" w:cs="Times New Roman"/>
          <w:sz w:val="32"/>
        </w:rPr>
      </w:pPr>
    </w:p>
    <w:p w:rsidR="002009B3" w:rsidRPr="002009B3" w:rsidRDefault="002009B3" w:rsidP="002009B3">
      <w:pPr>
        <w:spacing w:after="0"/>
        <w:ind w:firstLine="851"/>
        <w:jc w:val="center"/>
        <w:rPr>
          <w:rFonts w:ascii="Times New Roman" w:hAnsi="Times New Roman" w:cs="Times New Roman"/>
          <w:sz w:val="32"/>
        </w:rPr>
      </w:pPr>
    </w:p>
    <w:p w:rsidR="002009B3" w:rsidRPr="002009B3" w:rsidRDefault="002009B3" w:rsidP="002009B3">
      <w:pPr>
        <w:spacing w:after="0"/>
        <w:ind w:firstLine="851"/>
        <w:jc w:val="center"/>
        <w:rPr>
          <w:rFonts w:ascii="Times New Roman" w:hAnsi="Times New Roman" w:cs="Times New Roman"/>
          <w:sz w:val="32"/>
        </w:rPr>
      </w:pPr>
    </w:p>
    <w:p w:rsidR="002009B3" w:rsidRPr="002009B3" w:rsidRDefault="002009B3" w:rsidP="002009B3">
      <w:pPr>
        <w:spacing w:after="0"/>
        <w:ind w:firstLine="851"/>
        <w:jc w:val="center"/>
        <w:rPr>
          <w:rFonts w:ascii="Times New Roman" w:hAnsi="Times New Roman" w:cs="Times New Roman"/>
          <w:sz w:val="32"/>
        </w:rPr>
      </w:pPr>
    </w:p>
    <w:p w:rsidR="002009B3" w:rsidRPr="002009B3" w:rsidRDefault="002009B3" w:rsidP="002009B3">
      <w:pPr>
        <w:spacing w:after="0"/>
        <w:ind w:firstLine="851"/>
        <w:jc w:val="center"/>
        <w:rPr>
          <w:rFonts w:ascii="Times New Roman" w:hAnsi="Times New Roman" w:cs="Times New Roman"/>
          <w:sz w:val="32"/>
        </w:rPr>
      </w:pPr>
    </w:p>
    <w:p w:rsidR="002009B3" w:rsidRPr="002009B3" w:rsidRDefault="002009B3" w:rsidP="002009B3">
      <w:pPr>
        <w:spacing w:after="0"/>
        <w:ind w:firstLine="851"/>
        <w:jc w:val="center"/>
        <w:rPr>
          <w:rFonts w:ascii="Times New Roman" w:hAnsi="Times New Roman" w:cs="Times New Roman"/>
          <w:sz w:val="32"/>
        </w:rPr>
      </w:pPr>
    </w:p>
    <w:p w:rsidR="002009B3" w:rsidRPr="002009B3" w:rsidRDefault="002009B3" w:rsidP="002009B3">
      <w:pPr>
        <w:spacing w:after="0"/>
        <w:ind w:firstLine="851"/>
        <w:jc w:val="center"/>
        <w:rPr>
          <w:rFonts w:ascii="Times New Roman" w:hAnsi="Times New Roman" w:cs="Times New Roman"/>
          <w:sz w:val="32"/>
        </w:rPr>
      </w:pPr>
    </w:p>
    <w:p w:rsidR="002009B3" w:rsidRPr="002009B3" w:rsidRDefault="002009B3" w:rsidP="002009B3">
      <w:pPr>
        <w:spacing w:after="0"/>
        <w:ind w:firstLine="851"/>
        <w:jc w:val="center"/>
        <w:rPr>
          <w:rFonts w:ascii="Times New Roman" w:hAnsi="Times New Roman" w:cs="Times New Roman"/>
          <w:sz w:val="32"/>
        </w:rPr>
      </w:pPr>
    </w:p>
    <w:p w:rsidR="002009B3" w:rsidRPr="002009B3" w:rsidRDefault="002009B3" w:rsidP="002009B3">
      <w:pPr>
        <w:spacing w:after="0"/>
        <w:ind w:firstLine="851"/>
        <w:jc w:val="center"/>
        <w:rPr>
          <w:rFonts w:ascii="Times New Roman" w:hAnsi="Times New Roman" w:cs="Times New Roman"/>
          <w:sz w:val="32"/>
        </w:rPr>
      </w:pPr>
    </w:p>
    <w:p w:rsidR="002009B3" w:rsidRPr="002009B3" w:rsidRDefault="002009B3" w:rsidP="002009B3">
      <w:pPr>
        <w:spacing w:after="0"/>
        <w:ind w:firstLine="851"/>
        <w:jc w:val="center"/>
        <w:rPr>
          <w:rFonts w:ascii="Times New Roman" w:hAnsi="Times New Roman" w:cs="Times New Roman"/>
          <w:sz w:val="32"/>
        </w:rPr>
      </w:pPr>
    </w:p>
    <w:p w:rsidR="002009B3" w:rsidRPr="002009B3" w:rsidRDefault="002009B3" w:rsidP="002009B3">
      <w:pPr>
        <w:spacing w:after="0"/>
        <w:ind w:firstLine="851"/>
        <w:jc w:val="center"/>
        <w:rPr>
          <w:rFonts w:ascii="Times New Roman" w:hAnsi="Times New Roman" w:cs="Times New Roman"/>
          <w:sz w:val="40"/>
        </w:rPr>
      </w:pPr>
      <w:r w:rsidRPr="002009B3">
        <w:rPr>
          <w:rFonts w:ascii="Times New Roman" w:hAnsi="Times New Roman" w:cs="Times New Roman"/>
          <w:sz w:val="40"/>
        </w:rPr>
        <w:t>КОНСУЛЬТАЦИЯ ДЛЯ ПЕДАГОГОВ</w:t>
      </w:r>
    </w:p>
    <w:p w:rsidR="002009B3" w:rsidRDefault="002009B3" w:rsidP="002009B3">
      <w:pPr>
        <w:spacing w:after="0"/>
        <w:ind w:firstLine="851"/>
        <w:jc w:val="center"/>
        <w:rPr>
          <w:rFonts w:ascii="Times New Roman" w:hAnsi="Times New Roman" w:cs="Times New Roman"/>
          <w:sz w:val="40"/>
        </w:rPr>
      </w:pPr>
      <w:r w:rsidRPr="002009B3">
        <w:rPr>
          <w:rFonts w:ascii="Times New Roman" w:hAnsi="Times New Roman" w:cs="Times New Roman"/>
          <w:sz w:val="40"/>
        </w:rPr>
        <w:t xml:space="preserve">«Речевые ступеньки. </w:t>
      </w:r>
    </w:p>
    <w:p w:rsidR="002009B3" w:rsidRPr="002009B3" w:rsidRDefault="002009B3" w:rsidP="002009B3">
      <w:pPr>
        <w:spacing w:after="0"/>
        <w:ind w:firstLine="851"/>
        <w:jc w:val="center"/>
        <w:rPr>
          <w:rFonts w:ascii="Times New Roman" w:hAnsi="Times New Roman" w:cs="Times New Roman"/>
          <w:sz w:val="40"/>
        </w:rPr>
      </w:pPr>
      <w:r w:rsidRPr="002009B3">
        <w:rPr>
          <w:rFonts w:ascii="Times New Roman" w:hAnsi="Times New Roman" w:cs="Times New Roman"/>
          <w:sz w:val="40"/>
        </w:rPr>
        <w:t>Развитие речи ребенка в онтогенезе»</w:t>
      </w:r>
    </w:p>
    <w:p w:rsidR="002009B3" w:rsidRPr="002009B3" w:rsidRDefault="002009B3" w:rsidP="002009B3">
      <w:pPr>
        <w:spacing w:after="0"/>
        <w:ind w:firstLine="851"/>
        <w:jc w:val="center"/>
        <w:rPr>
          <w:rFonts w:ascii="Times New Roman" w:hAnsi="Times New Roman" w:cs="Times New Roman"/>
          <w:sz w:val="32"/>
        </w:rPr>
      </w:pPr>
    </w:p>
    <w:p w:rsidR="002009B3" w:rsidRPr="002009B3" w:rsidRDefault="002009B3" w:rsidP="002009B3">
      <w:pPr>
        <w:spacing w:after="0"/>
        <w:ind w:firstLine="851"/>
        <w:jc w:val="center"/>
        <w:rPr>
          <w:rFonts w:ascii="Times New Roman" w:hAnsi="Times New Roman" w:cs="Times New Roman"/>
          <w:sz w:val="32"/>
        </w:rPr>
      </w:pPr>
    </w:p>
    <w:p w:rsidR="002009B3" w:rsidRPr="002009B3" w:rsidRDefault="002009B3" w:rsidP="002009B3">
      <w:pPr>
        <w:spacing w:after="0"/>
        <w:ind w:firstLine="851"/>
        <w:jc w:val="center"/>
        <w:rPr>
          <w:rFonts w:ascii="Times New Roman" w:hAnsi="Times New Roman" w:cs="Times New Roman"/>
          <w:sz w:val="32"/>
        </w:rPr>
      </w:pPr>
    </w:p>
    <w:p w:rsidR="002009B3" w:rsidRPr="002009B3" w:rsidRDefault="002009B3" w:rsidP="002009B3">
      <w:pPr>
        <w:spacing w:after="0"/>
        <w:ind w:firstLine="851"/>
        <w:jc w:val="center"/>
        <w:rPr>
          <w:rFonts w:ascii="Times New Roman" w:hAnsi="Times New Roman" w:cs="Times New Roman"/>
          <w:sz w:val="32"/>
        </w:rPr>
      </w:pPr>
    </w:p>
    <w:p w:rsidR="002009B3" w:rsidRPr="002009B3" w:rsidRDefault="002009B3" w:rsidP="002009B3">
      <w:pPr>
        <w:spacing w:after="0"/>
        <w:ind w:firstLine="851"/>
        <w:jc w:val="center"/>
        <w:rPr>
          <w:rFonts w:ascii="Times New Roman" w:hAnsi="Times New Roman" w:cs="Times New Roman"/>
          <w:sz w:val="32"/>
        </w:rPr>
      </w:pPr>
    </w:p>
    <w:p w:rsidR="002009B3" w:rsidRPr="002009B3" w:rsidRDefault="002009B3" w:rsidP="002009B3">
      <w:pPr>
        <w:spacing w:after="0"/>
        <w:ind w:firstLine="851"/>
        <w:jc w:val="center"/>
        <w:rPr>
          <w:rFonts w:ascii="Times New Roman" w:hAnsi="Times New Roman" w:cs="Times New Roman"/>
          <w:sz w:val="32"/>
        </w:rPr>
      </w:pPr>
    </w:p>
    <w:p w:rsidR="002009B3" w:rsidRPr="002009B3" w:rsidRDefault="002009B3" w:rsidP="002009B3">
      <w:pPr>
        <w:spacing w:after="0"/>
        <w:ind w:firstLine="851"/>
        <w:jc w:val="center"/>
        <w:rPr>
          <w:rFonts w:ascii="Times New Roman" w:hAnsi="Times New Roman" w:cs="Times New Roman"/>
          <w:sz w:val="32"/>
        </w:rPr>
      </w:pPr>
    </w:p>
    <w:p w:rsidR="002009B3" w:rsidRPr="002009B3" w:rsidRDefault="002009B3" w:rsidP="002009B3">
      <w:pPr>
        <w:spacing w:after="0"/>
        <w:ind w:left="6379"/>
        <w:jc w:val="both"/>
        <w:rPr>
          <w:rFonts w:ascii="Times New Roman" w:hAnsi="Times New Roman" w:cs="Times New Roman"/>
          <w:sz w:val="28"/>
        </w:rPr>
      </w:pPr>
      <w:r w:rsidRPr="002009B3">
        <w:rPr>
          <w:rFonts w:ascii="Times New Roman" w:hAnsi="Times New Roman" w:cs="Times New Roman"/>
          <w:sz w:val="28"/>
        </w:rPr>
        <w:t xml:space="preserve">Подготовила: </w:t>
      </w:r>
    </w:p>
    <w:p w:rsidR="002009B3" w:rsidRPr="002009B3" w:rsidRDefault="002009B3" w:rsidP="002009B3">
      <w:pPr>
        <w:spacing w:after="0"/>
        <w:ind w:left="6379"/>
        <w:jc w:val="both"/>
        <w:rPr>
          <w:rFonts w:ascii="Times New Roman" w:hAnsi="Times New Roman" w:cs="Times New Roman"/>
          <w:sz w:val="28"/>
        </w:rPr>
      </w:pPr>
      <w:r w:rsidRPr="002009B3">
        <w:rPr>
          <w:rFonts w:ascii="Times New Roman" w:hAnsi="Times New Roman" w:cs="Times New Roman"/>
          <w:sz w:val="28"/>
        </w:rPr>
        <w:t>Учитель-логопед</w:t>
      </w:r>
    </w:p>
    <w:p w:rsidR="002009B3" w:rsidRPr="002009B3" w:rsidRDefault="002009B3" w:rsidP="002009B3">
      <w:pPr>
        <w:spacing w:after="0"/>
        <w:ind w:left="6379"/>
        <w:jc w:val="both"/>
        <w:rPr>
          <w:rFonts w:ascii="Times New Roman" w:hAnsi="Times New Roman" w:cs="Times New Roman"/>
          <w:sz w:val="28"/>
        </w:rPr>
      </w:pPr>
      <w:r w:rsidRPr="002009B3">
        <w:rPr>
          <w:rFonts w:ascii="Times New Roman" w:hAnsi="Times New Roman" w:cs="Times New Roman"/>
          <w:sz w:val="28"/>
        </w:rPr>
        <w:t>Шушурихина О.С.</w:t>
      </w:r>
    </w:p>
    <w:p w:rsidR="002009B3" w:rsidRPr="002009B3" w:rsidRDefault="002009B3" w:rsidP="002009B3">
      <w:pPr>
        <w:spacing w:after="0"/>
        <w:ind w:firstLine="851"/>
        <w:jc w:val="center"/>
        <w:rPr>
          <w:rFonts w:ascii="Times New Roman" w:hAnsi="Times New Roman" w:cs="Times New Roman"/>
          <w:sz w:val="28"/>
        </w:rPr>
      </w:pPr>
    </w:p>
    <w:p w:rsidR="002009B3" w:rsidRPr="002009B3" w:rsidRDefault="002009B3" w:rsidP="002009B3">
      <w:pPr>
        <w:spacing w:after="0"/>
        <w:ind w:firstLine="851"/>
        <w:jc w:val="center"/>
        <w:rPr>
          <w:rFonts w:ascii="Times New Roman" w:hAnsi="Times New Roman" w:cs="Times New Roman"/>
          <w:sz w:val="28"/>
        </w:rPr>
      </w:pPr>
    </w:p>
    <w:p w:rsidR="002009B3" w:rsidRPr="002009B3" w:rsidRDefault="002009B3" w:rsidP="002009B3">
      <w:pPr>
        <w:spacing w:after="0"/>
        <w:ind w:firstLine="851"/>
        <w:jc w:val="center"/>
        <w:rPr>
          <w:rFonts w:ascii="Times New Roman" w:hAnsi="Times New Roman" w:cs="Times New Roman"/>
          <w:sz w:val="28"/>
        </w:rPr>
      </w:pPr>
    </w:p>
    <w:p w:rsidR="002009B3" w:rsidRPr="002009B3" w:rsidRDefault="002009B3" w:rsidP="002009B3">
      <w:pPr>
        <w:spacing w:after="0"/>
        <w:ind w:firstLine="851"/>
        <w:jc w:val="center"/>
        <w:rPr>
          <w:rFonts w:ascii="Times New Roman" w:hAnsi="Times New Roman" w:cs="Times New Roman"/>
          <w:sz w:val="28"/>
        </w:rPr>
      </w:pPr>
    </w:p>
    <w:p w:rsidR="002009B3" w:rsidRDefault="002009B3" w:rsidP="002009B3">
      <w:pPr>
        <w:spacing w:after="0"/>
        <w:ind w:firstLine="851"/>
        <w:jc w:val="center"/>
        <w:rPr>
          <w:rFonts w:ascii="Times New Roman" w:hAnsi="Times New Roman" w:cs="Times New Roman"/>
          <w:sz w:val="28"/>
        </w:rPr>
      </w:pPr>
    </w:p>
    <w:p w:rsidR="002009B3" w:rsidRPr="002009B3" w:rsidRDefault="002009B3" w:rsidP="002009B3">
      <w:pPr>
        <w:spacing w:after="0"/>
        <w:ind w:firstLine="851"/>
        <w:jc w:val="center"/>
        <w:rPr>
          <w:rFonts w:ascii="Times New Roman" w:hAnsi="Times New Roman" w:cs="Times New Roman"/>
          <w:sz w:val="28"/>
        </w:rPr>
      </w:pPr>
    </w:p>
    <w:p w:rsidR="002009B3" w:rsidRPr="002009B3" w:rsidRDefault="002009B3" w:rsidP="002009B3">
      <w:pPr>
        <w:spacing w:after="0"/>
        <w:ind w:firstLine="851"/>
        <w:jc w:val="center"/>
        <w:rPr>
          <w:rFonts w:ascii="Times New Roman" w:hAnsi="Times New Roman" w:cs="Times New Roman"/>
          <w:sz w:val="28"/>
        </w:rPr>
      </w:pPr>
      <w:r w:rsidRPr="002009B3">
        <w:rPr>
          <w:rFonts w:ascii="Times New Roman" w:hAnsi="Times New Roman" w:cs="Times New Roman"/>
          <w:sz w:val="28"/>
        </w:rPr>
        <w:t>Улан-Удэ</w:t>
      </w:r>
    </w:p>
    <w:p w:rsidR="002009B3" w:rsidRPr="002009B3" w:rsidRDefault="002009B3" w:rsidP="002009B3">
      <w:pPr>
        <w:spacing w:after="0"/>
        <w:ind w:firstLine="851"/>
        <w:jc w:val="center"/>
        <w:rPr>
          <w:rFonts w:ascii="Times New Roman" w:hAnsi="Times New Roman" w:cs="Times New Roman"/>
          <w:sz w:val="28"/>
        </w:rPr>
      </w:pPr>
      <w:r w:rsidRPr="002009B3">
        <w:rPr>
          <w:rFonts w:ascii="Times New Roman" w:hAnsi="Times New Roman" w:cs="Times New Roman"/>
          <w:sz w:val="28"/>
        </w:rPr>
        <w:t>2023 г.</w:t>
      </w:r>
    </w:p>
    <w:p w:rsidR="00EF6760" w:rsidRDefault="00EF6760" w:rsidP="00824013">
      <w:pPr>
        <w:spacing w:after="0"/>
        <w:ind w:firstLine="851"/>
        <w:jc w:val="both"/>
        <w:rPr>
          <w:rFonts w:ascii="Times New Roman" w:hAnsi="Times New Roman" w:cs="Times New Roman"/>
          <w:sz w:val="28"/>
        </w:rPr>
      </w:pPr>
    </w:p>
    <w:p w:rsidR="00824013" w:rsidRDefault="00824013" w:rsidP="00824013">
      <w:pPr>
        <w:spacing w:after="0"/>
        <w:ind w:left="5529"/>
        <w:jc w:val="both"/>
        <w:rPr>
          <w:rFonts w:ascii="Times New Roman" w:hAnsi="Times New Roman" w:cs="Times New Roman"/>
          <w:i/>
          <w:iCs/>
          <w:sz w:val="28"/>
        </w:rPr>
      </w:pPr>
      <w:r w:rsidRPr="00824013">
        <w:rPr>
          <w:rFonts w:ascii="Times New Roman" w:hAnsi="Times New Roman" w:cs="Times New Roman"/>
          <w:i/>
          <w:iCs/>
          <w:sz w:val="28"/>
        </w:rPr>
        <w:t>"Когда начинается развитие детской речи? Для родителей – в тот день, когда ребенок произнес первые слова."</w:t>
      </w:r>
    </w:p>
    <w:p w:rsidR="002009B3" w:rsidRPr="00824013" w:rsidRDefault="002009B3" w:rsidP="00824013">
      <w:pPr>
        <w:spacing w:after="0"/>
        <w:ind w:left="5529"/>
        <w:jc w:val="both"/>
        <w:rPr>
          <w:rFonts w:ascii="Times New Roman" w:hAnsi="Times New Roman" w:cs="Times New Roman"/>
          <w:sz w:val="28"/>
        </w:rPr>
      </w:pPr>
    </w:p>
    <w:p w:rsidR="00824013" w:rsidRPr="00824013" w:rsidRDefault="00824013" w:rsidP="00824013">
      <w:pPr>
        <w:spacing w:after="0"/>
        <w:ind w:firstLine="851"/>
        <w:jc w:val="both"/>
        <w:rPr>
          <w:rFonts w:ascii="Times New Roman" w:hAnsi="Times New Roman" w:cs="Times New Roman"/>
          <w:sz w:val="28"/>
        </w:rPr>
      </w:pPr>
      <w:r w:rsidRPr="00824013">
        <w:rPr>
          <w:rFonts w:ascii="Times New Roman" w:hAnsi="Times New Roman" w:cs="Times New Roman"/>
          <w:b/>
          <w:bCs/>
          <w:sz w:val="28"/>
        </w:rPr>
        <w:t>Но на самом деле намного раньше. </w:t>
      </w:r>
      <w:r w:rsidRPr="00824013">
        <w:rPr>
          <w:rFonts w:ascii="Times New Roman" w:hAnsi="Times New Roman" w:cs="Times New Roman"/>
          <w:sz w:val="28"/>
        </w:rPr>
        <w:t xml:space="preserve">Ведь этому дню предшествуют месяцы, в течение которых ребенок учится </w:t>
      </w:r>
      <w:r>
        <w:rPr>
          <w:rFonts w:ascii="Times New Roman" w:hAnsi="Times New Roman" w:cs="Times New Roman"/>
          <w:sz w:val="28"/>
        </w:rPr>
        <w:t>отличать</w:t>
      </w:r>
      <w:r w:rsidRPr="00824013">
        <w:rPr>
          <w:rFonts w:ascii="Times New Roman" w:hAnsi="Times New Roman" w:cs="Times New Roman"/>
          <w:sz w:val="28"/>
        </w:rPr>
        <w:t xml:space="preserve"> речевые звуки от неречевых, одни звуки</w:t>
      </w:r>
      <w:r w:rsidR="00BA618A">
        <w:rPr>
          <w:rFonts w:ascii="Times New Roman" w:hAnsi="Times New Roman" w:cs="Times New Roman"/>
          <w:sz w:val="28"/>
        </w:rPr>
        <w:t xml:space="preserve"> речи</w:t>
      </w:r>
      <w:r w:rsidRPr="00824013">
        <w:rPr>
          <w:rFonts w:ascii="Times New Roman" w:hAnsi="Times New Roman" w:cs="Times New Roman"/>
          <w:sz w:val="28"/>
        </w:rPr>
        <w:t xml:space="preserve"> от других, </w:t>
      </w:r>
      <w:r>
        <w:rPr>
          <w:rFonts w:ascii="Times New Roman" w:hAnsi="Times New Roman" w:cs="Times New Roman"/>
          <w:sz w:val="28"/>
        </w:rPr>
        <w:t xml:space="preserve">узнает </w:t>
      </w:r>
      <w:r w:rsidRPr="00824013">
        <w:rPr>
          <w:rFonts w:ascii="Times New Roman" w:hAnsi="Times New Roman" w:cs="Times New Roman"/>
          <w:sz w:val="28"/>
        </w:rPr>
        <w:t xml:space="preserve">близких по </w:t>
      </w:r>
      <w:r>
        <w:rPr>
          <w:rFonts w:ascii="Times New Roman" w:hAnsi="Times New Roman" w:cs="Times New Roman"/>
          <w:sz w:val="28"/>
        </w:rPr>
        <w:t>голосу.</w:t>
      </w:r>
      <w:r w:rsidRPr="00824013">
        <w:rPr>
          <w:rFonts w:ascii="Times New Roman" w:hAnsi="Times New Roman" w:cs="Times New Roman"/>
          <w:sz w:val="28"/>
        </w:rPr>
        <w:t xml:space="preserve"> </w:t>
      </w:r>
      <w:r>
        <w:rPr>
          <w:rFonts w:ascii="Times New Roman" w:hAnsi="Times New Roman" w:cs="Times New Roman"/>
          <w:sz w:val="28"/>
        </w:rPr>
        <w:t>Г</w:t>
      </w:r>
      <w:r w:rsidRPr="00824013">
        <w:rPr>
          <w:rFonts w:ascii="Times New Roman" w:hAnsi="Times New Roman" w:cs="Times New Roman"/>
          <w:sz w:val="28"/>
        </w:rPr>
        <w:t xml:space="preserve">убы, язык и мягкое небо </w:t>
      </w:r>
      <w:r>
        <w:rPr>
          <w:rFonts w:ascii="Times New Roman" w:hAnsi="Times New Roman" w:cs="Times New Roman"/>
          <w:sz w:val="28"/>
        </w:rPr>
        <w:t xml:space="preserve">ребенка развиваются, </w:t>
      </w:r>
      <w:r w:rsidRPr="00824013">
        <w:rPr>
          <w:rFonts w:ascii="Times New Roman" w:hAnsi="Times New Roman" w:cs="Times New Roman"/>
          <w:sz w:val="28"/>
        </w:rPr>
        <w:t>приобретают гибкость и подвижность, необходимые для правильного и четкого произношения звуков и слов.</w:t>
      </w:r>
    </w:p>
    <w:p w:rsidR="00824013" w:rsidRPr="00824013" w:rsidRDefault="00824013" w:rsidP="00824013">
      <w:pPr>
        <w:spacing w:after="0"/>
        <w:ind w:firstLine="851"/>
        <w:jc w:val="both"/>
        <w:rPr>
          <w:rFonts w:ascii="Times New Roman" w:hAnsi="Times New Roman" w:cs="Times New Roman"/>
          <w:sz w:val="28"/>
        </w:rPr>
      </w:pPr>
      <w:r w:rsidRPr="00824013">
        <w:rPr>
          <w:rFonts w:ascii="Times New Roman" w:hAnsi="Times New Roman" w:cs="Times New Roman"/>
          <w:sz w:val="28"/>
        </w:rPr>
        <w:t>Ребенок проходит несколько этапов или «речевых ступенек» для правильного формирования собственной речи.</w:t>
      </w:r>
    </w:p>
    <w:p w:rsidR="00851E11" w:rsidRDefault="00851E11" w:rsidP="00824013">
      <w:pPr>
        <w:spacing w:after="0"/>
        <w:ind w:firstLine="851"/>
        <w:jc w:val="both"/>
        <w:rPr>
          <w:rFonts w:ascii="Times New Roman" w:hAnsi="Times New Roman" w:cs="Times New Roman"/>
          <w:b/>
          <w:bCs/>
          <w:sz w:val="28"/>
        </w:rPr>
      </w:pPr>
    </w:p>
    <w:p w:rsidR="00851E11" w:rsidRDefault="00BA618A" w:rsidP="00824013">
      <w:pPr>
        <w:spacing w:after="0"/>
        <w:ind w:firstLine="851"/>
        <w:jc w:val="both"/>
        <w:rPr>
          <w:rFonts w:ascii="Times New Roman" w:hAnsi="Times New Roman" w:cs="Times New Roman"/>
          <w:b/>
          <w:bCs/>
          <w:sz w:val="28"/>
        </w:rPr>
      </w:pPr>
      <w:r>
        <w:rPr>
          <w:rFonts w:ascii="Times New Roman" w:hAnsi="Times New Roman" w:cs="Times New Roman"/>
          <w:b/>
          <w:bCs/>
          <w:sz w:val="28"/>
        </w:rPr>
        <w:t xml:space="preserve">Подготовительный этап </w:t>
      </w:r>
    </w:p>
    <w:p w:rsidR="00824013" w:rsidRPr="00824013" w:rsidRDefault="00824013" w:rsidP="00824013">
      <w:pPr>
        <w:spacing w:after="0"/>
        <w:ind w:firstLine="851"/>
        <w:jc w:val="both"/>
        <w:rPr>
          <w:rFonts w:ascii="Times New Roman" w:hAnsi="Times New Roman" w:cs="Times New Roman"/>
          <w:sz w:val="28"/>
        </w:rPr>
      </w:pPr>
      <w:r w:rsidRPr="00824013">
        <w:rPr>
          <w:rFonts w:ascii="Times New Roman" w:hAnsi="Times New Roman" w:cs="Times New Roman"/>
          <w:b/>
          <w:bCs/>
          <w:sz w:val="28"/>
        </w:rPr>
        <w:t>«1 ступенька» </w:t>
      </w:r>
      <w:r w:rsidR="00851E11">
        <w:rPr>
          <w:rFonts w:ascii="Times New Roman" w:hAnsi="Times New Roman" w:cs="Times New Roman"/>
          <w:b/>
          <w:bCs/>
          <w:sz w:val="28"/>
        </w:rPr>
        <w:t xml:space="preserve"> </w:t>
      </w:r>
      <w:r w:rsidRPr="00EE795C">
        <w:rPr>
          <w:rFonts w:ascii="Times New Roman" w:hAnsi="Times New Roman" w:cs="Times New Roman"/>
          <w:b/>
          <w:sz w:val="28"/>
        </w:rPr>
        <w:t>Развитие речи ребенка в первый год жизни:</w:t>
      </w:r>
    </w:p>
    <w:p w:rsidR="00EE795C" w:rsidRPr="00EE795C" w:rsidRDefault="00EE795C" w:rsidP="00EE795C">
      <w:pPr>
        <w:spacing w:after="0"/>
        <w:ind w:firstLine="851"/>
        <w:jc w:val="both"/>
        <w:rPr>
          <w:rFonts w:ascii="Times New Roman" w:hAnsi="Times New Roman" w:cs="Times New Roman"/>
          <w:sz w:val="28"/>
        </w:rPr>
      </w:pPr>
      <w:r w:rsidRPr="00EE795C">
        <w:rPr>
          <w:rFonts w:ascii="Times New Roman" w:hAnsi="Times New Roman" w:cs="Times New Roman"/>
          <w:sz w:val="28"/>
        </w:rPr>
        <w:t>Первым</w:t>
      </w:r>
      <w:r>
        <w:rPr>
          <w:rFonts w:ascii="Times New Roman" w:hAnsi="Times New Roman" w:cs="Times New Roman"/>
          <w:sz w:val="28"/>
        </w:rPr>
        <w:t>и</w:t>
      </w:r>
      <w:r w:rsidRPr="00EE795C">
        <w:rPr>
          <w:rFonts w:ascii="Times New Roman" w:hAnsi="Times New Roman" w:cs="Times New Roman"/>
          <w:sz w:val="28"/>
        </w:rPr>
        <w:t xml:space="preserve"> звуками ребенка явля</w:t>
      </w:r>
      <w:r w:rsidR="00BA618A">
        <w:rPr>
          <w:rFonts w:ascii="Times New Roman" w:hAnsi="Times New Roman" w:cs="Times New Roman"/>
          <w:sz w:val="28"/>
        </w:rPr>
        <w:t>е</w:t>
      </w:r>
      <w:r w:rsidRPr="00EE795C">
        <w:rPr>
          <w:rFonts w:ascii="Times New Roman" w:hAnsi="Times New Roman" w:cs="Times New Roman"/>
          <w:sz w:val="28"/>
        </w:rPr>
        <w:t>тся крик, которы</w:t>
      </w:r>
      <w:r w:rsidR="00BA618A">
        <w:rPr>
          <w:rFonts w:ascii="Times New Roman" w:hAnsi="Times New Roman" w:cs="Times New Roman"/>
          <w:sz w:val="28"/>
        </w:rPr>
        <w:t>й</w:t>
      </w:r>
      <w:r w:rsidRPr="00EE795C">
        <w:rPr>
          <w:rFonts w:ascii="Times New Roman" w:hAnsi="Times New Roman" w:cs="Times New Roman"/>
          <w:sz w:val="28"/>
        </w:rPr>
        <w:t xml:space="preserve"> представля</w:t>
      </w:r>
      <w:r w:rsidR="00BA618A">
        <w:rPr>
          <w:rFonts w:ascii="Times New Roman" w:hAnsi="Times New Roman" w:cs="Times New Roman"/>
          <w:sz w:val="28"/>
        </w:rPr>
        <w:t>е</w:t>
      </w:r>
      <w:r w:rsidRPr="00EE795C">
        <w:rPr>
          <w:rFonts w:ascii="Times New Roman" w:hAnsi="Times New Roman" w:cs="Times New Roman"/>
          <w:sz w:val="28"/>
        </w:rPr>
        <w:t>т собой безусловно-рефлекторную реакцию на действие сильных внешних и внутренних раздражителей.</w:t>
      </w:r>
      <w:r>
        <w:rPr>
          <w:rFonts w:ascii="Times New Roman" w:hAnsi="Times New Roman" w:cs="Times New Roman"/>
          <w:sz w:val="28"/>
        </w:rPr>
        <w:t xml:space="preserve"> </w:t>
      </w:r>
      <w:r w:rsidRPr="00EE795C">
        <w:rPr>
          <w:rFonts w:ascii="Times New Roman" w:hAnsi="Times New Roman" w:cs="Times New Roman"/>
          <w:sz w:val="28"/>
        </w:rPr>
        <w:t>Крик невозможно разбить на отдельные составляющие его элементы, выделить в нем те или иные звуки. Крик и плач способствуют развитию тонких и разнообразных движений трех отделов речевого аппарата: дыхательного, голосового, артикуляционного.</w:t>
      </w:r>
    </w:p>
    <w:p w:rsidR="00EE795C" w:rsidRDefault="00EE795C" w:rsidP="00EE795C">
      <w:pPr>
        <w:spacing w:after="0"/>
        <w:ind w:firstLine="851"/>
        <w:jc w:val="both"/>
        <w:rPr>
          <w:rFonts w:ascii="Times New Roman" w:hAnsi="Times New Roman" w:cs="Times New Roman"/>
          <w:sz w:val="28"/>
        </w:rPr>
      </w:pPr>
      <w:r w:rsidRPr="00EE795C">
        <w:rPr>
          <w:rFonts w:ascii="Times New Roman" w:hAnsi="Times New Roman" w:cs="Times New Roman"/>
          <w:sz w:val="28"/>
        </w:rPr>
        <w:t xml:space="preserve">Через две недели после рождения можно уже заметить, что ребенок начинает реагировать на голос говорящего: перестает плакать, прислушивается, когда к нему обращаются. </w:t>
      </w:r>
    </w:p>
    <w:p w:rsidR="00EE795C" w:rsidRPr="00EE795C" w:rsidRDefault="00EE795C" w:rsidP="00EE795C">
      <w:pPr>
        <w:spacing w:after="0"/>
        <w:ind w:firstLine="851"/>
        <w:jc w:val="both"/>
        <w:rPr>
          <w:rFonts w:ascii="Times New Roman" w:hAnsi="Times New Roman" w:cs="Times New Roman"/>
          <w:sz w:val="28"/>
        </w:rPr>
      </w:pPr>
      <w:r w:rsidRPr="00EE795C">
        <w:rPr>
          <w:rFonts w:ascii="Times New Roman" w:hAnsi="Times New Roman" w:cs="Times New Roman"/>
          <w:sz w:val="28"/>
        </w:rPr>
        <w:t>К концу первого месяца его уже можно успокоить мелодичной песней (колыбельной). Далее он начинает поворачивать голову в сторону говорящего или следить за ним глазами. Вскоре малыш уже реагирует на интонацию: на ласковую — оживляется, на резкую — плачет.</w:t>
      </w:r>
      <w:r w:rsidR="00065838">
        <w:rPr>
          <w:rFonts w:ascii="Times New Roman" w:hAnsi="Times New Roman" w:cs="Times New Roman"/>
          <w:sz w:val="28"/>
        </w:rPr>
        <w:t xml:space="preserve"> Таким образом</w:t>
      </w:r>
      <w:r w:rsidR="00851E11">
        <w:rPr>
          <w:rFonts w:ascii="Times New Roman" w:hAnsi="Times New Roman" w:cs="Times New Roman"/>
          <w:sz w:val="28"/>
        </w:rPr>
        <w:t>,</w:t>
      </w:r>
      <w:r w:rsidR="00065838">
        <w:rPr>
          <w:rFonts w:ascii="Times New Roman" w:hAnsi="Times New Roman" w:cs="Times New Roman"/>
          <w:sz w:val="28"/>
        </w:rPr>
        <w:t xml:space="preserve"> развивается фонематический слух ребенка.</w:t>
      </w:r>
    </w:p>
    <w:p w:rsidR="00065838" w:rsidRDefault="00EE795C" w:rsidP="00EE795C">
      <w:pPr>
        <w:spacing w:after="0"/>
        <w:ind w:firstLine="851"/>
        <w:jc w:val="both"/>
        <w:rPr>
          <w:rFonts w:ascii="Times New Roman" w:hAnsi="Times New Roman" w:cs="Times New Roman"/>
          <w:sz w:val="28"/>
        </w:rPr>
      </w:pPr>
      <w:r w:rsidRPr="00EE795C">
        <w:rPr>
          <w:rFonts w:ascii="Times New Roman" w:hAnsi="Times New Roman" w:cs="Times New Roman"/>
          <w:sz w:val="28"/>
        </w:rPr>
        <w:t>Около 2-3 мес. появляется гуление</w:t>
      </w:r>
      <w:r w:rsidR="00065838">
        <w:rPr>
          <w:rFonts w:ascii="Times New Roman" w:hAnsi="Times New Roman" w:cs="Times New Roman"/>
          <w:sz w:val="28"/>
        </w:rPr>
        <w:t xml:space="preserve"> – это непроизвольное воспроизведение звуковых комплексов.</w:t>
      </w:r>
      <w:r w:rsidR="00065838" w:rsidRPr="00065838">
        <w:rPr>
          <w:rFonts w:ascii="Times New Roman" w:hAnsi="Times New Roman" w:cs="Times New Roman"/>
          <w:sz w:val="28"/>
        </w:rPr>
        <w:t xml:space="preserve"> </w:t>
      </w:r>
      <w:r w:rsidR="00065838">
        <w:rPr>
          <w:rFonts w:ascii="Times New Roman" w:hAnsi="Times New Roman" w:cs="Times New Roman"/>
          <w:sz w:val="28"/>
        </w:rPr>
        <w:t>З</w:t>
      </w:r>
      <w:r w:rsidR="00065838" w:rsidRPr="00EE795C">
        <w:rPr>
          <w:rFonts w:ascii="Times New Roman" w:hAnsi="Times New Roman" w:cs="Times New Roman"/>
          <w:sz w:val="28"/>
        </w:rPr>
        <w:t>вуки эти нечеткие, поро</w:t>
      </w:r>
      <w:r w:rsidR="00B76E7C">
        <w:rPr>
          <w:rFonts w:ascii="Times New Roman" w:hAnsi="Times New Roman" w:cs="Times New Roman"/>
          <w:sz w:val="28"/>
        </w:rPr>
        <w:t>й</w:t>
      </w:r>
      <w:r w:rsidR="00065838" w:rsidRPr="00EE795C">
        <w:rPr>
          <w:rFonts w:ascii="Times New Roman" w:hAnsi="Times New Roman" w:cs="Times New Roman"/>
          <w:sz w:val="28"/>
        </w:rPr>
        <w:t xml:space="preserve"> они даже отсутствуют в его родном языке. Дети разных национальностей в этот период произносят одинаковые звуки независимо от того, какой язык они в дальнейшем усвоят.</w:t>
      </w:r>
      <w:r w:rsidR="00B76E7C">
        <w:rPr>
          <w:rFonts w:ascii="Times New Roman" w:hAnsi="Times New Roman" w:cs="Times New Roman"/>
          <w:sz w:val="28"/>
        </w:rPr>
        <w:t xml:space="preserve"> Это очень важный период для развития речи, т.к. происходит начальная тренировка артикуляционного аппарата. Ребенок не только продуцирует звуковые комплексы, но и вслушивается в производимые звуки.</w:t>
      </w:r>
    </w:p>
    <w:p w:rsidR="00473572" w:rsidRDefault="00B76E7C" w:rsidP="00473572">
      <w:pPr>
        <w:spacing w:after="0"/>
        <w:ind w:firstLine="851"/>
        <w:jc w:val="both"/>
        <w:rPr>
          <w:rFonts w:ascii="Times New Roman" w:hAnsi="Times New Roman" w:cs="Times New Roman"/>
          <w:sz w:val="28"/>
        </w:rPr>
      </w:pPr>
      <w:r>
        <w:rPr>
          <w:rFonts w:ascii="Times New Roman" w:hAnsi="Times New Roman" w:cs="Times New Roman"/>
          <w:sz w:val="28"/>
        </w:rPr>
        <w:lastRenderedPageBreak/>
        <w:t>В</w:t>
      </w:r>
      <w:r w:rsidR="00EE795C" w:rsidRPr="00EE795C">
        <w:rPr>
          <w:rFonts w:ascii="Times New Roman" w:hAnsi="Times New Roman" w:cs="Times New Roman"/>
          <w:sz w:val="28"/>
        </w:rPr>
        <w:t xml:space="preserve"> </w:t>
      </w:r>
      <w:r>
        <w:rPr>
          <w:rFonts w:ascii="Times New Roman" w:hAnsi="Times New Roman" w:cs="Times New Roman"/>
          <w:sz w:val="28"/>
        </w:rPr>
        <w:t>5-7</w:t>
      </w:r>
      <w:r w:rsidR="00EE795C" w:rsidRPr="00EE795C">
        <w:rPr>
          <w:rFonts w:ascii="Times New Roman" w:hAnsi="Times New Roman" w:cs="Times New Roman"/>
          <w:sz w:val="28"/>
        </w:rPr>
        <w:t xml:space="preserve"> мес. </w:t>
      </w:r>
      <w:r>
        <w:rPr>
          <w:rFonts w:ascii="Times New Roman" w:hAnsi="Times New Roman" w:cs="Times New Roman"/>
          <w:sz w:val="28"/>
        </w:rPr>
        <w:t>Гулене плавно переходит в</w:t>
      </w:r>
      <w:r w:rsidR="00EE795C" w:rsidRPr="00EE795C">
        <w:rPr>
          <w:rFonts w:ascii="Times New Roman" w:hAnsi="Times New Roman" w:cs="Times New Roman"/>
          <w:sz w:val="28"/>
        </w:rPr>
        <w:t xml:space="preserve"> лепет</w:t>
      </w:r>
      <w:r>
        <w:rPr>
          <w:rFonts w:ascii="Times New Roman" w:hAnsi="Times New Roman" w:cs="Times New Roman"/>
          <w:sz w:val="28"/>
        </w:rPr>
        <w:t>.</w:t>
      </w:r>
      <w:r w:rsidR="00EE795C" w:rsidRPr="00EE795C">
        <w:rPr>
          <w:rFonts w:ascii="Times New Roman" w:hAnsi="Times New Roman" w:cs="Times New Roman"/>
          <w:sz w:val="28"/>
        </w:rPr>
        <w:t xml:space="preserve"> </w:t>
      </w:r>
      <w:r>
        <w:rPr>
          <w:rFonts w:ascii="Times New Roman" w:hAnsi="Times New Roman" w:cs="Times New Roman"/>
          <w:sz w:val="28"/>
        </w:rPr>
        <w:t xml:space="preserve">Это важный скачок в развитии ребенка. </w:t>
      </w:r>
      <w:r w:rsidR="00473572">
        <w:rPr>
          <w:rFonts w:ascii="Times New Roman" w:hAnsi="Times New Roman" w:cs="Times New Roman"/>
          <w:sz w:val="28"/>
        </w:rPr>
        <w:t>Для лепета х</w:t>
      </w:r>
      <w:r w:rsidR="00851E11">
        <w:rPr>
          <w:rFonts w:ascii="Times New Roman" w:hAnsi="Times New Roman" w:cs="Times New Roman"/>
          <w:sz w:val="28"/>
        </w:rPr>
        <w:t>арактерно более четкое оформлени</w:t>
      </w:r>
      <w:r w:rsidR="00473572">
        <w:rPr>
          <w:rFonts w:ascii="Times New Roman" w:hAnsi="Times New Roman" w:cs="Times New Roman"/>
          <w:sz w:val="28"/>
        </w:rPr>
        <w:t xml:space="preserve">е гласных и согласных звуков. </w:t>
      </w:r>
      <w:r>
        <w:rPr>
          <w:rFonts w:ascii="Times New Roman" w:hAnsi="Times New Roman" w:cs="Times New Roman"/>
          <w:sz w:val="28"/>
        </w:rPr>
        <w:t>Р</w:t>
      </w:r>
      <w:r w:rsidR="00EE795C" w:rsidRPr="00EE795C">
        <w:rPr>
          <w:rFonts w:ascii="Times New Roman" w:hAnsi="Times New Roman" w:cs="Times New Roman"/>
          <w:sz w:val="28"/>
        </w:rPr>
        <w:t xml:space="preserve">ебенок путем подражания произносит отдельные слоги </w:t>
      </w:r>
      <w:r w:rsidR="00EE795C" w:rsidRPr="00EE795C">
        <w:rPr>
          <w:rFonts w:ascii="Times New Roman" w:hAnsi="Times New Roman" w:cs="Times New Roman"/>
          <w:i/>
          <w:iCs/>
          <w:sz w:val="28"/>
        </w:rPr>
        <w:t xml:space="preserve">(ма-ма-ма, ба-ба-ба, тя-тя-тя, па-па-па </w:t>
      </w:r>
      <w:r w:rsidR="00EE795C" w:rsidRPr="00EE795C">
        <w:rPr>
          <w:rFonts w:ascii="Times New Roman" w:hAnsi="Times New Roman" w:cs="Times New Roman"/>
          <w:sz w:val="28"/>
        </w:rPr>
        <w:t>и др.).</w:t>
      </w:r>
      <w:r w:rsidR="00473572">
        <w:rPr>
          <w:rFonts w:ascii="Times New Roman" w:hAnsi="Times New Roman" w:cs="Times New Roman"/>
          <w:sz w:val="28"/>
        </w:rPr>
        <w:t xml:space="preserve"> </w:t>
      </w:r>
    </w:p>
    <w:p w:rsidR="00EE795C" w:rsidRPr="00EE795C" w:rsidRDefault="00473572" w:rsidP="00473572">
      <w:pPr>
        <w:spacing w:after="0"/>
        <w:ind w:firstLine="851"/>
        <w:jc w:val="both"/>
        <w:rPr>
          <w:rFonts w:ascii="Times New Roman" w:hAnsi="Times New Roman" w:cs="Times New Roman"/>
          <w:sz w:val="28"/>
        </w:rPr>
      </w:pPr>
      <w:r>
        <w:rPr>
          <w:rFonts w:ascii="Times New Roman" w:hAnsi="Times New Roman" w:cs="Times New Roman"/>
          <w:sz w:val="28"/>
        </w:rPr>
        <w:t>В 8-10 мес. р</w:t>
      </w:r>
      <w:r w:rsidRPr="00EE795C">
        <w:rPr>
          <w:rFonts w:ascii="Times New Roman" w:hAnsi="Times New Roman" w:cs="Times New Roman"/>
          <w:sz w:val="28"/>
        </w:rPr>
        <w:t>ебенок начинает повторять за взрослым все более и более разнообразные сочетания звуков.</w:t>
      </w:r>
      <w:r>
        <w:rPr>
          <w:rFonts w:ascii="Times New Roman" w:hAnsi="Times New Roman" w:cs="Times New Roman"/>
          <w:sz w:val="28"/>
        </w:rPr>
        <w:t xml:space="preserve"> </w:t>
      </w:r>
      <w:r w:rsidR="00B26A0D">
        <w:rPr>
          <w:rFonts w:ascii="Times New Roman" w:hAnsi="Times New Roman" w:cs="Times New Roman"/>
          <w:sz w:val="28"/>
        </w:rPr>
        <w:t>М</w:t>
      </w:r>
      <w:r w:rsidR="00B26A0D" w:rsidRPr="00EE795C">
        <w:rPr>
          <w:rFonts w:ascii="Times New Roman" w:hAnsi="Times New Roman" w:cs="Times New Roman"/>
          <w:sz w:val="28"/>
        </w:rPr>
        <w:t>алыш воспринимает определенные звукосочетания и связывает их с предметами или действиями</w:t>
      </w:r>
      <w:r w:rsidR="00B26A0D">
        <w:rPr>
          <w:rFonts w:ascii="Times New Roman" w:hAnsi="Times New Roman" w:cs="Times New Roman"/>
          <w:sz w:val="28"/>
        </w:rPr>
        <w:t xml:space="preserve"> (</w:t>
      </w:r>
      <w:r w:rsidR="00B26A0D" w:rsidRPr="00B26A0D">
        <w:rPr>
          <w:rFonts w:ascii="Times New Roman" w:hAnsi="Times New Roman" w:cs="Times New Roman"/>
          <w:i/>
          <w:sz w:val="28"/>
        </w:rPr>
        <w:t>ма-ма-ма – соотносится с образом мамы, ба-ба-ба – с образом бабушки</w:t>
      </w:r>
      <w:r w:rsidR="00B26A0D">
        <w:rPr>
          <w:rFonts w:ascii="Times New Roman" w:hAnsi="Times New Roman" w:cs="Times New Roman"/>
          <w:i/>
          <w:sz w:val="28"/>
        </w:rPr>
        <w:t xml:space="preserve"> и т.д.</w:t>
      </w:r>
      <w:r w:rsidR="00B26A0D">
        <w:rPr>
          <w:rFonts w:ascii="Times New Roman" w:hAnsi="Times New Roman" w:cs="Times New Roman"/>
          <w:sz w:val="28"/>
        </w:rPr>
        <w:t>).</w:t>
      </w:r>
      <w:r w:rsidR="00B26A0D" w:rsidRPr="00EE795C">
        <w:rPr>
          <w:rFonts w:ascii="Times New Roman" w:hAnsi="Times New Roman" w:cs="Times New Roman"/>
          <w:sz w:val="28"/>
        </w:rPr>
        <w:t xml:space="preserve"> </w:t>
      </w:r>
      <w:r>
        <w:rPr>
          <w:rFonts w:ascii="Times New Roman" w:hAnsi="Times New Roman" w:cs="Times New Roman"/>
          <w:sz w:val="28"/>
        </w:rPr>
        <w:t>Ребенок уже знает</w:t>
      </w:r>
      <w:r w:rsidR="00B26A0D">
        <w:rPr>
          <w:rFonts w:ascii="Times New Roman" w:hAnsi="Times New Roman" w:cs="Times New Roman"/>
          <w:sz w:val="28"/>
        </w:rPr>
        <w:t>,</w:t>
      </w:r>
      <w:r>
        <w:rPr>
          <w:rFonts w:ascii="Times New Roman" w:hAnsi="Times New Roman" w:cs="Times New Roman"/>
          <w:sz w:val="28"/>
        </w:rPr>
        <w:t xml:space="preserve"> как его зовут и откликается на свое имя.</w:t>
      </w:r>
    </w:p>
    <w:p w:rsidR="00EE795C" w:rsidRPr="00EE795C" w:rsidRDefault="00EE795C" w:rsidP="00EE795C">
      <w:pPr>
        <w:spacing w:after="0"/>
        <w:ind w:firstLine="851"/>
        <w:jc w:val="both"/>
        <w:rPr>
          <w:rFonts w:ascii="Times New Roman" w:hAnsi="Times New Roman" w:cs="Times New Roman"/>
          <w:sz w:val="28"/>
        </w:rPr>
      </w:pPr>
      <w:r w:rsidRPr="00EE795C">
        <w:rPr>
          <w:rFonts w:ascii="Times New Roman" w:hAnsi="Times New Roman" w:cs="Times New Roman"/>
          <w:sz w:val="28"/>
        </w:rPr>
        <w:t>К концу первого года жизни появляются первые слова. Ребенок произносит в основном простые в артикуляционном отношении звуки: А, У, И, П, Б, М, Т</w:t>
      </w:r>
      <w:r w:rsidR="008A0864">
        <w:rPr>
          <w:rFonts w:ascii="Times New Roman" w:hAnsi="Times New Roman" w:cs="Times New Roman"/>
          <w:sz w:val="28"/>
        </w:rPr>
        <w:t>ь</w:t>
      </w:r>
      <w:r w:rsidRPr="00EE795C">
        <w:rPr>
          <w:rFonts w:ascii="Times New Roman" w:hAnsi="Times New Roman" w:cs="Times New Roman"/>
          <w:sz w:val="28"/>
        </w:rPr>
        <w:t>, Д</w:t>
      </w:r>
      <w:r w:rsidR="008A0864">
        <w:rPr>
          <w:rFonts w:ascii="Times New Roman" w:hAnsi="Times New Roman" w:cs="Times New Roman"/>
          <w:sz w:val="28"/>
        </w:rPr>
        <w:t>ь</w:t>
      </w:r>
      <w:r w:rsidRPr="00EE795C">
        <w:rPr>
          <w:rFonts w:ascii="Times New Roman" w:hAnsi="Times New Roman" w:cs="Times New Roman"/>
          <w:sz w:val="28"/>
        </w:rPr>
        <w:t>, Н</w:t>
      </w:r>
      <w:r w:rsidR="008A0864">
        <w:rPr>
          <w:rFonts w:ascii="Times New Roman" w:hAnsi="Times New Roman" w:cs="Times New Roman"/>
          <w:sz w:val="28"/>
        </w:rPr>
        <w:t>ь</w:t>
      </w:r>
      <w:r w:rsidRPr="00EE795C">
        <w:rPr>
          <w:rFonts w:ascii="Times New Roman" w:hAnsi="Times New Roman" w:cs="Times New Roman"/>
          <w:sz w:val="28"/>
        </w:rPr>
        <w:t>, Г, К.</w:t>
      </w:r>
      <w:r w:rsidR="0069756A">
        <w:rPr>
          <w:rFonts w:ascii="Times New Roman" w:hAnsi="Times New Roman" w:cs="Times New Roman"/>
          <w:sz w:val="28"/>
        </w:rPr>
        <w:t xml:space="preserve"> Это звуки раннего онтогенеза.</w:t>
      </w:r>
      <w:r w:rsidR="0069756A" w:rsidRPr="0069756A">
        <w:rPr>
          <w:rFonts w:ascii="Times New Roman" w:hAnsi="Times New Roman" w:cs="Times New Roman"/>
          <w:sz w:val="28"/>
        </w:rPr>
        <w:t xml:space="preserve"> </w:t>
      </w:r>
      <w:r w:rsidR="0069756A">
        <w:rPr>
          <w:rFonts w:ascii="Times New Roman" w:hAnsi="Times New Roman" w:cs="Times New Roman"/>
          <w:sz w:val="28"/>
        </w:rPr>
        <w:t xml:space="preserve">У ребенка появляется </w:t>
      </w:r>
      <w:r w:rsidR="0069756A" w:rsidRPr="00824013">
        <w:rPr>
          <w:rFonts w:ascii="Times New Roman" w:hAnsi="Times New Roman" w:cs="Times New Roman"/>
          <w:sz w:val="28"/>
        </w:rPr>
        <w:t>перв</w:t>
      </w:r>
      <w:r w:rsidR="0069756A">
        <w:rPr>
          <w:rFonts w:ascii="Times New Roman" w:hAnsi="Times New Roman" w:cs="Times New Roman"/>
          <w:sz w:val="28"/>
        </w:rPr>
        <w:t xml:space="preserve">ый словарь </w:t>
      </w:r>
      <w:r w:rsidR="0069756A" w:rsidRPr="00B26A0D">
        <w:rPr>
          <w:rFonts w:ascii="Times New Roman" w:hAnsi="Times New Roman" w:cs="Times New Roman"/>
          <w:i/>
          <w:sz w:val="28"/>
        </w:rPr>
        <w:t>(мама, папа, дай, на; звуки природы - кап, буль, бух, тук; голоса животных- мяу,</w:t>
      </w:r>
      <w:r w:rsidR="00843B6D" w:rsidRPr="00B26A0D">
        <w:rPr>
          <w:rFonts w:ascii="Times New Roman" w:hAnsi="Times New Roman" w:cs="Times New Roman"/>
          <w:i/>
          <w:sz w:val="28"/>
        </w:rPr>
        <w:t xml:space="preserve"> </w:t>
      </w:r>
      <w:r w:rsidR="0069756A" w:rsidRPr="00B26A0D">
        <w:rPr>
          <w:rFonts w:ascii="Times New Roman" w:hAnsi="Times New Roman" w:cs="Times New Roman"/>
          <w:i/>
          <w:sz w:val="28"/>
        </w:rPr>
        <w:t>гав, му и др</w:t>
      </w:r>
      <w:r w:rsidR="00843B6D" w:rsidRPr="00B26A0D">
        <w:rPr>
          <w:rFonts w:ascii="Times New Roman" w:hAnsi="Times New Roman" w:cs="Times New Roman"/>
          <w:i/>
          <w:sz w:val="28"/>
        </w:rPr>
        <w:t>.</w:t>
      </w:r>
      <w:r w:rsidR="0069756A" w:rsidRPr="00B26A0D">
        <w:rPr>
          <w:rFonts w:ascii="Times New Roman" w:hAnsi="Times New Roman" w:cs="Times New Roman"/>
          <w:i/>
          <w:sz w:val="28"/>
        </w:rPr>
        <w:t>)</w:t>
      </w:r>
    </w:p>
    <w:p w:rsidR="00EE795C" w:rsidRPr="00EE795C" w:rsidRDefault="00EE795C" w:rsidP="00EE795C">
      <w:pPr>
        <w:spacing w:after="0"/>
        <w:ind w:firstLine="851"/>
        <w:jc w:val="both"/>
        <w:rPr>
          <w:rFonts w:ascii="Times New Roman" w:hAnsi="Times New Roman" w:cs="Times New Roman"/>
          <w:sz w:val="28"/>
        </w:rPr>
      </w:pPr>
      <w:r w:rsidRPr="00EE795C">
        <w:rPr>
          <w:rFonts w:ascii="Times New Roman" w:hAnsi="Times New Roman" w:cs="Times New Roman"/>
          <w:sz w:val="28"/>
        </w:rPr>
        <w:t>Первый год жизни является подготовительным этапом к овладению речью. Особо важное значение приобретают условия, в которых формируется речь ребенка (правильная речь окружающих, подражание взрослым и др.).</w:t>
      </w:r>
    </w:p>
    <w:p w:rsidR="002C35D3" w:rsidRDefault="002C35D3" w:rsidP="00824013">
      <w:pPr>
        <w:spacing w:after="0"/>
        <w:ind w:firstLine="851"/>
        <w:jc w:val="both"/>
        <w:rPr>
          <w:rFonts w:ascii="Times New Roman" w:hAnsi="Times New Roman" w:cs="Times New Roman"/>
          <w:b/>
          <w:bCs/>
          <w:sz w:val="28"/>
        </w:rPr>
      </w:pPr>
    </w:p>
    <w:p w:rsidR="002009B3" w:rsidRDefault="00214031" w:rsidP="00824013">
      <w:pPr>
        <w:spacing w:after="0"/>
        <w:ind w:firstLine="851"/>
        <w:jc w:val="both"/>
        <w:rPr>
          <w:rFonts w:ascii="Times New Roman" w:hAnsi="Times New Roman" w:cs="Times New Roman"/>
          <w:b/>
          <w:bCs/>
          <w:sz w:val="28"/>
        </w:rPr>
      </w:pPr>
      <w:r>
        <w:rPr>
          <w:rFonts w:ascii="Times New Roman" w:hAnsi="Times New Roman" w:cs="Times New Roman"/>
          <w:b/>
          <w:bCs/>
          <w:sz w:val="28"/>
        </w:rPr>
        <w:t>Преддошкольный этап</w:t>
      </w:r>
    </w:p>
    <w:p w:rsidR="00824013" w:rsidRPr="00824013" w:rsidRDefault="00843B6D" w:rsidP="00824013">
      <w:pPr>
        <w:spacing w:after="0"/>
        <w:ind w:firstLine="851"/>
        <w:jc w:val="both"/>
        <w:rPr>
          <w:rFonts w:ascii="Times New Roman" w:hAnsi="Times New Roman" w:cs="Times New Roman"/>
          <w:sz w:val="28"/>
        </w:rPr>
      </w:pPr>
      <w:r w:rsidRPr="00824013">
        <w:rPr>
          <w:rFonts w:ascii="Times New Roman" w:hAnsi="Times New Roman" w:cs="Times New Roman"/>
          <w:b/>
          <w:bCs/>
          <w:sz w:val="28"/>
        </w:rPr>
        <w:t xml:space="preserve"> </w:t>
      </w:r>
      <w:r w:rsidR="00824013" w:rsidRPr="00824013">
        <w:rPr>
          <w:rFonts w:ascii="Times New Roman" w:hAnsi="Times New Roman" w:cs="Times New Roman"/>
          <w:b/>
          <w:bCs/>
          <w:sz w:val="28"/>
        </w:rPr>
        <w:t>«2 ступенька»</w:t>
      </w:r>
      <w:r w:rsidR="00824013" w:rsidRPr="00824013">
        <w:rPr>
          <w:rFonts w:ascii="Times New Roman" w:hAnsi="Times New Roman" w:cs="Times New Roman"/>
          <w:sz w:val="28"/>
        </w:rPr>
        <w:t> </w:t>
      </w:r>
      <w:r>
        <w:rPr>
          <w:rFonts w:ascii="Times New Roman" w:hAnsi="Times New Roman" w:cs="Times New Roman"/>
          <w:b/>
          <w:sz w:val="28"/>
        </w:rPr>
        <w:t>От года до двух</w:t>
      </w:r>
      <w:r w:rsidR="00214031">
        <w:rPr>
          <w:rFonts w:ascii="Times New Roman" w:hAnsi="Times New Roman" w:cs="Times New Roman"/>
          <w:b/>
          <w:sz w:val="28"/>
        </w:rPr>
        <w:t xml:space="preserve"> лет</w:t>
      </w:r>
    </w:p>
    <w:p w:rsidR="00843B6D" w:rsidRPr="00843B6D" w:rsidRDefault="00843B6D" w:rsidP="00843B6D">
      <w:pPr>
        <w:spacing w:after="0"/>
        <w:ind w:firstLine="851"/>
        <w:jc w:val="both"/>
        <w:rPr>
          <w:rFonts w:ascii="Times New Roman" w:hAnsi="Times New Roman" w:cs="Times New Roman"/>
          <w:sz w:val="28"/>
        </w:rPr>
      </w:pPr>
      <w:r w:rsidRPr="00843B6D">
        <w:rPr>
          <w:rFonts w:ascii="Times New Roman" w:hAnsi="Times New Roman" w:cs="Times New Roman"/>
          <w:sz w:val="28"/>
        </w:rPr>
        <w:t xml:space="preserve">В этот период резко возрастает способность </w:t>
      </w:r>
      <w:r w:rsidR="00214031">
        <w:rPr>
          <w:rFonts w:ascii="Times New Roman" w:hAnsi="Times New Roman" w:cs="Times New Roman"/>
          <w:sz w:val="28"/>
        </w:rPr>
        <w:t xml:space="preserve">ребенка </w:t>
      </w:r>
      <w:r w:rsidRPr="00843B6D">
        <w:rPr>
          <w:rFonts w:ascii="Times New Roman" w:hAnsi="Times New Roman" w:cs="Times New Roman"/>
          <w:sz w:val="28"/>
        </w:rPr>
        <w:t>к подражанию речи взрослых, интенсивно развивается понимание речи.</w:t>
      </w:r>
    </w:p>
    <w:p w:rsidR="00843B6D" w:rsidRDefault="00843B6D" w:rsidP="00843B6D">
      <w:pPr>
        <w:spacing w:after="0"/>
        <w:ind w:firstLine="851"/>
        <w:jc w:val="both"/>
        <w:rPr>
          <w:rFonts w:ascii="Times New Roman" w:hAnsi="Times New Roman" w:cs="Times New Roman"/>
          <w:sz w:val="28"/>
        </w:rPr>
      </w:pPr>
      <w:r w:rsidRPr="00843B6D">
        <w:rPr>
          <w:rFonts w:ascii="Times New Roman" w:hAnsi="Times New Roman" w:cs="Times New Roman"/>
          <w:sz w:val="28"/>
        </w:rPr>
        <w:t xml:space="preserve">С появлением у ребенка первых слов начинается этап становления активной речи. </w:t>
      </w:r>
      <w:r>
        <w:rPr>
          <w:rFonts w:ascii="Times New Roman" w:hAnsi="Times New Roman" w:cs="Times New Roman"/>
          <w:sz w:val="28"/>
        </w:rPr>
        <w:t>П</w:t>
      </w:r>
      <w:r w:rsidRPr="00843B6D">
        <w:rPr>
          <w:rFonts w:ascii="Times New Roman" w:hAnsi="Times New Roman" w:cs="Times New Roman"/>
          <w:sz w:val="28"/>
        </w:rPr>
        <w:t>оявляется особое внимание к артикуляции окружающих. Он очень много и охотно повторяет за говорящим и сам произносит слова.</w:t>
      </w:r>
    </w:p>
    <w:p w:rsidR="00843B6D" w:rsidRPr="00843B6D" w:rsidRDefault="00843B6D" w:rsidP="00843B6D">
      <w:pPr>
        <w:spacing w:after="0"/>
        <w:ind w:firstLine="851"/>
        <w:jc w:val="both"/>
        <w:rPr>
          <w:rFonts w:ascii="Times New Roman" w:hAnsi="Times New Roman" w:cs="Times New Roman"/>
          <w:sz w:val="28"/>
        </w:rPr>
      </w:pPr>
      <w:r w:rsidRPr="00843B6D">
        <w:rPr>
          <w:rFonts w:ascii="Times New Roman" w:hAnsi="Times New Roman" w:cs="Times New Roman"/>
          <w:sz w:val="28"/>
        </w:rPr>
        <w:t>Дети довольно четко прои</w:t>
      </w:r>
      <w:r>
        <w:rPr>
          <w:rFonts w:ascii="Times New Roman" w:hAnsi="Times New Roman" w:cs="Times New Roman"/>
          <w:sz w:val="28"/>
        </w:rPr>
        <w:t>зносят гласные звуки А, У, И, О</w:t>
      </w:r>
      <w:r w:rsidRPr="00843B6D">
        <w:rPr>
          <w:rFonts w:ascii="Times New Roman" w:hAnsi="Times New Roman" w:cs="Times New Roman"/>
          <w:sz w:val="28"/>
        </w:rPr>
        <w:t xml:space="preserve">; </w:t>
      </w:r>
      <w:r w:rsidR="00214031">
        <w:rPr>
          <w:rFonts w:ascii="Times New Roman" w:hAnsi="Times New Roman" w:cs="Times New Roman"/>
          <w:sz w:val="28"/>
        </w:rPr>
        <w:t>появляются свистящие согласные С и З, но чаще всего дети их смягчают</w:t>
      </w:r>
      <w:r w:rsidR="00A837BC">
        <w:rPr>
          <w:rFonts w:ascii="Times New Roman" w:hAnsi="Times New Roman" w:cs="Times New Roman"/>
          <w:sz w:val="28"/>
        </w:rPr>
        <w:t xml:space="preserve">. </w:t>
      </w:r>
      <w:r w:rsidRPr="00843B6D">
        <w:rPr>
          <w:rFonts w:ascii="Times New Roman" w:hAnsi="Times New Roman" w:cs="Times New Roman"/>
          <w:sz w:val="28"/>
        </w:rPr>
        <w:t xml:space="preserve"> Шипящие </w:t>
      </w:r>
      <w:r w:rsidR="00A837BC">
        <w:rPr>
          <w:rFonts w:ascii="Times New Roman" w:hAnsi="Times New Roman" w:cs="Times New Roman"/>
          <w:sz w:val="28"/>
        </w:rPr>
        <w:t xml:space="preserve">и сонорные звуки </w:t>
      </w:r>
      <w:r w:rsidRPr="00843B6D">
        <w:rPr>
          <w:rFonts w:ascii="Times New Roman" w:hAnsi="Times New Roman" w:cs="Times New Roman"/>
          <w:sz w:val="28"/>
        </w:rPr>
        <w:t>отсутствуют.</w:t>
      </w:r>
    </w:p>
    <w:p w:rsidR="00824013" w:rsidRPr="00824013" w:rsidRDefault="002B01A4" w:rsidP="00824013">
      <w:pPr>
        <w:spacing w:after="0"/>
        <w:ind w:firstLine="851"/>
        <w:jc w:val="both"/>
        <w:rPr>
          <w:rFonts w:ascii="Times New Roman" w:hAnsi="Times New Roman" w:cs="Times New Roman"/>
          <w:sz w:val="28"/>
        </w:rPr>
      </w:pPr>
      <w:r>
        <w:rPr>
          <w:rFonts w:ascii="Times New Roman" w:hAnsi="Times New Roman" w:cs="Times New Roman"/>
          <w:sz w:val="28"/>
        </w:rPr>
        <w:t>Ребенок п</w:t>
      </w:r>
      <w:r w:rsidRPr="00824013">
        <w:rPr>
          <w:rFonts w:ascii="Times New Roman" w:hAnsi="Times New Roman" w:cs="Times New Roman"/>
          <w:sz w:val="28"/>
        </w:rPr>
        <w:t>рислушивается к словам и понимает их значение.</w:t>
      </w:r>
      <w:r>
        <w:rPr>
          <w:rFonts w:ascii="Times New Roman" w:hAnsi="Times New Roman" w:cs="Times New Roman"/>
          <w:sz w:val="28"/>
        </w:rPr>
        <w:t xml:space="preserve"> </w:t>
      </w:r>
      <w:r w:rsidRPr="002B01A4">
        <w:rPr>
          <w:rFonts w:ascii="Times New Roman" w:hAnsi="Times New Roman" w:cs="Times New Roman"/>
          <w:sz w:val="28"/>
        </w:rPr>
        <w:t>Понимание речи резко опережает активную сторону речи</w:t>
      </w:r>
      <w:r>
        <w:rPr>
          <w:rFonts w:ascii="Times New Roman" w:hAnsi="Times New Roman" w:cs="Times New Roman"/>
          <w:sz w:val="28"/>
        </w:rPr>
        <w:t>.</w:t>
      </w:r>
      <w:r w:rsidRPr="002B01A4">
        <w:rPr>
          <w:rFonts w:ascii="Times New Roman" w:hAnsi="Times New Roman" w:cs="Times New Roman"/>
          <w:sz w:val="28"/>
        </w:rPr>
        <w:t xml:space="preserve"> </w:t>
      </w:r>
      <w:r>
        <w:rPr>
          <w:rFonts w:ascii="Times New Roman" w:hAnsi="Times New Roman" w:cs="Times New Roman"/>
          <w:sz w:val="28"/>
        </w:rPr>
        <w:t>Ребенок в возрасте от 1 до 2 лет о</w:t>
      </w:r>
      <w:r w:rsidR="00824013" w:rsidRPr="00824013">
        <w:rPr>
          <w:rFonts w:ascii="Times New Roman" w:hAnsi="Times New Roman" w:cs="Times New Roman"/>
          <w:sz w:val="28"/>
        </w:rPr>
        <w:t>бладает запасом в 200-300 слов.</w:t>
      </w:r>
    </w:p>
    <w:p w:rsidR="00824013" w:rsidRPr="00824013" w:rsidRDefault="002B01A4" w:rsidP="00824013">
      <w:pPr>
        <w:spacing w:after="0"/>
        <w:ind w:firstLine="851"/>
        <w:jc w:val="both"/>
        <w:rPr>
          <w:rFonts w:ascii="Times New Roman" w:hAnsi="Times New Roman" w:cs="Times New Roman"/>
          <w:sz w:val="28"/>
        </w:rPr>
      </w:pPr>
      <w:r>
        <w:rPr>
          <w:rFonts w:ascii="Times New Roman" w:hAnsi="Times New Roman" w:cs="Times New Roman"/>
          <w:sz w:val="28"/>
        </w:rPr>
        <w:t>Ребенок л</w:t>
      </w:r>
      <w:r w:rsidR="00824013" w:rsidRPr="00824013">
        <w:rPr>
          <w:rFonts w:ascii="Times New Roman" w:hAnsi="Times New Roman" w:cs="Times New Roman"/>
          <w:sz w:val="28"/>
        </w:rPr>
        <w:t>юбит, когда ему чит</w:t>
      </w:r>
      <w:r>
        <w:rPr>
          <w:rFonts w:ascii="Times New Roman" w:hAnsi="Times New Roman" w:cs="Times New Roman"/>
          <w:sz w:val="28"/>
        </w:rPr>
        <w:t>ают и рассматривает иллюстрации, н</w:t>
      </w:r>
      <w:r w:rsidR="00824013" w:rsidRPr="00824013">
        <w:rPr>
          <w:rFonts w:ascii="Times New Roman" w:hAnsi="Times New Roman" w:cs="Times New Roman"/>
          <w:sz w:val="28"/>
        </w:rPr>
        <w:t>азывает предметы, изображённые на картинках.</w:t>
      </w:r>
    </w:p>
    <w:p w:rsidR="00824013" w:rsidRPr="00824013" w:rsidRDefault="00824013" w:rsidP="00824013">
      <w:pPr>
        <w:spacing w:after="0"/>
        <w:ind w:firstLine="851"/>
        <w:jc w:val="both"/>
        <w:rPr>
          <w:rFonts w:ascii="Times New Roman" w:hAnsi="Times New Roman" w:cs="Times New Roman"/>
          <w:sz w:val="28"/>
        </w:rPr>
      </w:pPr>
      <w:r w:rsidRPr="00824013">
        <w:rPr>
          <w:rFonts w:ascii="Times New Roman" w:hAnsi="Times New Roman" w:cs="Times New Roman"/>
          <w:sz w:val="28"/>
        </w:rPr>
        <w:t>Хорошо знает своё имя, произносит его.</w:t>
      </w:r>
    </w:p>
    <w:p w:rsidR="00824013" w:rsidRPr="00824013" w:rsidRDefault="00824013" w:rsidP="00824013">
      <w:pPr>
        <w:spacing w:after="0"/>
        <w:ind w:firstLine="851"/>
        <w:jc w:val="both"/>
        <w:rPr>
          <w:rFonts w:ascii="Times New Roman" w:hAnsi="Times New Roman" w:cs="Times New Roman"/>
          <w:sz w:val="28"/>
        </w:rPr>
      </w:pPr>
      <w:r w:rsidRPr="00824013">
        <w:rPr>
          <w:rFonts w:ascii="Times New Roman" w:hAnsi="Times New Roman" w:cs="Times New Roman"/>
          <w:sz w:val="28"/>
        </w:rPr>
        <w:t>Пользуется словами "да", "нет", "еще".</w:t>
      </w:r>
    </w:p>
    <w:p w:rsidR="00824013" w:rsidRDefault="00824013" w:rsidP="00824013">
      <w:pPr>
        <w:spacing w:after="0"/>
        <w:ind w:firstLine="851"/>
        <w:jc w:val="both"/>
        <w:rPr>
          <w:rFonts w:ascii="Times New Roman" w:hAnsi="Times New Roman" w:cs="Times New Roman"/>
          <w:sz w:val="28"/>
        </w:rPr>
      </w:pPr>
      <w:r w:rsidRPr="00824013">
        <w:rPr>
          <w:rFonts w:ascii="Times New Roman" w:hAnsi="Times New Roman" w:cs="Times New Roman"/>
          <w:sz w:val="28"/>
        </w:rPr>
        <w:t>Выражает просьбу словами, а не только жестами.</w:t>
      </w:r>
    </w:p>
    <w:p w:rsidR="001D7A3F" w:rsidRPr="001D7A3F" w:rsidRDefault="001D7A3F" w:rsidP="001D7A3F">
      <w:pPr>
        <w:spacing w:after="0"/>
        <w:ind w:firstLine="851"/>
        <w:jc w:val="both"/>
        <w:rPr>
          <w:rFonts w:ascii="Times New Roman" w:hAnsi="Times New Roman" w:cs="Times New Roman"/>
          <w:sz w:val="28"/>
        </w:rPr>
      </w:pPr>
      <w:r w:rsidRPr="001D7A3F">
        <w:rPr>
          <w:rFonts w:ascii="Times New Roman" w:hAnsi="Times New Roman" w:cs="Times New Roman"/>
          <w:sz w:val="28"/>
        </w:rPr>
        <w:lastRenderedPageBreak/>
        <w:t>К двум годам некоторые дети осваивают грамматические категории: согласование существительного с глаголом, изменение существительных по падежам. Предлоги и союзы еще отсутствуют.</w:t>
      </w:r>
    </w:p>
    <w:p w:rsidR="001D7A3F" w:rsidRDefault="001D7A3F" w:rsidP="00824013">
      <w:pPr>
        <w:spacing w:after="0"/>
        <w:ind w:firstLine="851"/>
        <w:jc w:val="both"/>
        <w:rPr>
          <w:rFonts w:ascii="Times New Roman" w:hAnsi="Times New Roman" w:cs="Times New Roman"/>
          <w:sz w:val="28"/>
        </w:rPr>
      </w:pPr>
    </w:p>
    <w:p w:rsidR="00824013" w:rsidRPr="00824013" w:rsidRDefault="00824013" w:rsidP="00824013">
      <w:pPr>
        <w:spacing w:after="0"/>
        <w:ind w:firstLine="851"/>
        <w:jc w:val="both"/>
        <w:rPr>
          <w:rFonts w:ascii="Times New Roman" w:hAnsi="Times New Roman" w:cs="Times New Roman"/>
          <w:sz w:val="28"/>
        </w:rPr>
      </w:pPr>
      <w:r w:rsidRPr="00824013">
        <w:rPr>
          <w:rFonts w:ascii="Times New Roman" w:hAnsi="Times New Roman" w:cs="Times New Roman"/>
          <w:b/>
          <w:bCs/>
          <w:sz w:val="28"/>
        </w:rPr>
        <w:t>«3 ступенька»</w:t>
      </w:r>
      <w:r w:rsidRPr="00824013">
        <w:rPr>
          <w:rFonts w:ascii="Times New Roman" w:hAnsi="Times New Roman" w:cs="Times New Roman"/>
          <w:sz w:val="28"/>
        </w:rPr>
        <w:t> </w:t>
      </w:r>
      <w:r w:rsidR="001D7A3F">
        <w:rPr>
          <w:rFonts w:ascii="Times New Roman" w:hAnsi="Times New Roman" w:cs="Times New Roman"/>
          <w:b/>
          <w:sz w:val="28"/>
        </w:rPr>
        <w:t>От двух до трех лет</w:t>
      </w:r>
      <w:r w:rsidRPr="00824013">
        <w:rPr>
          <w:rFonts w:ascii="Times New Roman" w:hAnsi="Times New Roman" w:cs="Times New Roman"/>
          <w:sz w:val="28"/>
        </w:rPr>
        <w:t>:</w:t>
      </w:r>
    </w:p>
    <w:p w:rsidR="005137CB" w:rsidRDefault="00DA0995" w:rsidP="00DA0995">
      <w:pPr>
        <w:spacing w:after="0"/>
        <w:ind w:firstLine="851"/>
        <w:jc w:val="both"/>
        <w:rPr>
          <w:rFonts w:ascii="Times New Roman" w:hAnsi="Times New Roman" w:cs="Times New Roman"/>
          <w:sz w:val="28"/>
        </w:rPr>
      </w:pPr>
      <w:r w:rsidRPr="00DA0995">
        <w:rPr>
          <w:rFonts w:ascii="Times New Roman" w:hAnsi="Times New Roman" w:cs="Times New Roman"/>
          <w:sz w:val="28"/>
        </w:rPr>
        <w:t>Ребенок правильно и четко произносит гласные звуки А, И, О, У</w:t>
      </w:r>
      <w:r>
        <w:rPr>
          <w:rFonts w:ascii="Times New Roman" w:hAnsi="Times New Roman" w:cs="Times New Roman"/>
          <w:sz w:val="28"/>
        </w:rPr>
        <w:t>, Ы,</w:t>
      </w:r>
      <w:r w:rsidR="005137CB">
        <w:rPr>
          <w:rFonts w:ascii="Times New Roman" w:hAnsi="Times New Roman" w:cs="Times New Roman"/>
          <w:sz w:val="28"/>
        </w:rPr>
        <w:t xml:space="preserve"> </w:t>
      </w:r>
      <w:r>
        <w:rPr>
          <w:rFonts w:ascii="Times New Roman" w:hAnsi="Times New Roman" w:cs="Times New Roman"/>
          <w:sz w:val="28"/>
        </w:rPr>
        <w:t>Э</w:t>
      </w:r>
      <w:r w:rsidRPr="00DA0995">
        <w:rPr>
          <w:rFonts w:ascii="Times New Roman" w:hAnsi="Times New Roman" w:cs="Times New Roman"/>
          <w:sz w:val="28"/>
        </w:rPr>
        <w:t xml:space="preserve">; </w:t>
      </w:r>
      <w:r w:rsidR="005137CB">
        <w:rPr>
          <w:rFonts w:ascii="Times New Roman" w:hAnsi="Times New Roman" w:cs="Times New Roman"/>
          <w:sz w:val="28"/>
        </w:rPr>
        <w:t xml:space="preserve">к согласным звукам добавляются </w:t>
      </w:r>
      <w:r w:rsidRPr="00DA0995">
        <w:rPr>
          <w:rFonts w:ascii="Times New Roman" w:hAnsi="Times New Roman" w:cs="Times New Roman"/>
          <w:sz w:val="28"/>
        </w:rPr>
        <w:t xml:space="preserve">Т, Д, </w:t>
      </w:r>
      <w:r w:rsidR="005137CB">
        <w:rPr>
          <w:rFonts w:ascii="Times New Roman" w:hAnsi="Times New Roman" w:cs="Times New Roman"/>
          <w:sz w:val="28"/>
        </w:rPr>
        <w:t>В,</w:t>
      </w:r>
      <w:r w:rsidRPr="00DA0995">
        <w:rPr>
          <w:rFonts w:ascii="Times New Roman" w:hAnsi="Times New Roman" w:cs="Times New Roman"/>
          <w:sz w:val="28"/>
        </w:rPr>
        <w:t xml:space="preserve"> Ф, Х </w:t>
      </w:r>
      <w:r>
        <w:rPr>
          <w:rFonts w:ascii="Times New Roman" w:hAnsi="Times New Roman" w:cs="Times New Roman"/>
          <w:sz w:val="28"/>
        </w:rPr>
        <w:t xml:space="preserve">, </w:t>
      </w:r>
      <w:r w:rsidRPr="00DA0995">
        <w:rPr>
          <w:rFonts w:ascii="Times New Roman" w:hAnsi="Times New Roman" w:cs="Times New Roman"/>
          <w:sz w:val="28"/>
        </w:rPr>
        <w:t>Й</w:t>
      </w:r>
      <w:r w:rsidR="005137CB">
        <w:rPr>
          <w:rFonts w:ascii="Times New Roman" w:hAnsi="Times New Roman" w:cs="Times New Roman"/>
          <w:sz w:val="28"/>
        </w:rPr>
        <w:t xml:space="preserve">. </w:t>
      </w:r>
    </w:p>
    <w:p w:rsidR="00DA0995" w:rsidRPr="00DA0995" w:rsidRDefault="005137CB" w:rsidP="00DA0995">
      <w:pPr>
        <w:spacing w:after="0"/>
        <w:ind w:firstLine="851"/>
        <w:jc w:val="both"/>
        <w:rPr>
          <w:rFonts w:ascii="Times New Roman" w:hAnsi="Times New Roman" w:cs="Times New Roman"/>
          <w:sz w:val="28"/>
        </w:rPr>
      </w:pPr>
      <w:r>
        <w:rPr>
          <w:rFonts w:ascii="Times New Roman" w:hAnsi="Times New Roman" w:cs="Times New Roman"/>
          <w:sz w:val="28"/>
        </w:rPr>
        <w:t xml:space="preserve">К трем годам появляются </w:t>
      </w:r>
      <w:r w:rsidR="00DA0995" w:rsidRPr="00DA0995">
        <w:rPr>
          <w:rFonts w:ascii="Times New Roman" w:hAnsi="Times New Roman" w:cs="Times New Roman"/>
          <w:sz w:val="28"/>
        </w:rPr>
        <w:t>твердые звуки С, З;</w:t>
      </w:r>
      <w:r>
        <w:rPr>
          <w:rFonts w:ascii="Times New Roman" w:hAnsi="Times New Roman" w:cs="Times New Roman"/>
          <w:sz w:val="28"/>
        </w:rPr>
        <w:t xml:space="preserve"> </w:t>
      </w:r>
      <w:r w:rsidR="00DA0995" w:rsidRPr="00DA0995">
        <w:rPr>
          <w:rFonts w:ascii="Times New Roman" w:hAnsi="Times New Roman" w:cs="Times New Roman"/>
          <w:sz w:val="28"/>
        </w:rPr>
        <w:t>звук Ц отсутствует и заменяется звуком Ть или Сь;</w:t>
      </w:r>
      <w:r w:rsidR="00DA0995">
        <w:rPr>
          <w:rFonts w:ascii="Times New Roman" w:hAnsi="Times New Roman" w:cs="Times New Roman"/>
          <w:sz w:val="28"/>
        </w:rPr>
        <w:t xml:space="preserve"> </w:t>
      </w:r>
      <w:r w:rsidR="00DA0995" w:rsidRPr="00DA0995">
        <w:rPr>
          <w:rFonts w:ascii="Times New Roman" w:hAnsi="Times New Roman" w:cs="Times New Roman"/>
          <w:sz w:val="28"/>
        </w:rPr>
        <w:t>у некоторых появляется звук Ль.</w:t>
      </w:r>
    </w:p>
    <w:p w:rsidR="00DA0995" w:rsidRPr="00824013" w:rsidRDefault="00DA0995" w:rsidP="00DA0995">
      <w:pPr>
        <w:spacing w:after="0"/>
        <w:ind w:firstLine="851"/>
        <w:jc w:val="both"/>
        <w:rPr>
          <w:rFonts w:ascii="Times New Roman" w:hAnsi="Times New Roman" w:cs="Times New Roman"/>
          <w:sz w:val="28"/>
        </w:rPr>
      </w:pPr>
      <w:r>
        <w:rPr>
          <w:rFonts w:ascii="Times New Roman" w:hAnsi="Times New Roman" w:cs="Times New Roman"/>
          <w:sz w:val="28"/>
        </w:rPr>
        <w:t>Словарь детей увеличивается до</w:t>
      </w:r>
      <w:r w:rsidRPr="00824013">
        <w:rPr>
          <w:rFonts w:ascii="Times New Roman" w:hAnsi="Times New Roman" w:cs="Times New Roman"/>
          <w:sz w:val="28"/>
        </w:rPr>
        <w:t xml:space="preserve"> 1000</w:t>
      </w:r>
      <w:r w:rsidR="009A095D">
        <w:rPr>
          <w:rFonts w:ascii="Times New Roman" w:hAnsi="Times New Roman" w:cs="Times New Roman"/>
          <w:sz w:val="28"/>
        </w:rPr>
        <w:t xml:space="preserve"> </w:t>
      </w:r>
      <w:r w:rsidRPr="00824013">
        <w:rPr>
          <w:rFonts w:ascii="Times New Roman" w:hAnsi="Times New Roman" w:cs="Times New Roman"/>
          <w:sz w:val="28"/>
        </w:rPr>
        <w:t>слов.</w:t>
      </w:r>
    </w:p>
    <w:p w:rsidR="008063E7" w:rsidRDefault="00DA0995" w:rsidP="00DA0995">
      <w:pPr>
        <w:spacing w:after="0"/>
        <w:ind w:firstLine="851"/>
        <w:jc w:val="both"/>
        <w:rPr>
          <w:rFonts w:ascii="Times New Roman" w:hAnsi="Times New Roman" w:cs="Times New Roman"/>
          <w:sz w:val="28"/>
        </w:rPr>
      </w:pPr>
      <w:r w:rsidRPr="00DA0995">
        <w:rPr>
          <w:rFonts w:ascii="Times New Roman" w:hAnsi="Times New Roman" w:cs="Times New Roman"/>
          <w:sz w:val="28"/>
        </w:rPr>
        <w:t>Наблюдаются трудности в произнесении многосложных слов</w:t>
      </w:r>
      <w:r w:rsidRPr="00DA0995">
        <w:rPr>
          <w:rFonts w:ascii="Times New Roman" w:eastAsiaTheme="minorHAnsi" w:hAnsi="Times New Roman" w:cs="Times New Roman"/>
          <w:sz w:val="28"/>
          <w:lang w:eastAsia="en-US"/>
        </w:rPr>
        <w:t xml:space="preserve"> </w:t>
      </w:r>
      <w:r w:rsidRPr="00DA0995">
        <w:rPr>
          <w:rFonts w:ascii="Times New Roman" w:hAnsi="Times New Roman" w:cs="Times New Roman"/>
          <w:sz w:val="28"/>
        </w:rPr>
        <w:t>(говала-голова</w:t>
      </w:r>
      <w:r>
        <w:rPr>
          <w:rFonts w:ascii="Times New Roman" w:hAnsi="Times New Roman" w:cs="Times New Roman"/>
          <w:sz w:val="28"/>
        </w:rPr>
        <w:t xml:space="preserve">, </w:t>
      </w:r>
      <w:r w:rsidRPr="00DA0995">
        <w:rPr>
          <w:rFonts w:ascii="Times New Roman" w:hAnsi="Times New Roman" w:cs="Times New Roman"/>
          <w:sz w:val="28"/>
        </w:rPr>
        <w:t>моко-молоко).</w:t>
      </w:r>
    </w:p>
    <w:p w:rsidR="008063E7" w:rsidRDefault="00DA0995" w:rsidP="00DA0995">
      <w:pPr>
        <w:spacing w:after="0"/>
        <w:ind w:firstLine="851"/>
        <w:jc w:val="both"/>
        <w:rPr>
          <w:rFonts w:ascii="Times New Roman" w:hAnsi="Times New Roman" w:cs="Times New Roman"/>
          <w:sz w:val="28"/>
        </w:rPr>
      </w:pPr>
      <w:r w:rsidRPr="00DA0995">
        <w:rPr>
          <w:rFonts w:ascii="Times New Roman" w:hAnsi="Times New Roman" w:cs="Times New Roman"/>
          <w:sz w:val="28"/>
        </w:rPr>
        <w:t xml:space="preserve">  Ребенок знает названия многих предметов (игрушек, посуды, одежды), которые находятся в ближайшем его окружении. Преобладают слова-названия, а обобщающие понятия пока отсутствуют («мебель», «животные» и т.п.). Почти не называют детали предметов, части. Продолжают путать сходные объекты или предметы одного назначения (ботинки – туфли, сандалии).  </w:t>
      </w:r>
    </w:p>
    <w:p w:rsidR="008063E7" w:rsidRDefault="00DA0995" w:rsidP="00DA0995">
      <w:pPr>
        <w:spacing w:after="0"/>
        <w:ind w:firstLine="851"/>
        <w:jc w:val="both"/>
        <w:rPr>
          <w:rFonts w:ascii="Times New Roman" w:hAnsi="Times New Roman" w:cs="Times New Roman"/>
          <w:sz w:val="28"/>
        </w:rPr>
      </w:pPr>
      <w:r w:rsidRPr="00DA0995">
        <w:rPr>
          <w:rFonts w:ascii="Times New Roman" w:hAnsi="Times New Roman" w:cs="Times New Roman"/>
          <w:sz w:val="28"/>
        </w:rPr>
        <w:t xml:space="preserve">Ребенок начинает шире пользоваться глаголами. В словарном запасе преобладают существительные, затем глаголы и меньше всего прилагательных. </w:t>
      </w:r>
      <w:r w:rsidR="008063E7" w:rsidRPr="00DA0995">
        <w:rPr>
          <w:rFonts w:ascii="Times New Roman" w:hAnsi="Times New Roman" w:cs="Times New Roman"/>
          <w:sz w:val="28"/>
        </w:rPr>
        <w:t>При помощи прилагательных обозначает не только размеры предметов, но и все чаще называет их цвет, свойства, качества, форму.</w:t>
      </w:r>
    </w:p>
    <w:p w:rsidR="008063E7" w:rsidRDefault="00DA0995" w:rsidP="00DA0995">
      <w:pPr>
        <w:spacing w:after="0"/>
        <w:ind w:firstLine="851"/>
        <w:jc w:val="both"/>
        <w:rPr>
          <w:rFonts w:ascii="Times New Roman" w:hAnsi="Times New Roman" w:cs="Times New Roman"/>
          <w:sz w:val="28"/>
        </w:rPr>
      </w:pPr>
      <w:r w:rsidRPr="00DA0995">
        <w:rPr>
          <w:rFonts w:ascii="Times New Roman" w:hAnsi="Times New Roman" w:cs="Times New Roman"/>
          <w:sz w:val="28"/>
        </w:rPr>
        <w:t xml:space="preserve">Ребенок начинает широко пользоваться местоимениями. </w:t>
      </w:r>
    </w:p>
    <w:p w:rsidR="008063E7" w:rsidRDefault="00DA0995" w:rsidP="00DA0995">
      <w:pPr>
        <w:spacing w:after="0"/>
        <w:ind w:firstLine="851"/>
        <w:jc w:val="both"/>
        <w:rPr>
          <w:rFonts w:ascii="Times New Roman" w:hAnsi="Times New Roman" w:cs="Times New Roman"/>
          <w:sz w:val="28"/>
        </w:rPr>
      </w:pPr>
      <w:r w:rsidRPr="00DA0995">
        <w:rPr>
          <w:rFonts w:ascii="Times New Roman" w:hAnsi="Times New Roman" w:cs="Times New Roman"/>
          <w:sz w:val="28"/>
        </w:rPr>
        <w:t>Ближе к 3 годам дети используют много наречий, выражающих разные отношения: «там», «здесь», «скоро»</w:t>
      </w:r>
      <w:r w:rsidR="008063E7">
        <w:rPr>
          <w:rFonts w:ascii="Times New Roman" w:hAnsi="Times New Roman" w:cs="Times New Roman"/>
          <w:sz w:val="28"/>
        </w:rPr>
        <w:t xml:space="preserve">, </w:t>
      </w:r>
      <w:r w:rsidRPr="00DA0995">
        <w:rPr>
          <w:rFonts w:ascii="Times New Roman" w:hAnsi="Times New Roman" w:cs="Times New Roman"/>
          <w:sz w:val="28"/>
        </w:rPr>
        <w:t>«много», «еще»</w:t>
      </w:r>
      <w:r w:rsidR="008063E7">
        <w:rPr>
          <w:rFonts w:ascii="Times New Roman" w:hAnsi="Times New Roman" w:cs="Times New Roman"/>
          <w:sz w:val="28"/>
        </w:rPr>
        <w:t xml:space="preserve">, </w:t>
      </w:r>
      <w:r w:rsidRPr="00DA0995">
        <w:rPr>
          <w:rFonts w:ascii="Times New Roman" w:hAnsi="Times New Roman" w:cs="Times New Roman"/>
          <w:sz w:val="28"/>
        </w:rPr>
        <w:t>«холодно», «горько»</w:t>
      </w:r>
      <w:r w:rsidR="008063E7">
        <w:rPr>
          <w:rFonts w:ascii="Times New Roman" w:hAnsi="Times New Roman" w:cs="Times New Roman"/>
          <w:sz w:val="28"/>
        </w:rPr>
        <w:t>,</w:t>
      </w:r>
      <w:r w:rsidRPr="00DA0995">
        <w:rPr>
          <w:rFonts w:ascii="Times New Roman" w:hAnsi="Times New Roman" w:cs="Times New Roman"/>
          <w:sz w:val="28"/>
        </w:rPr>
        <w:t xml:space="preserve"> «хорошо».</w:t>
      </w:r>
    </w:p>
    <w:p w:rsidR="00DA0995" w:rsidRPr="00DA0995" w:rsidRDefault="00DA0995" w:rsidP="00DA0995">
      <w:pPr>
        <w:spacing w:after="0"/>
        <w:ind w:firstLine="851"/>
        <w:jc w:val="both"/>
        <w:rPr>
          <w:rFonts w:ascii="Times New Roman" w:hAnsi="Times New Roman" w:cs="Times New Roman"/>
          <w:sz w:val="28"/>
        </w:rPr>
      </w:pPr>
      <w:r w:rsidRPr="00DA0995">
        <w:rPr>
          <w:rFonts w:ascii="Times New Roman" w:hAnsi="Times New Roman" w:cs="Times New Roman"/>
          <w:sz w:val="28"/>
        </w:rPr>
        <w:t>К началу 3-го г. жизни у ребенка начинает формироваться грамматический строй речи.</w:t>
      </w:r>
      <w:r w:rsidR="008063E7">
        <w:rPr>
          <w:rFonts w:ascii="Times New Roman" w:hAnsi="Times New Roman" w:cs="Times New Roman"/>
          <w:sz w:val="28"/>
        </w:rPr>
        <w:t xml:space="preserve"> </w:t>
      </w:r>
      <w:r w:rsidRPr="00DA0995">
        <w:rPr>
          <w:rFonts w:ascii="Times New Roman" w:hAnsi="Times New Roman" w:cs="Times New Roman"/>
          <w:sz w:val="28"/>
        </w:rPr>
        <w:t>Сначала ребенок выражает свои желания, просьбы одним словом. Потом — примитивными фразами без согласования.</w:t>
      </w:r>
    </w:p>
    <w:p w:rsidR="009A095D" w:rsidRDefault="008063E7" w:rsidP="00DA0995">
      <w:pPr>
        <w:spacing w:after="0"/>
        <w:ind w:firstLine="851"/>
        <w:jc w:val="both"/>
        <w:rPr>
          <w:rFonts w:ascii="Times New Roman" w:hAnsi="Times New Roman" w:cs="Times New Roman"/>
          <w:sz w:val="28"/>
        </w:rPr>
      </w:pPr>
      <w:r>
        <w:rPr>
          <w:rFonts w:ascii="Times New Roman" w:hAnsi="Times New Roman" w:cs="Times New Roman"/>
          <w:sz w:val="28"/>
        </w:rPr>
        <w:t xml:space="preserve">Начинают появляться в речи предлоги. </w:t>
      </w:r>
    </w:p>
    <w:p w:rsidR="00C91DA2" w:rsidRDefault="00DA0995" w:rsidP="00DA0995">
      <w:pPr>
        <w:spacing w:after="0"/>
        <w:ind w:firstLine="851"/>
        <w:jc w:val="both"/>
        <w:rPr>
          <w:rFonts w:ascii="Times New Roman" w:hAnsi="Times New Roman" w:cs="Times New Roman"/>
          <w:sz w:val="28"/>
        </w:rPr>
      </w:pPr>
      <w:r w:rsidRPr="00DA0995">
        <w:rPr>
          <w:rFonts w:ascii="Times New Roman" w:hAnsi="Times New Roman" w:cs="Times New Roman"/>
          <w:sz w:val="28"/>
        </w:rPr>
        <w:t>К 3 годам ребенок может говорить короткими грамматически оформленными предло</w:t>
      </w:r>
      <w:r w:rsidRPr="00DA0995">
        <w:rPr>
          <w:rFonts w:ascii="Times New Roman" w:hAnsi="Times New Roman" w:cs="Times New Roman"/>
          <w:sz w:val="28"/>
        </w:rPr>
        <w:softHyphen/>
        <w:t>же</w:t>
      </w:r>
      <w:r w:rsidRPr="00DA0995">
        <w:rPr>
          <w:rFonts w:ascii="Times New Roman" w:hAnsi="Times New Roman" w:cs="Times New Roman"/>
          <w:sz w:val="28"/>
        </w:rPr>
        <w:softHyphen/>
        <w:t xml:space="preserve">ниями. </w:t>
      </w:r>
    </w:p>
    <w:p w:rsidR="00C91DA2" w:rsidRDefault="00DA0995" w:rsidP="00DA0995">
      <w:pPr>
        <w:spacing w:after="0"/>
        <w:ind w:firstLine="851"/>
        <w:jc w:val="both"/>
        <w:rPr>
          <w:rFonts w:ascii="Times New Roman" w:hAnsi="Times New Roman" w:cs="Times New Roman"/>
          <w:sz w:val="28"/>
        </w:rPr>
      </w:pPr>
      <w:r w:rsidRPr="00DA0995">
        <w:rPr>
          <w:rFonts w:ascii="Times New Roman" w:hAnsi="Times New Roman" w:cs="Times New Roman"/>
          <w:sz w:val="28"/>
        </w:rPr>
        <w:t>Общение осуществляется при помощи слов, простых предложений и неречевых (не</w:t>
      </w:r>
      <w:r w:rsidRPr="00DA0995">
        <w:rPr>
          <w:rFonts w:ascii="Times New Roman" w:hAnsi="Times New Roman" w:cs="Times New Roman"/>
          <w:sz w:val="28"/>
        </w:rPr>
        <w:softHyphen/>
        <w:t>вер</w:t>
      </w:r>
      <w:r w:rsidRPr="00DA0995">
        <w:rPr>
          <w:rFonts w:ascii="Times New Roman" w:hAnsi="Times New Roman" w:cs="Times New Roman"/>
          <w:sz w:val="28"/>
        </w:rPr>
        <w:softHyphen/>
        <w:t>баль</w:t>
      </w:r>
      <w:r w:rsidRPr="00DA0995">
        <w:rPr>
          <w:rFonts w:ascii="Times New Roman" w:hAnsi="Times New Roman" w:cs="Times New Roman"/>
          <w:sz w:val="28"/>
        </w:rPr>
        <w:softHyphen/>
        <w:t>ных) средств общения: предметных действий, физических кон</w:t>
      </w:r>
      <w:r w:rsidRPr="00DA0995">
        <w:rPr>
          <w:rFonts w:ascii="Times New Roman" w:hAnsi="Times New Roman" w:cs="Times New Roman"/>
          <w:sz w:val="28"/>
        </w:rPr>
        <w:softHyphen/>
        <w:t>тактов, взглядов, движений, мимики, жестов.</w:t>
      </w:r>
    </w:p>
    <w:p w:rsidR="00DA0995" w:rsidRDefault="00DA0995" w:rsidP="00824013">
      <w:pPr>
        <w:spacing w:after="0"/>
        <w:ind w:firstLine="851"/>
        <w:jc w:val="both"/>
        <w:rPr>
          <w:rFonts w:ascii="Times New Roman" w:hAnsi="Times New Roman" w:cs="Times New Roman"/>
          <w:sz w:val="28"/>
        </w:rPr>
      </w:pPr>
    </w:p>
    <w:p w:rsidR="009A095D" w:rsidRDefault="009A095D" w:rsidP="00824013">
      <w:pPr>
        <w:spacing w:after="0"/>
        <w:ind w:firstLine="851"/>
        <w:jc w:val="both"/>
        <w:rPr>
          <w:rFonts w:ascii="Times New Roman" w:hAnsi="Times New Roman" w:cs="Times New Roman"/>
          <w:b/>
          <w:bCs/>
          <w:sz w:val="28"/>
        </w:rPr>
      </w:pPr>
      <w:r>
        <w:rPr>
          <w:rFonts w:ascii="Times New Roman" w:hAnsi="Times New Roman" w:cs="Times New Roman"/>
          <w:b/>
          <w:bCs/>
          <w:sz w:val="28"/>
        </w:rPr>
        <w:t>Дошкольный этап</w:t>
      </w:r>
    </w:p>
    <w:p w:rsidR="00824013" w:rsidRPr="00824013" w:rsidRDefault="00C91DA2" w:rsidP="00824013">
      <w:pPr>
        <w:spacing w:after="0"/>
        <w:ind w:firstLine="851"/>
        <w:jc w:val="both"/>
        <w:rPr>
          <w:rFonts w:ascii="Times New Roman" w:hAnsi="Times New Roman" w:cs="Times New Roman"/>
          <w:sz w:val="28"/>
        </w:rPr>
      </w:pPr>
      <w:r w:rsidRPr="00824013">
        <w:rPr>
          <w:rFonts w:ascii="Times New Roman" w:hAnsi="Times New Roman" w:cs="Times New Roman"/>
          <w:b/>
          <w:bCs/>
          <w:sz w:val="28"/>
        </w:rPr>
        <w:t xml:space="preserve"> </w:t>
      </w:r>
      <w:r w:rsidR="00824013" w:rsidRPr="00824013">
        <w:rPr>
          <w:rFonts w:ascii="Times New Roman" w:hAnsi="Times New Roman" w:cs="Times New Roman"/>
          <w:b/>
          <w:bCs/>
          <w:sz w:val="28"/>
        </w:rPr>
        <w:t>«4 ступенька»</w:t>
      </w:r>
      <w:r w:rsidR="00824013" w:rsidRPr="00824013">
        <w:rPr>
          <w:rFonts w:ascii="Times New Roman" w:hAnsi="Times New Roman" w:cs="Times New Roman"/>
          <w:sz w:val="28"/>
        </w:rPr>
        <w:t> </w:t>
      </w:r>
      <w:r w:rsidRPr="00C91DA2">
        <w:rPr>
          <w:rFonts w:ascii="Times New Roman" w:hAnsi="Times New Roman" w:cs="Times New Roman"/>
          <w:b/>
          <w:sz w:val="28"/>
        </w:rPr>
        <w:t>От трех до четырех лет</w:t>
      </w:r>
      <w:r w:rsidR="00824013" w:rsidRPr="00C91DA2">
        <w:rPr>
          <w:rFonts w:ascii="Times New Roman" w:hAnsi="Times New Roman" w:cs="Times New Roman"/>
          <w:b/>
          <w:sz w:val="28"/>
        </w:rPr>
        <w:t>:</w:t>
      </w:r>
    </w:p>
    <w:p w:rsidR="00C91DA2" w:rsidRDefault="00C91DA2" w:rsidP="00824013">
      <w:pPr>
        <w:spacing w:after="0"/>
        <w:ind w:firstLine="851"/>
        <w:jc w:val="both"/>
        <w:rPr>
          <w:rFonts w:ascii="Times New Roman" w:hAnsi="Times New Roman" w:cs="Times New Roman"/>
          <w:sz w:val="28"/>
        </w:rPr>
      </w:pPr>
      <w:r w:rsidRPr="00C91DA2">
        <w:rPr>
          <w:rFonts w:ascii="Times New Roman" w:hAnsi="Times New Roman" w:cs="Times New Roman"/>
          <w:sz w:val="28"/>
        </w:rPr>
        <w:lastRenderedPageBreak/>
        <w:t>Уходит смягченное произнесение твердых согласных. Дети чаще начинают верно произносить слова со стечением согласных. Отм</w:t>
      </w:r>
      <w:r>
        <w:rPr>
          <w:rFonts w:ascii="Times New Roman" w:hAnsi="Times New Roman" w:cs="Times New Roman"/>
          <w:sz w:val="28"/>
        </w:rPr>
        <w:t xml:space="preserve">ечается появление многих звуков. </w:t>
      </w:r>
      <w:r w:rsidRPr="00C91DA2">
        <w:rPr>
          <w:rFonts w:ascii="Times New Roman" w:hAnsi="Times New Roman" w:cs="Times New Roman"/>
          <w:sz w:val="28"/>
        </w:rPr>
        <w:t>Приближается к норме произнесение свистящих звуков, появляется звук Ц. У некоторых детей появляются звуки позднего онтогенеза (шипящие, соноры).</w:t>
      </w:r>
    </w:p>
    <w:p w:rsidR="00561C7A" w:rsidRPr="00561C7A" w:rsidRDefault="00C91DA2" w:rsidP="00561C7A">
      <w:pPr>
        <w:spacing w:after="0"/>
        <w:ind w:firstLine="851"/>
        <w:jc w:val="both"/>
        <w:rPr>
          <w:rFonts w:ascii="Times New Roman" w:hAnsi="Times New Roman" w:cs="Times New Roman"/>
          <w:sz w:val="28"/>
        </w:rPr>
      </w:pPr>
      <w:r w:rsidRPr="00C91DA2">
        <w:rPr>
          <w:rFonts w:ascii="Times New Roman" w:hAnsi="Times New Roman" w:cs="Times New Roman"/>
          <w:sz w:val="28"/>
        </w:rPr>
        <w:t xml:space="preserve">В речи детей, кроме существительных и глаголов, все чаще встречаются местоимения, наречия, появляются числительные. Появляются притяжательные местоимения («мой», «твой»); притяжательные прилагательные («папин», «мамин»). Обобщающими понятиями в активной речи ребенок еще не пользуется. Словарь пополняется названиями предметов и действий, с которыми дети сталкиваются в быту: части тела у животных и человека; предметы обихода; контрастные размеры предметов; некоторые цвета, формы; некоторые физические </w:t>
      </w:r>
      <w:r>
        <w:rPr>
          <w:rFonts w:ascii="Times New Roman" w:hAnsi="Times New Roman" w:cs="Times New Roman"/>
          <w:sz w:val="28"/>
        </w:rPr>
        <w:t xml:space="preserve">качества («холодный, гладкий»). </w:t>
      </w:r>
      <w:r w:rsidRPr="00C91DA2">
        <w:rPr>
          <w:rFonts w:ascii="Times New Roman" w:hAnsi="Times New Roman" w:cs="Times New Roman"/>
          <w:sz w:val="28"/>
        </w:rPr>
        <w:t>Дети знают определенные материалы («глина, бумага, дерево»), их качества и свойства («мягкий, твердый, т</w:t>
      </w:r>
      <w:r>
        <w:rPr>
          <w:rFonts w:ascii="Times New Roman" w:hAnsi="Times New Roman" w:cs="Times New Roman"/>
          <w:sz w:val="28"/>
        </w:rPr>
        <w:t>онкий; рвется, бьется, ломается</w:t>
      </w:r>
      <w:r w:rsidRPr="00C91DA2">
        <w:rPr>
          <w:rFonts w:ascii="Times New Roman" w:hAnsi="Times New Roman" w:cs="Times New Roman"/>
          <w:sz w:val="28"/>
        </w:rPr>
        <w:t>»); умеют обозначать ориентиры во времени и пространстве («утро, вечер, потом, сначала, назад, вперед»).</w:t>
      </w:r>
      <w:r w:rsidR="00561C7A" w:rsidRPr="00561C7A">
        <w:rPr>
          <w:rFonts w:ascii="Times New Roman" w:eastAsiaTheme="minorHAnsi" w:hAnsi="Times New Roman" w:cs="Times New Roman"/>
          <w:color w:val="000000"/>
          <w:sz w:val="28"/>
          <w:szCs w:val="28"/>
          <w:lang w:eastAsia="en-US"/>
        </w:rPr>
        <w:t xml:space="preserve"> </w:t>
      </w:r>
      <w:r w:rsidR="00561C7A" w:rsidRPr="00561C7A">
        <w:rPr>
          <w:rFonts w:ascii="Times New Roman" w:hAnsi="Times New Roman" w:cs="Times New Roman"/>
          <w:sz w:val="28"/>
        </w:rPr>
        <w:t>Появляются предлоги «по», «до», «вместо», «после».</w:t>
      </w:r>
    </w:p>
    <w:p w:rsidR="00824013" w:rsidRPr="00824013" w:rsidRDefault="00561C7A" w:rsidP="00824013">
      <w:pPr>
        <w:spacing w:after="0"/>
        <w:ind w:firstLine="851"/>
        <w:jc w:val="both"/>
        <w:rPr>
          <w:rFonts w:ascii="Times New Roman" w:hAnsi="Times New Roman" w:cs="Times New Roman"/>
          <w:sz w:val="28"/>
        </w:rPr>
      </w:pPr>
      <w:r>
        <w:rPr>
          <w:rFonts w:ascii="Times New Roman" w:hAnsi="Times New Roman" w:cs="Times New Roman"/>
          <w:sz w:val="28"/>
        </w:rPr>
        <w:t xml:space="preserve">Словарь ребенка увеличивается до </w:t>
      </w:r>
      <w:r w:rsidR="00824013" w:rsidRPr="00824013">
        <w:rPr>
          <w:rFonts w:ascii="Times New Roman" w:hAnsi="Times New Roman" w:cs="Times New Roman"/>
          <w:sz w:val="28"/>
        </w:rPr>
        <w:t>1500 слов.</w:t>
      </w:r>
    </w:p>
    <w:p w:rsidR="00824013" w:rsidRPr="00824013" w:rsidRDefault="009A095D" w:rsidP="00824013">
      <w:pPr>
        <w:spacing w:after="0"/>
        <w:ind w:firstLine="851"/>
        <w:jc w:val="both"/>
        <w:rPr>
          <w:rFonts w:ascii="Times New Roman" w:hAnsi="Times New Roman" w:cs="Times New Roman"/>
          <w:sz w:val="28"/>
        </w:rPr>
      </w:pPr>
      <w:r>
        <w:rPr>
          <w:rFonts w:ascii="Times New Roman" w:hAnsi="Times New Roman" w:cs="Times New Roman"/>
          <w:sz w:val="28"/>
        </w:rPr>
        <w:t>Ребенок н</w:t>
      </w:r>
      <w:r w:rsidR="00824013" w:rsidRPr="00824013">
        <w:rPr>
          <w:rFonts w:ascii="Times New Roman" w:hAnsi="Times New Roman" w:cs="Times New Roman"/>
          <w:sz w:val="28"/>
        </w:rPr>
        <w:t xml:space="preserve">ачинает </w:t>
      </w:r>
      <w:r w:rsidR="00561C7A">
        <w:rPr>
          <w:rFonts w:ascii="Times New Roman" w:hAnsi="Times New Roman" w:cs="Times New Roman"/>
          <w:sz w:val="28"/>
        </w:rPr>
        <w:t>г</w:t>
      </w:r>
      <w:r w:rsidR="00561C7A" w:rsidRPr="00824013">
        <w:rPr>
          <w:rFonts w:ascii="Times New Roman" w:hAnsi="Times New Roman" w:cs="Times New Roman"/>
          <w:sz w:val="28"/>
        </w:rPr>
        <w:t>оворит</w:t>
      </w:r>
      <w:r w:rsidR="00561C7A">
        <w:rPr>
          <w:rFonts w:ascii="Times New Roman" w:hAnsi="Times New Roman" w:cs="Times New Roman"/>
          <w:sz w:val="28"/>
        </w:rPr>
        <w:t xml:space="preserve">ь предложениями из 4-5 слов, появляются </w:t>
      </w:r>
      <w:r w:rsidR="00824013" w:rsidRPr="00824013">
        <w:rPr>
          <w:rFonts w:ascii="Times New Roman" w:hAnsi="Times New Roman" w:cs="Times New Roman"/>
          <w:sz w:val="28"/>
        </w:rPr>
        <w:t>сложные предложения.</w:t>
      </w:r>
    </w:p>
    <w:p w:rsidR="00824013" w:rsidRPr="00824013" w:rsidRDefault="00824013" w:rsidP="00824013">
      <w:pPr>
        <w:spacing w:after="0"/>
        <w:ind w:firstLine="851"/>
        <w:jc w:val="both"/>
        <w:rPr>
          <w:rFonts w:ascii="Times New Roman" w:hAnsi="Times New Roman" w:cs="Times New Roman"/>
          <w:sz w:val="28"/>
        </w:rPr>
      </w:pPr>
      <w:r w:rsidRPr="00824013">
        <w:rPr>
          <w:rFonts w:ascii="Times New Roman" w:hAnsi="Times New Roman" w:cs="Times New Roman"/>
          <w:sz w:val="28"/>
        </w:rPr>
        <w:t>Задает много вопросов, использует слова "кто?" и "почему?"</w:t>
      </w:r>
    </w:p>
    <w:p w:rsidR="00824013" w:rsidRPr="00824013" w:rsidRDefault="00824013" w:rsidP="00824013">
      <w:pPr>
        <w:spacing w:after="0"/>
        <w:ind w:firstLine="851"/>
        <w:jc w:val="both"/>
        <w:rPr>
          <w:rFonts w:ascii="Times New Roman" w:hAnsi="Times New Roman" w:cs="Times New Roman"/>
          <w:sz w:val="28"/>
        </w:rPr>
      </w:pPr>
      <w:r w:rsidRPr="00824013">
        <w:rPr>
          <w:rFonts w:ascii="Times New Roman" w:hAnsi="Times New Roman" w:cs="Times New Roman"/>
          <w:sz w:val="28"/>
        </w:rPr>
        <w:t>Использует выражения типа: "я думаю, что.</w:t>
      </w:r>
      <w:r w:rsidR="009A095D">
        <w:rPr>
          <w:rFonts w:ascii="Times New Roman" w:hAnsi="Times New Roman" w:cs="Times New Roman"/>
          <w:sz w:val="28"/>
        </w:rPr>
        <w:t>..</w:t>
      </w:r>
      <w:r w:rsidRPr="00824013">
        <w:rPr>
          <w:rFonts w:ascii="Times New Roman" w:hAnsi="Times New Roman" w:cs="Times New Roman"/>
          <w:sz w:val="28"/>
        </w:rPr>
        <w:t xml:space="preserve"> " и "я надеюсь, что.</w:t>
      </w:r>
      <w:r w:rsidR="009A095D">
        <w:rPr>
          <w:rFonts w:ascii="Times New Roman" w:hAnsi="Times New Roman" w:cs="Times New Roman"/>
          <w:sz w:val="28"/>
        </w:rPr>
        <w:t>..</w:t>
      </w:r>
      <w:r w:rsidRPr="00824013">
        <w:rPr>
          <w:rFonts w:ascii="Times New Roman" w:hAnsi="Times New Roman" w:cs="Times New Roman"/>
          <w:sz w:val="28"/>
        </w:rPr>
        <w:t xml:space="preserve"> "</w:t>
      </w:r>
    </w:p>
    <w:p w:rsidR="00561C7A" w:rsidRDefault="00561C7A" w:rsidP="00824013">
      <w:pPr>
        <w:spacing w:after="0"/>
        <w:ind w:firstLine="851"/>
        <w:jc w:val="both"/>
        <w:rPr>
          <w:rFonts w:ascii="Times New Roman" w:hAnsi="Times New Roman" w:cs="Times New Roman"/>
          <w:b/>
          <w:bCs/>
          <w:sz w:val="28"/>
        </w:rPr>
      </w:pPr>
    </w:p>
    <w:p w:rsidR="00824013" w:rsidRPr="00824013" w:rsidRDefault="00561C7A" w:rsidP="00824013">
      <w:pPr>
        <w:spacing w:after="0"/>
        <w:ind w:firstLine="851"/>
        <w:jc w:val="both"/>
        <w:rPr>
          <w:rFonts w:ascii="Times New Roman" w:hAnsi="Times New Roman" w:cs="Times New Roman"/>
          <w:sz w:val="28"/>
        </w:rPr>
      </w:pPr>
      <w:r w:rsidRPr="00824013">
        <w:rPr>
          <w:rFonts w:ascii="Times New Roman" w:hAnsi="Times New Roman" w:cs="Times New Roman"/>
          <w:b/>
          <w:bCs/>
          <w:sz w:val="28"/>
        </w:rPr>
        <w:t xml:space="preserve"> </w:t>
      </w:r>
      <w:r w:rsidR="00824013" w:rsidRPr="00824013">
        <w:rPr>
          <w:rFonts w:ascii="Times New Roman" w:hAnsi="Times New Roman" w:cs="Times New Roman"/>
          <w:b/>
          <w:bCs/>
          <w:sz w:val="28"/>
        </w:rPr>
        <w:t>«5 ступенька»</w:t>
      </w:r>
      <w:r w:rsidR="00824013" w:rsidRPr="00824013">
        <w:rPr>
          <w:rFonts w:ascii="Times New Roman" w:hAnsi="Times New Roman" w:cs="Times New Roman"/>
          <w:sz w:val="28"/>
        </w:rPr>
        <w:t> </w:t>
      </w:r>
      <w:r w:rsidRPr="00561C7A">
        <w:rPr>
          <w:rFonts w:ascii="Times New Roman" w:hAnsi="Times New Roman" w:cs="Times New Roman"/>
          <w:b/>
          <w:sz w:val="28"/>
        </w:rPr>
        <w:t>От четырех до пяти лет</w:t>
      </w:r>
      <w:r w:rsidR="00824013" w:rsidRPr="00561C7A">
        <w:rPr>
          <w:rFonts w:ascii="Times New Roman" w:hAnsi="Times New Roman" w:cs="Times New Roman"/>
          <w:b/>
          <w:sz w:val="28"/>
        </w:rPr>
        <w:t>:</w:t>
      </w:r>
    </w:p>
    <w:p w:rsidR="00561C7A" w:rsidRDefault="00561C7A" w:rsidP="00824013">
      <w:pPr>
        <w:spacing w:after="0"/>
        <w:ind w:firstLine="851"/>
        <w:jc w:val="both"/>
        <w:rPr>
          <w:rFonts w:ascii="Times New Roman" w:hAnsi="Times New Roman" w:cs="Times New Roman"/>
          <w:sz w:val="28"/>
        </w:rPr>
      </w:pPr>
      <w:r>
        <w:rPr>
          <w:rFonts w:ascii="Times New Roman" w:hAnsi="Times New Roman" w:cs="Times New Roman"/>
          <w:sz w:val="28"/>
        </w:rPr>
        <w:t>На этом периоде у ребенка наблюдается р</w:t>
      </w:r>
      <w:r w:rsidRPr="00561C7A">
        <w:rPr>
          <w:rFonts w:ascii="Times New Roman" w:hAnsi="Times New Roman" w:cs="Times New Roman"/>
          <w:sz w:val="28"/>
        </w:rPr>
        <w:t>езкое улучшение произносительной стороны речи, у большинства заканчивается процесс овладения звуками.</w:t>
      </w:r>
      <w:r>
        <w:rPr>
          <w:rFonts w:ascii="Times New Roman" w:hAnsi="Times New Roman" w:cs="Times New Roman"/>
          <w:sz w:val="28"/>
        </w:rPr>
        <w:t xml:space="preserve"> </w:t>
      </w:r>
      <w:r w:rsidRPr="00561C7A">
        <w:rPr>
          <w:rFonts w:ascii="Times New Roman" w:hAnsi="Times New Roman" w:cs="Times New Roman"/>
          <w:sz w:val="28"/>
        </w:rPr>
        <w:t>Исчезает смягченное произнесение согласных</w:t>
      </w:r>
    </w:p>
    <w:p w:rsidR="00824013" w:rsidRDefault="00561C7A" w:rsidP="00824013">
      <w:pPr>
        <w:spacing w:after="0"/>
        <w:ind w:firstLine="851"/>
        <w:jc w:val="both"/>
        <w:rPr>
          <w:rFonts w:ascii="Times New Roman" w:hAnsi="Times New Roman" w:cs="Times New Roman"/>
          <w:sz w:val="28"/>
        </w:rPr>
      </w:pPr>
      <w:r w:rsidRPr="00561C7A">
        <w:rPr>
          <w:rFonts w:ascii="Times New Roman" w:hAnsi="Times New Roman" w:cs="Times New Roman"/>
          <w:sz w:val="28"/>
        </w:rPr>
        <w:t>Увеличивается активный словарь</w:t>
      </w:r>
      <w:r>
        <w:rPr>
          <w:rFonts w:ascii="Times New Roman" w:hAnsi="Times New Roman" w:cs="Times New Roman"/>
          <w:sz w:val="28"/>
        </w:rPr>
        <w:t>, который составляет</w:t>
      </w:r>
      <w:r w:rsidR="00824013" w:rsidRPr="00824013">
        <w:rPr>
          <w:rFonts w:ascii="Times New Roman" w:hAnsi="Times New Roman" w:cs="Times New Roman"/>
          <w:sz w:val="28"/>
        </w:rPr>
        <w:t xml:space="preserve"> около 3000 слов.</w:t>
      </w:r>
    </w:p>
    <w:p w:rsidR="008B38C5" w:rsidRPr="00824013" w:rsidRDefault="00561C7A" w:rsidP="008B38C5">
      <w:pPr>
        <w:spacing w:after="0"/>
        <w:ind w:firstLine="851"/>
        <w:jc w:val="both"/>
        <w:rPr>
          <w:rFonts w:ascii="Times New Roman" w:hAnsi="Times New Roman" w:cs="Times New Roman"/>
          <w:sz w:val="28"/>
        </w:rPr>
      </w:pPr>
      <w:r w:rsidRPr="00561C7A">
        <w:rPr>
          <w:rFonts w:ascii="Times New Roman" w:hAnsi="Times New Roman" w:cs="Times New Roman"/>
          <w:sz w:val="28"/>
        </w:rPr>
        <w:t>Все чаще используются прилагательные для обозначения признаков и качеств предметов. Ребенок шире использует наречия, личные местоимения. В активной речи появляются обобщающие понятия «посуда», «мебель» и др.</w:t>
      </w:r>
      <w:r w:rsidR="008B38C5">
        <w:rPr>
          <w:rFonts w:ascii="Times New Roman" w:hAnsi="Times New Roman" w:cs="Times New Roman"/>
          <w:sz w:val="28"/>
        </w:rPr>
        <w:t xml:space="preserve"> </w:t>
      </w:r>
      <w:r w:rsidRPr="00561C7A">
        <w:rPr>
          <w:rFonts w:ascii="Times New Roman" w:hAnsi="Times New Roman" w:cs="Times New Roman"/>
          <w:sz w:val="28"/>
        </w:rPr>
        <w:t xml:space="preserve">Появляются сложные предлоги (из-под, около). </w:t>
      </w:r>
      <w:r w:rsidR="008B38C5" w:rsidRPr="00824013">
        <w:rPr>
          <w:rFonts w:ascii="Times New Roman" w:hAnsi="Times New Roman" w:cs="Times New Roman"/>
          <w:sz w:val="28"/>
        </w:rPr>
        <w:t>Определяет право - лево у себя</w:t>
      </w:r>
      <w:r w:rsidR="008B38C5">
        <w:rPr>
          <w:rFonts w:ascii="Times New Roman" w:hAnsi="Times New Roman" w:cs="Times New Roman"/>
          <w:sz w:val="28"/>
        </w:rPr>
        <w:t>.</w:t>
      </w:r>
      <w:r w:rsidR="008B38C5" w:rsidRPr="008B38C5">
        <w:rPr>
          <w:rFonts w:ascii="Times New Roman" w:hAnsi="Times New Roman" w:cs="Times New Roman"/>
          <w:sz w:val="28"/>
        </w:rPr>
        <w:t xml:space="preserve"> </w:t>
      </w:r>
      <w:r w:rsidR="008B38C5" w:rsidRPr="00824013">
        <w:rPr>
          <w:rFonts w:ascii="Times New Roman" w:hAnsi="Times New Roman" w:cs="Times New Roman"/>
          <w:sz w:val="28"/>
        </w:rPr>
        <w:t>Знает простые антонимы (большой - маленький; твердый - мягкий). Пользуется прошедшим, настоящим и будущим временем.</w:t>
      </w:r>
    </w:p>
    <w:p w:rsidR="008B38C5" w:rsidRPr="00824013" w:rsidRDefault="008B38C5" w:rsidP="008B38C5">
      <w:pPr>
        <w:spacing w:after="0"/>
        <w:ind w:firstLine="851"/>
        <w:jc w:val="both"/>
        <w:rPr>
          <w:rFonts w:ascii="Times New Roman" w:hAnsi="Times New Roman" w:cs="Times New Roman"/>
          <w:sz w:val="28"/>
        </w:rPr>
      </w:pPr>
      <w:r>
        <w:rPr>
          <w:rFonts w:ascii="Times New Roman" w:hAnsi="Times New Roman" w:cs="Times New Roman"/>
          <w:sz w:val="28"/>
        </w:rPr>
        <w:t>Ребенок</w:t>
      </w:r>
      <w:r w:rsidRPr="008B38C5">
        <w:rPr>
          <w:rFonts w:ascii="Times New Roman" w:hAnsi="Times New Roman" w:cs="Times New Roman"/>
          <w:sz w:val="28"/>
        </w:rPr>
        <w:t xml:space="preserve"> </w:t>
      </w:r>
      <w:r>
        <w:rPr>
          <w:rFonts w:ascii="Times New Roman" w:hAnsi="Times New Roman" w:cs="Times New Roman"/>
          <w:sz w:val="28"/>
        </w:rPr>
        <w:t>п</w:t>
      </w:r>
      <w:r w:rsidRPr="00824013">
        <w:rPr>
          <w:rFonts w:ascii="Times New Roman" w:hAnsi="Times New Roman" w:cs="Times New Roman"/>
          <w:sz w:val="28"/>
        </w:rPr>
        <w:t>ользуется всеми типами предложений, в том числе и сложными.</w:t>
      </w:r>
      <w:r w:rsidRPr="008B38C5">
        <w:rPr>
          <w:rFonts w:ascii="Times New Roman" w:hAnsi="Times New Roman" w:cs="Times New Roman"/>
          <w:sz w:val="28"/>
        </w:rPr>
        <w:t xml:space="preserve"> </w:t>
      </w:r>
      <w:r w:rsidRPr="00824013">
        <w:rPr>
          <w:rFonts w:ascii="Times New Roman" w:hAnsi="Times New Roman" w:cs="Times New Roman"/>
          <w:sz w:val="28"/>
        </w:rPr>
        <w:t>Умеет пересказывать.</w:t>
      </w:r>
      <w:r>
        <w:rPr>
          <w:rFonts w:ascii="Times New Roman" w:hAnsi="Times New Roman" w:cs="Times New Roman"/>
          <w:sz w:val="28"/>
        </w:rPr>
        <w:t xml:space="preserve"> </w:t>
      </w:r>
    </w:p>
    <w:p w:rsidR="008B38C5" w:rsidRDefault="008B38C5" w:rsidP="00824013">
      <w:pPr>
        <w:spacing w:after="0"/>
        <w:ind w:firstLine="851"/>
        <w:jc w:val="both"/>
        <w:rPr>
          <w:rFonts w:ascii="Times New Roman" w:hAnsi="Times New Roman" w:cs="Times New Roman"/>
          <w:b/>
          <w:bCs/>
          <w:sz w:val="28"/>
        </w:rPr>
      </w:pPr>
    </w:p>
    <w:p w:rsidR="00824013" w:rsidRPr="008B38C5" w:rsidRDefault="00824013" w:rsidP="00824013">
      <w:pPr>
        <w:spacing w:after="0"/>
        <w:ind w:firstLine="851"/>
        <w:jc w:val="both"/>
        <w:rPr>
          <w:rFonts w:ascii="Times New Roman" w:hAnsi="Times New Roman" w:cs="Times New Roman"/>
          <w:b/>
          <w:sz w:val="28"/>
        </w:rPr>
      </w:pPr>
      <w:r w:rsidRPr="00824013">
        <w:rPr>
          <w:rFonts w:ascii="Times New Roman" w:hAnsi="Times New Roman" w:cs="Times New Roman"/>
          <w:b/>
          <w:bCs/>
          <w:sz w:val="28"/>
        </w:rPr>
        <w:lastRenderedPageBreak/>
        <w:t>«6 ступенька»</w:t>
      </w:r>
      <w:r w:rsidRPr="00824013">
        <w:rPr>
          <w:rFonts w:ascii="Times New Roman" w:hAnsi="Times New Roman" w:cs="Times New Roman"/>
          <w:sz w:val="28"/>
        </w:rPr>
        <w:t> </w:t>
      </w:r>
      <w:r w:rsidR="008B38C5" w:rsidRPr="008B38C5">
        <w:rPr>
          <w:rFonts w:ascii="Times New Roman" w:hAnsi="Times New Roman" w:cs="Times New Roman"/>
          <w:b/>
          <w:sz w:val="28"/>
        </w:rPr>
        <w:t>От пяти до шести лет:</w:t>
      </w:r>
    </w:p>
    <w:p w:rsidR="00824013" w:rsidRPr="00824013" w:rsidRDefault="008B38C5" w:rsidP="00824013">
      <w:pPr>
        <w:spacing w:after="0"/>
        <w:ind w:firstLine="851"/>
        <w:jc w:val="both"/>
        <w:rPr>
          <w:rFonts w:ascii="Times New Roman" w:hAnsi="Times New Roman" w:cs="Times New Roman"/>
          <w:sz w:val="28"/>
        </w:rPr>
      </w:pPr>
      <w:r>
        <w:rPr>
          <w:rFonts w:ascii="Times New Roman" w:hAnsi="Times New Roman" w:cs="Times New Roman"/>
          <w:sz w:val="28"/>
        </w:rPr>
        <w:t xml:space="preserve">К шести годам ребенок </w:t>
      </w:r>
      <w:r w:rsidRPr="00824013">
        <w:rPr>
          <w:rFonts w:ascii="Times New Roman" w:hAnsi="Times New Roman" w:cs="Times New Roman"/>
          <w:sz w:val="28"/>
        </w:rPr>
        <w:t>правильно</w:t>
      </w:r>
      <w:r>
        <w:rPr>
          <w:rFonts w:ascii="Times New Roman" w:hAnsi="Times New Roman" w:cs="Times New Roman"/>
          <w:sz w:val="28"/>
        </w:rPr>
        <w:t xml:space="preserve"> </w:t>
      </w:r>
      <w:r w:rsidRPr="00824013">
        <w:rPr>
          <w:rFonts w:ascii="Times New Roman" w:hAnsi="Times New Roman" w:cs="Times New Roman"/>
          <w:sz w:val="28"/>
        </w:rPr>
        <w:t>произносит</w:t>
      </w:r>
      <w:r>
        <w:rPr>
          <w:rFonts w:ascii="Times New Roman" w:hAnsi="Times New Roman" w:cs="Times New Roman"/>
          <w:sz w:val="28"/>
        </w:rPr>
        <w:t xml:space="preserve"> </w:t>
      </w:r>
      <w:r w:rsidR="00824013" w:rsidRPr="00824013">
        <w:rPr>
          <w:rFonts w:ascii="Times New Roman" w:hAnsi="Times New Roman" w:cs="Times New Roman"/>
          <w:sz w:val="28"/>
        </w:rPr>
        <w:t>все звуки родного языка.</w:t>
      </w:r>
    </w:p>
    <w:p w:rsidR="008B38C5" w:rsidRPr="00824013" w:rsidRDefault="00F40950" w:rsidP="008B38C5">
      <w:pPr>
        <w:spacing w:after="0"/>
        <w:ind w:firstLine="851"/>
        <w:jc w:val="both"/>
        <w:rPr>
          <w:rFonts w:ascii="Times New Roman" w:hAnsi="Times New Roman" w:cs="Times New Roman"/>
          <w:sz w:val="28"/>
        </w:rPr>
      </w:pPr>
      <w:r>
        <w:rPr>
          <w:rFonts w:ascii="Times New Roman" w:hAnsi="Times New Roman" w:cs="Times New Roman"/>
          <w:sz w:val="28"/>
        </w:rPr>
        <w:t>Словарь ребенка составляет</w:t>
      </w:r>
      <w:r w:rsidR="008B38C5" w:rsidRPr="00824013">
        <w:rPr>
          <w:rFonts w:ascii="Times New Roman" w:hAnsi="Times New Roman" w:cs="Times New Roman"/>
          <w:sz w:val="28"/>
        </w:rPr>
        <w:t xml:space="preserve"> около 4000 слов.</w:t>
      </w:r>
      <w:r w:rsidRPr="00F40950">
        <w:rPr>
          <w:rFonts w:ascii="Times New Roman" w:eastAsiaTheme="minorHAnsi" w:hAnsi="Times New Roman" w:cs="Times New Roman"/>
          <w:color w:val="000000"/>
          <w:sz w:val="28"/>
          <w:szCs w:val="28"/>
          <w:lang w:eastAsia="en-US"/>
        </w:rPr>
        <w:t xml:space="preserve"> </w:t>
      </w:r>
      <w:r w:rsidRPr="00F40950">
        <w:rPr>
          <w:rFonts w:ascii="Times New Roman" w:hAnsi="Times New Roman" w:cs="Times New Roman"/>
          <w:sz w:val="28"/>
        </w:rPr>
        <w:t>Обогащение и расширение словаря осуществляется за счет существительных, обозначающих предметы, за счет названий отдельных част</w:t>
      </w:r>
      <w:r w:rsidR="00877B0D">
        <w:rPr>
          <w:rFonts w:ascii="Times New Roman" w:hAnsi="Times New Roman" w:cs="Times New Roman"/>
          <w:sz w:val="28"/>
        </w:rPr>
        <w:t>ей, деталей предметов, глаголов</w:t>
      </w:r>
      <w:r w:rsidRPr="00F40950">
        <w:rPr>
          <w:rFonts w:ascii="Times New Roman" w:hAnsi="Times New Roman" w:cs="Times New Roman"/>
          <w:sz w:val="28"/>
        </w:rPr>
        <w:t xml:space="preserve">. В активной речи появляются обобщающие понятия, прилагательные, обозначающие материал, свойства, </w:t>
      </w:r>
      <w:r w:rsidR="00877B0D" w:rsidRPr="00F40950">
        <w:rPr>
          <w:rFonts w:ascii="Times New Roman" w:hAnsi="Times New Roman" w:cs="Times New Roman"/>
          <w:sz w:val="28"/>
        </w:rPr>
        <w:t>качества,</w:t>
      </w:r>
      <w:r w:rsidR="00877B0D">
        <w:rPr>
          <w:rFonts w:ascii="Times New Roman" w:hAnsi="Times New Roman" w:cs="Times New Roman"/>
          <w:sz w:val="28"/>
        </w:rPr>
        <w:t xml:space="preserve"> </w:t>
      </w:r>
      <w:r w:rsidRPr="00F40950">
        <w:rPr>
          <w:rFonts w:ascii="Times New Roman" w:hAnsi="Times New Roman" w:cs="Times New Roman"/>
          <w:sz w:val="28"/>
        </w:rPr>
        <w:t>состояние предметов.</w:t>
      </w:r>
      <w:r w:rsidRPr="00F40950">
        <w:rPr>
          <w:rFonts w:ascii="Times New Roman" w:eastAsiaTheme="minorHAnsi" w:hAnsi="Times New Roman" w:cs="Times New Roman"/>
          <w:color w:val="000000"/>
          <w:sz w:val="28"/>
          <w:szCs w:val="28"/>
          <w:lang w:eastAsia="en-US"/>
        </w:rPr>
        <w:t xml:space="preserve"> </w:t>
      </w:r>
      <w:r w:rsidRPr="00F40950">
        <w:rPr>
          <w:rFonts w:ascii="Times New Roman" w:hAnsi="Times New Roman" w:cs="Times New Roman"/>
          <w:sz w:val="28"/>
        </w:rPr>
        <w:t>Расширяются знания о материалах, домашних и диких животных и их детенышей, зимующих и перелетных птицах</w:t>
      </w:r>
    </w:p>
    <w:p w:rsidR="00F40950" w:rsidRPr="00F40950" w:rsidRDefault="00F40950" w:rsidP="00F40950">
      <w:pPr>
        <w:spacing w:after="0"/>
        <w:ind w:firstLine="851"/>
        <w:jc w:val="both"/>
        <w:rPr>
          <w:rFonts w:ascii="Times New Roman" w:hAnsi="Times New Roman" w:cs="Times New Roman"/>
          <w:sz w:val="28"/>
        </w:rPr>
      </w:pPr>
      <w:r w:rsidRPr="00F40950">
        <w:rPr>
          <w:rFonts w:ascii="Times New Roman" w:hAnsi="Times New Roman" w:cs="Times New Roman"/>
          <w:sz w:val="28"/>
        </w:rPr>
        <w:t>Речь усложняется не только за счет простых распространенных предложений, но и сложных. Совершенствуется связная монологическая речь. Ребенок может без помощи взрослого передать содержание небольшой сказки, рассказа, мультфильма, описать те или иные события, свидетелем которых он был. Ребенок довольно охотно поясняет детали своего рассказа, повторяет отдельные его части. Он способен рассказывать не только о событиях ближайших дней, но и о давно прошедших. Ребенок уже способен самостоятельно раскрыть содержание картинки, если на ней изображены предметы, которые ему хорошо знакомы.  Но при составлении рассказа по картинке ребенок еще часто концентрирует внимание главным образом на основных деталях, а второстепенные часто опускает.</w:t>
      </w:r>
    </w:p>
    <w:p w:rsidR="002009B3" w:rsidRDefault="002009B3" w:rsidP="00824013">
      <w:pPr>
        <w:spacing w:after="0"/>
        <w:ind w:firstLine="851"/>
        <w:jc w:val="both"/>
        <w:rPr>
          <w:rFonts w:ascii="Times New Roman" w:hAnsi="Times New Roman" w:cs="Times New Roman"/>
          <w:b/>
          <w:sz w:val="28"/>
        </w:rPr>
      </w:pPr>
    </w:p>
    <w:p w:rsidR="00F40950" w:rsidRDefault="00F40950" w:rsidP="00824013">
      <w:pPr>
        <w:spacing w:after="0"/>
        <w:ind w:firstLine="851"/>
        <w:jc w:val="both"/>
        <w:rPr>
          <w:rFonts w:ascii="Times New Roman" w:hAnsi="Times New Roman" w:cs="Times New Roman"/>
          <w:b/>
          <w:sz w:val="28"/>
        </w:rPr>
      </w:pPr>
      <w:r>
        <w:rPr>
          <w:rFonts w:ascii="Times New Roman" w:hAnsi="Times New Roman" w:cs="Times New Roman"/>
          <w:b/>
          <w:sz w:val="28"/>
        </w:rPr>
        <w:t>«7 ступенька» От шести до семи лет:</w:t>
      </w:r>
    </w:p>
    <w:p w:rsidR="00F40950" w:rsidRPr="00F40950" w:rsidRDefault="00F40950" w:rsidP="00F40950">
      <w:pPr>
        <w:spacing w:after="0"/>
        <w:ind w:firstLine="851"/>
        <w:jc w:val="both"/>
        <w:rPr>
          <w:rFonts w:ascii="Times New Roman" w:hAnsi="Times New Roman" w:cs="Times New Roman"/>
          <w:sz w:val="28"/>
        </w:rPr>
      </w:pPr>
      <w:r w:rsidRPr="00F40950">
        <w:rPr>
          <w:rFonts w:ascii="Times New Roman" w:hAnsi="Times New Roman" w:cs="Times New Roman"/>
          <w:sz w:val="28"/>
        </w:rPr>
        <w:t>Звукопроизношение сформировано. Ребенок четко и внятно произносит фразы, говорит громко, но в зависимости от ситуации может говорить тихо и даже шепотом; умеет изменять темп речи с учетом содержания высказывания, пользуется интонационными средствами выразительности.</w:t>
      </w:r>
    </w:p>
    <w:p w:rsidR="00F40950" w:rsidRPr="00F40950" w:rsidRDefault="00F40950" w:rsidP="00F40950">
      <w:pPr>
        <w:spacing w:after="0"/>
        <w:ind w:firstLine="851"/>
        <w:jc w:val="both"/>
        <w:rPr>
          <w:rFonts w:ascii="Times New Roman" w:hAnsi="Times New Roman" w:cs="Times New Roman"/>
          <w:sz w:val="28"/>
        </w:rPr>
      </w:pPr>
      <w:r w:rsidRPr="00F40950">
        <w:rPr>
          <w:rFonts w:ascii="Times New Roman" w:hAnsi="Times New Roman" w:cs="Times New Roman"/>
          <w:sz w:val="28"/>
        </w:rPr>
        <w:t xml:space="preserve">Словарь ребенка достигает такого уровня, что он свободно общается со взрослыми и сверстниками, может поддержать разговор почти на любую тему, доступную его возрасту. </w:t>
      </w:r>
    </w:p>
    <w:p w:rsidR="00F40950" w:rsidRPr="00F40950" w:rsidRDefault="00F40950" w:rsidP="00F40950">
      <w:pPr>
        <w:spacing w:after="0"/>
        <w:ind w:firstLine="851"/>
        <w:jc w:val="both"/>
        <w:rPr>
          <w:rFonts w:ascii="Times New Roman" w:hAnsi="Times New Roman" w:cs="Times New Roman"/>
          <w:sz w:val="28"/>
        </w:rPr>
      </w:pPr>
      <w:r w:rsidRPr="00F40950">
        <w:rPr>
          <w:rFonts w:ascii="Times New Roman" w:hAnsi="Times New Roman" w:cs="Times New Roman"/>
          <w:sz w:val="28"/>
        </w:rPr>
        <w:t>Дошкольники подбирают антонимы и синонимы к словосочетаниям, усваивают многозначность слов, самостоятельно образовывают сложные слова (типа «длинноногий»), подбирают родственные слова, пользуются эпитетами, понимают метафоры (типа «море смеялось»), точно подбирают слова при сравнении предметов и явлений («белый, как снег»).</w:t>
      </w:r>
    </w:p>
    <w:p w:rsidR="00F40950" w:rsidRPr="00F40950" w:rsidRDefault="00F40950" w:rsidP="00824013">
      <w:pPr>
        <w:spacing w:after="0"/>
        <w:ind w:firstLine="851"/>
        <w:jc w:val="both"/>
        <w:rPr>
          <w:rFonts w:ascii="Times New Roman" w:hAnsi="Times New Roman" w:cs="Times New Roman"/>
          <w:sz w:val="28"/>
        </w:rPr>
      </w:pPr>
      <w:r w:rsidRPr="00F40950">
        <w:rPr>
          <w:rFonts w:ascii="Times New Roman" w:hAnsi="Times New Roman" w:cs="Times New Roman"/>
          <w:sz w:val="28"/>
        </w:rPr>
        <w:t>Дети правильно согласовывают между собой слова в роде, числе, падеже, точно спрягают часто употребляемые глаголы.</w:t>
      </w:r>
    </w:p>
    <w:p w:rsidR="00D102A7" w:rsidRPr="00D102A7" w:rsidRDefault="00D102A7" w:rsidP="00D102A7">
      <w:pPr>
        <w:spacing w:after="0"/>
        <w:ind w:firstLine="851"/>
        <w:jc w:val="both"/>
        <w:rPr>
          <w:rFonts w:ascii="Times New Roman" w:hAnsi="Times New Roman" w:cs="Times New Roman"/>
          <w:sz w:val="28"/>
        </w:rPr>
      </w:pPr>
      <w:r w:rsidRPr="00D102A7">
        <w:rPr>
          <w:rFonts w:ascii="Times New Roman" w:hAnsi="Times New Roman" w:cs="Times New Roman"/>
          <w:sz w:val="28"/>
        </w:rPr>
        <w:lastRenderedPageBreak/>
        <w:t>Ребенок способен самостоятельно давать описание игрушки, предмета, раскрывать содержание сюжетной картинки, пересказывать содержание небольшого художественного произведения, просмотренного фильма. Он может сам придумать сказку, рассказ, рассказать о своих впечатлениях и чувствах. Ребенок способен передать содержание картинки по памяти, рассказать не только о том, что изображено, но и описать события, которые могли бы произойти до или после увиденного.</w:t>
      </w:r>
      <w:r w:rsidR="006F25D9">
        <w:rPr>
          <w:rFonts w:ascii="Times New Roman" w:hAnsi="Times New Roman" w:cs="Times New Roman"/>
          <w:sz w:val="28"/>
        </w:rPr>
        <w:t xml:space="preserve"> </w:t>
      </w:r>
      <w:r w:rsidRPr="00D102A7">
        <w:rPr>
          <w:rFonts w:ascii="Times New Roman" w:hAnsi="Times New Roman" w:cs="Times New Roman"/>
          <w:sz w:val="28"/>
        </w:rPr>
        <w:t>Дети чаще пользуются сложными предложениями, употребляя причастные и деепричастные обороты.</w:t>
      </w:r>
    </w:p>
    <w:p w:rsidR="00D102A7" w:rsidRPr="00D102A7" w:rsidRDefault="00D102A7" w:rsidP="00D102A7">
      <w:pPr>
        <w:spacing w:after="0"/>
        <w:ind w:firstLine="851"/>
        <w:jc w:val="both"/>
        <w:rPr>
          <w:rFonts w:ascii="Times New Roman" w:hAnsi="Times New Roman" w:cs="Times New Roman"/>
          <w:b/>
          <w:sz w:val="28"/>
        </w:rPr>
      </w:pPr>
      <w:r w:rsidRPr="00D102A7">
        <w:rPr>
          <w:rFonts w:ascii="Times New Roman" w:hAnsi="Times New Roman" w:cs="Times New Roman"/>
          <w:sz w:val="28"/>
        </w:rPr>
        <w:t>Ребенок владеет некоторыми навыками звукового анализа слов (при условии проведения соответствующей работы в детском саду): умеет выделять звуки в словах, подбирать слова на определенные звуки, устанавливать последовательность звуков в словах, делить слова на слоги, предложения на слова.</w:t>
      </w:r>
      <w:bookmarkStart w:id="0" w:name="_GoBack"/>
      <w:bookmarkEnd w:id="0"/>
    </w:p>
    <w:p w:rsidR="00F40950" w:rsidRDefault="00F40950" w:rsidP="00824013">
      <w:pPr>
        <w:spacing w:after="0"/>
        <w:ind w:firstLine="851"/>
        <w:jc w:val="both"/>
        <w:rPr>
          <w:rFonts w:ascii="Times New Roman" w:hAnsi="Times New Roman" w:cs="Times New Roman"/>
          <w:sz w:val="28"/>
        </w:rPr>
      </w:pPr>
    </w:p>
    <w:p w:rsidR="00824013" w:rsidRPr="00824013" w:rsidRDefault="00F40950" w:rsidP="00824013">
      <w:pPr>
        <w:spacing w:after="0"/>
        <w:ind w:firstLine="851"/>
        <w:jc w:val="both"/>
        <w:rPr>
          <w:rFonts w:ascii="Times New Roman" w:hAnsi="Times New Roman" w:cs="Times New Roman"/>
          <w:sz w:val="28"/>
        </w:rPr>
      </w:pPr>
      <w:r w:rsidRPr="00824013">
        <w:rPr>
          <w:rFonts w:ascii="Times New Roman" w:hAnsi="Times New Roman" w:cs="Times New Roman"/>
          <w:sz w:val="28"/>
        </w:rPr>
        <w:t xml:space="preserve"> </w:t>
      </w:r>
      <w:r w:rsidR="00824013" w:rsidRPr="00824013">
        <w:rPr>
          <w:rFonts w:ascii="Times New Roman" w:hAnsi="Times New Roman" w:cs="Times New Roman"/>
          <w:sz w:val="28"/>
        </w:rPr>
        <w:t xml:space="preserve">«Для успешного усвоения звуковой стороны речи необходимо приучать ребенка слушать речь окружающих, </w:t>
      </w:r>
      <w:r w:rsidR="00497C5E" w:rsidRPr="00824013">
        <w:rPr>
          <w:rFonts w:ascii="Times New Roman" w:hAnsi="Times New Roman" w:cs="Times New Roman"/>
          <w:sz w:val="28"/>
        </w:rPr>
        <w:t>контролировать свою речь</w:t>
      </w:r>
      <w:r w:rsidR="00497C5E">
        <w:rPr>
          <w:rFonts w:ascii="Times New Roman" w:hAnsi="Times New Roman" w:cs="Times New Roman"/>
          <w:sz w:val="28"/>
        </w:rPr>
        <w:t xml:space="preserve">, </w:t>
      </w:r>
      <w:r w:rsidR="00824013" w:rsidRPr="00824013">
        <w:rPr>
          <w:rFonts w:ascii="Times New Roman" w:hAnsi="Times New Roman" w:cs="Times New Roman"/>
          <w:sz w:val="28"/>
        </w:rPr>
        <w:t>сравнива</w:t>
      </w:r>
      <w:r w:rsidR="00497C5E">
        <w:rPr>
          <w:rFonts w:ascii="Times New Roman" w:hAnsi="Times New Roman" w:cs="Times New Roman"/>
          <w:sz w:val="28"/>
        </w:rPr>
        <w:t>я</w:t>
      </w:r>
      <w:r w:rsidR="00824013" w:rsidRPr="00824013">
        <w:rPr>
          <w:rFonts w:ascii="Times New Roman" w:hAnsi="Times New Roman" w:cs="Times New Roman"/>
          <w:sz w:val="28"/>
        </w:rPr>
        <w:t xml:space="preserve"> </w:t>
      </w:r>
      <w:r w:rsidR="00497C5E">
        <w:rPr>
          <w:rFonts w:ascii="Times New Roman" w:hAnsi="Times New Roman" w:cs="Times New Roman"/>
          <w:sz w:val="28"/>
        </w:rPr>
        <w:t>ее</w:t>
      </w:r>
      <w:r w:rsidR="00824013" w:rsidRPr="00824013">
        <w:rPr>
          <w:rFonts w:ascii="Times New Roman" w:hAnsi="Times New Roman" w:cs="Times New Roman"/>
          <w:sz w:val="28"/>
        </w:rPr>
        <w:t xml:space="preserve"> с речью взрослых</w:t>
      </w:r>
      <w:r w:rsidR="00497C5E">
        <w:rPr>
          <w:rFonts w:ascii="Times New Roman" w:hAnsi="Times New Roman" w:cs="Times New Roman"/>
          <w:sz w:val="28"/>
        </w:rPr>
        <w:t>.</w:t>
      </w:r>
      <w:r w:rsidR="00824013" w:rsidRPr="00824013">
        <w:rPr>
          <w:rFonts w:ascii="Times New Roman" w:hAnsi="Times New Roman" w:cs="Times New Roman"/>
          <w:sz w:val="28"/>
        </w:rPr>
        <w:t>»</w:t>
      </w:r>
    </w:p>
    <w:p w:rsidR="00824013" w:rsidRDefault="00824013" w:rsidP="00824013">
      <w:pPr>
        <w:spacing w:after="0"/>
        <w:ind w:firstLine="851"/>
        <w:jc w:val="both"/>
        <w:rPr>
          <w:rFonts w:ascii="Times New Roman" w:hAnsi="Times New Roman" w:cs="Times New Roman"/>
          <w:sz w:val="28"/>
        </w:rPr>
      </w:pPr>
    </w:p>
    <w:p w:rsidR="002C35D3" w:rsidRDefault="002C35D3" w:rsidP="00824013">
      <w:pPr>
        <w:spacing w:after="0"/>
        <w:ind w:firstLine="851"/>
        <w:jc w:val="both"/>
        <w:rPr>
          <w:rFonts w:ascii="Times New Roman" w:hAnsi="Times New Roman" w:cs="Times New Roman"/>
          <w:sz w:val="28"/>
        </w:rPr>
      </w:pPr>
    </w:p>
    <w:p w:rsidR="00851E11" w:rsidRPr="00851E11" w:rsidRDefault="00851E11" w:rsidP="00824013">
      <w:pPr>
        <w:spacing w:after="0"/>
        <w:ind w:firstLine="851"/>
        <w:jc w:val="both"/>
        <w:rPr>
          <w:rFonts w:ascii="Times New Roman" w:hAnsi="Times New Roman" w:cs="Times New Roman"/>
          <w:b/>
          <w:sz w:val="28"/>
        </w:rPr>
      </w:pPr>
      <w:r w:rsidRPr="00851E11">
        <w:rPr>
          <w:rFonts w:ascii="Times New Roman" w:hAnsi="Times New Roman" w:cs="Times New Roman"/>
          <w:b/>
          <w:sz w:val="28"/>
        </w:rPr>
        <w:t>Используемая литература:</w:t>
      </w:r>
    </w:p>
    <w:p w:rsidR="00851E11" w:rsidRDefault="00851E11" w:rsidP="00824013">
      <w:pPr>
        <w:spacing w:after="0"/>
        <w:ind w:firstLine="851"/>
        <w:jc w:val="both"/>
        <w:rPr>
          <w:rFonts w:ascii="Times New Roman" w:hAnsi="Times New Roman" w:cs="Times New Roman"/>
          <w:sz w:val="28"/>
        </w:rPr>
      </w:pPr>
      <w:r>
        <w:rPr>
          <w:rFonts w:ascii="Times New Roman" w:hAnsi="Times New Roman" w:cs="Times New Roman"/>
          <w:sz w:val="28"/>
        </w:rPr>
        <w:t>Основы дошкольной логопедии / Т.Б.Филичева, О.С.Орлова, Т.В.Туманова – М.: ЭКСМО, 2017. – 320 с.</w:t>
      </w:r>
      <w:r w:rsidR="002C35D3" w:rsidRPr="002C35D3">
        <w:rPr>
          <w:rFonts w:ascii="Times New Roman" w:hAnsi="Times New Roman" w:cs="Times New Roman"/>
          <w:sz w:val="28"/>
        </w:rPr>
        <w:t> </w:t>
      </w:r>
    </w:p>
    <w:p w:rsidR="002C35D3" w:rsidRDefault="002C35D3" w:rsidP="00824013">
      <w:pPr>
        <w:spacing w:after="0"/>
        <w:ind w:firstLine="851"/>
        <w:jc w:val="both"/>
        <w:rPr>
          <w:rFonts w:ascii="Times New Roman" w:hAnsi="Times New Roman" w:cs="Times New Roman"/>
          <w:sz w:val="28"/>
        </w:rPr>
      </w:pPr>
      <w:r w:rsidRPr="002C35D3">
        <w:rPr>
          <w:rFonts w:ascii="Times New Roman" w:hAnsi="Times New Roman" w:cs="Times New Roman"/>
          <w:sz w:val="28"/>
        </w:rPr>
        <w:t>Психолого-педагогические осн</w:t>
      </w:r>
      <w:r w:rsidR="00851E11">
        <w:rPr>
          <w:rFonts w:ascii="Times New Roman" w:hAnsi="Times New Roman" w:cs="Times New Roman"/>
          <w:sz w:val="28"/>
        </w:rPr>
        <w:t xml:space="preserve">овы развития речи дошкольников / Ф.А. Сохин </w:t>
      </w:r>
      <w:r w:rsidRPr="002C35D3">
        <w:rPr>
          <w:rFonts w:ascii="Times New Roman" w:hAnsi="Times New Roman" w:cs="Times New Roman"/>
          <w:sz w:val="28"/>
        </w:rPr>
        <w:t>– М.: МПСИ; Воронеж: МОДЭК, 2002. – 221 с.</w:t>
      </w:r>
    </w:p>
    <w:p w:rsidR="00851E11" w:rsidRPr="00824013" w:rsidRDefault="00851E11" w:rsidP="00824013">
      <w:pPr>
        <w:spacing w:after="0"/>
        <w:ind w:firstLine="851"/>
        <w:jc w:val="both"/>
        <w:rPr>
          <w:rFonts w:ascii="Times New Roman" w:hAnsi="Times New Roman" w:cs="Times New Roman"/>
          <w:sz w:val="28"/>
        </w:rPr>
      </w:pPr>
    </w:p>
    <w:sectPr w:rsidR="00851E11" w:rsidRPr="00824013" w:rsidSect="00851E11">
      <w:footerReference w:type="default" r:id="rId6"/>
      <w:pgSz w:w="11906" w:h="16838"/>
      <w:pgMar w:top="1134" w:right="850" w:bottom="1134" w:left="1701"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4580" w:rsidRDefault="000A4580" w:rsidP="00851E11">
      <w:pPr>
        <w:spacing w:after="0" w:line="240" w:lineRule="auto"/>
      </w:pPr>
      <w:r>
        <w:separator/>
      </w:r>
    </w:p>
  </w:endnote>
  <w:endnote w:type="continuationSeparator" w:id="1">
    <w:p w:rsidR="000A4580" w:rsidRDefault="000A4580" w:rsidP="00851E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59751"/>
      <w:docPartObj>
        <w:docPartGallery w:val="Page Numbers (Bottom of Page)"/>
        <w:docPartUnique/>
      </w:docPartObj>
    </w:sdtPr>
    <w:sdtContent>
      <w:p w:rsidR="00851E11" w:rsidRDefault="00851E11">
        <w:pPr>
          <w:pStyle w:val="a5"/>
          <w:jc w:val="right"/>
        </w:pPr>
        <w:fldSimple w:instr=" PAGE   \* MERGEFORMAT ">
          <w:r w:rsidR="0027750A">
            <w:rPr>
              <w:noProof/>
            </w:rPr>
            <w:t>6</w:t>
          </w:r>
        </w:fldSimple>
      </w:p>
    </w:sdtContent>
  </w:sdt>
  <w:p w:rsidR="00851E11" w:rsidRDefault="00851E1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4580" w:rsidRDefault="000A4580" w:rsidP="00851E11">
      <w:pPr>
        <w:spacing w:after="0" w:line="240" w:lineRule="auto"/>
      </w:pPr>
      <w:r>
        <w:separator/>
      </w:r>
    </w:p>
  </w:footnote>
  <w:footnote w:type="continuationSeparator" w:id="1">
    <w:p w:rsidR="000A4580" w:rsidRDefault="000A4580" w:rsidP="00851E1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24013"/>
    <w:rsid w:val="00065838"/>
    <w:rsid w:val="000A4580"/>
    <w:rsid w:val="001D7A3F"/>
    <w:rsid w:val="002009B3"/>
    <w:rsid w:val="00214031"/>
    <w:rsid w:val="0027750A"/>
    <w:rsid w:val="002B01A4"/>
    <w:rsid w:val="002C35D3"/>
    <w:rsid w:val="002D3EBB"/>
    <w:rsid w:val="00473572"/>
    <w:rsid w:val="00497C5E"/>
    <w:rsid w:val="005137CB"/>
    <w:rsid w:val="00561C7A"/>
    <w:rsid w:val="0069756A"/>
    <w:rsid w:val="006F25D9"/>
    <w:rsid w:val="008063E7"/>
    <w:rsid w:val="00824013"/>
    <w:rsid w:val="00843B6D"/>
    <w:rsid w:val="00851E11"/>
    <w:rsid w:val="00877B0D"/>
    <w:rsid w:val="008A0864"/>
    <w:rsid w:val="008B38C5"/>
    <w:rsid w:val="009A095D"/>
    <w:rsid w:val="00A837BC"/>
    <w:rsid w:val="00B26A0D"/>
    <w:rsid w:val="00B76E7C"/>
    <w:rsid w:val="00BA618A"/>
    <w:rsid w:val="00C91DA2"/>
    <w:rsid w:val="00D102A7"/>
    <w:rsid w:val="00DA0995"/>
    <w:rsid w:val="00EE795C"/>
    <w:rsid w:val="00EF6760"/>
    <w:rsid w:val="00F409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760"/>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51E1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51E11"/>
  </w:style>
  <w:style w:type="paragraph" w:styleId="a5">
    <w:name w:val="footer"/>
    <w:basedOn w:val="a"/>
    <w:link w:val="a6"/>
    <w:uiPriority w:val="99"/>
    <w:unhideWhenUsed/>
    <w:rsid w:val="00851E1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51E11"/>
  </w:style>
</w:styles>
</file>

<file path=word/webSettings.xml><?xml version="1.0" encoding="utf-8"?>
<w:webSettings xmlns:r="http://schemas.openxmlformats.org/officeDocument/2006/relationships" xmlns:w="http://schemas.openxmlformats.org/wordprocessingml/2006/main">
  <w:divs>
    <w:div w:id="37553635">
      <w:bodyDiv w:val="1"/>
      <w:marLeft w:val="0"/>
      <w:marRight w:val="0"/>
      <w:marTop w:val="0"/>
      <w:marBottom w:val="0"/>
      <w:divBdr>
        <w:top w:val="none" w:sz="0" w:space="0" w:color="auto"/>
        <w:left w:val="none" w:sz="0" w:space="0" w:color="auto"/>
        <w:bottom w:val="none" w:sz="0" w:space="0" w:color="auto"/>
        <w:right w:val="none" w:sz="0" w:space="0" w:color="auto"/>
      </w:divBdr>
    </w:div>
    <w:div w:id="117527886">
      <w:bodyDiv w:val="1"/>
      <w:marLeft w:val="0"/>
      <w:marRight w:val="0"/>
      <w:marTop w:val="0"/>
      <w:marBottom w:val="0"/>
      <w:divBdr>
        <w:top w:val="none" w:sz="0" w:space="0" w:color="auto"/>
        <w:left w:val="none" w:sz="0" w:space="0" w:color="auto"/>
        <w:bottom w:val="none" w:sz="0" w:space="0" w:color="auto"/>
        <w:right w:val="none" w:sz="0" w:space="0" w:color="auto"/>
      </w:divBdr>
    </w:div>
    <w:div w:id="455761354">
      <w:bodyDiv w:val="1"/>
      <w:marLeft w:val="0"/>
      <w:marRight w:val="0"/>
      <w:marTop w:val="0"/>
      <w:marBottom w:val="0"/>
      <w:divBdr>
        <w:top w:val="none" w:sz="0" w:space="0" w:color="auto"/>
        <w:left w:val="none" w:sz="0" w:space="0" w:color="auto"/>
        <w:bottom w:val="none" w:sz="0" w:space="0" w:color="auto"/>
        <w:right w:val="none" w:sz="0" w:space="0" w:color="auto"/>
      </w:divBdr>
    </w:div>
    <w:div w:id="180395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7</Pages>
  <Words>1768</Words>
  <Characters>10080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днс</cp:lastModifiedBy>
  <cp:revision>3</cp:revision>
  <cp:lastPrinted>2023-04-02T11:40:00Z</cp:lastPrinted>
  <dcterms:created xsi:type="dcterms:W3CDTF">2023-04-12T08:52:00Z</dcterms:created>
  <dcterms:modified xsi:type="dcterms:W3CDTF">2023-04-12T09:42:00Z</dcterms:modified>
</cp:coreProperties>
</file>