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7A5516" w:rsidRPr="007A5516" w:rsidRDefault="007A5516" w:rsidP="007A5516">
      <w:pPr>
        <w:pStyle w:val="a3"/>
        <w:shd w:val="clear" w:color="auto" w:fill="FFFFFF" w:themeFill="background1"/>
        <w:jc w:val="center"/>
        <w:rPr>
          <w:color w:val="000000" w:themeColor="text1"/>
          <w:sz w:val="26"/>
          <w:szCs w:val="26"/>
        </w:rPr>
      </w:pPr>
      <w:r w:rsidRPr="007A5516">
        <w:rPr>
          <w:b/>
          <w:bCs/>
          <w:color w:val="000000" w:themeColor="text1"/>
          <w:sz w:val="26"/>
          <w:szCs w:val="26"/>
        </w:rPr>
        <w:t>КОСУЛЬТАЦИЯ ДЛЯ РОДИТЕЛЕЙ НА ТЕМУ:</w:t>
      </w:r>
    </w:p>
    <w:p w:rsidR="007A5516" w:rsidRPr="007A5516" w:rsidRDefault="007A5516" w:rsidP="007A5516">
      <w:pPr>
        <w:pStyle w:val="a3"/>
        <w:shd w:val="clear" w:color="auto" w:fill="FFFFFF" w:themeFill="background1"/>
        <w:jc w:val="center"/>
        <w:rPr>
          <w:color w:val="000000" w:themeColor="text1"/>
          <w:sz w:val="26"/>
          <w:szCs w:val="26"/>
        </w:rPr>
      </w:pPr>
      <w:r w:rsidRPr="007A5516">
        <w:rPr>
          <w:b/>
          <w:bCs/>
          <w:color w:val="000000" w:themeColor="text1"/>
          <w:sz w:val="26"/>
          <w:szCs w:val="26"/>
        </w:rPr>
        <w:t>«ДАВАЙТЕ ПОГОВОРИМ О МУЗЫКЕ ВСЕРЬЁЗ»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jc w:val="both"/>
        <w:rPr>
          <w:color w:val="000000" w:themeColor="text1"/>
          <w:sz w:val="26"/>
          <w:szCs w:val="26"/>
        </w:rPr>
      </w:pPr>
      <w:r w:rsidRPr="007A5516">
        <w:rPr>
          <w:b/>
          <w:bCs/>
          <w:color w:val="000000" w:themeColor="text1"/>
          <w:sz w:val="26"/>
          <w:szCs w:val="26"/>
        </w:rPr>
        <w:t>           </w:t>
      </w:r>
      <w:r w:rsidRPr="007A5516">
        <w:rPr>
          <w:color w:val="000000" w:themeColor="text1"/>
          <w:sz w:val="26"/>
          <w:szCs w:val="26"/>
        </w:rPr>
        <w:t xml:space="preserve"> Часто родители задают вопрос: «Каждого ли ребёнка нужно учить музыке?». На этот счёт у прогрессивной музыкальной педагогики нет разногласий. Учить музыке надо всех детей без исключения. Венгерский педагог </w:t>
      </w:r>
      <w:proofErr w:type="spellStart"/>
      <w:r w:rsidRPr="007A5516">
        <w:rPr>
          <w:color w:val="000000" w:themeColor="text1"/>
          <w:sz w:val="26"/>
          <w:szCs w:val="26"/>
        </w:rPr>
        <w:t>Дьюлане</w:t>
      </w:r>
      <w:proofErr w:type="spellEnd"/>
      <w:r w:rsidRPr="007A5516">
        <w:rPr>
          <w:color w:val="000000" w:themeColor="text1"/>
          <w:sz w:val="26"/>
          <w:szCs w:val="26"/>
        </w:rPr>
        <w:t xml:space="preserve"> </w:t>
      </w:r>
      <w:proofErr w:type="spellStart"/>
      <w:r w:rsidRPr="007A5516">
        <w:rPr>
          <w:color w:val="000000" w:themeColor="text1"/>
          <w:sz w:val="26"/>
          <w:szCs w:val="26"/>
        </w:rPr>
        <w:t>Михайи</w:t>
      </w:r>
      <w:proofErr w:type="spellEnd"/>
      <w:r w:rsidRPr="007A5516">
        <w:rPr>
          <w:color w:val="000000" w:themeColor="text1"/>
          <w:sz w:val="26"/>
          <w:szCs w:val="26"/>
        </w:rPr>
        <w:t xml:space="preserve"> говорит: «Нельзя терпеть потерю ни одного ребёнка для музыки». Наша известная пианистка и педагог А.Д. Артоболевская пишет: «Я считаю, что решительно всем детям надо дать начальное музыкальное образование».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> «Но стоит ли столько времени, сил и нервов тратить на обучение?», — это ещё один из часто задаваемых вопросов. По мнению многих родителей, занятия музыкой так мало дают ребёнку для жизни, ведь куда полезнее заниматься спортом, изучать иностранный язык. Так ли это?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 xml:space="preserve"> Ещё с древнейших времён известно об оздоровительном воздействии музыки на организм человека. Занятия музыкой, пением вызывают особую вибрацию внутренних органов, активизируют функции дыхания и кровообращения, являются эффективным способом </w:t>
      </w:r>
      <w:proofErr w:type="spellStart"/>
      <w:r w:rsidRPr="007A5516">
        <w:rPr>
          <w:color w:val="000000" w:themeColor="text1"/>
          <w:sz w:val="26"/>
          <w:szCs w:val="26"/>
        </w:rPr>
        <w:t>психорегуляции</w:t>
      </w:r>
      <w:proofErr w:type="spellEnd"/>
      <w:r w:rsidRPr="007A5516">
        <w:rPr>
          <w:color w:val="000000" w:themeColor="text1"/>
          <w:sz w:val="26"/>
          <w:szCs w:val="26"/>
        </w:rPr>
        <w:t>. Не случайно музыка используется в медицине.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> Музыка – важнейшее средство эмоционального развития ребёнка. Задача родителей и педагогов – привлечь внимание детей к красоте музыки, помочь ощутить её в полной мере. Потому что, постигая красоту в музыке, ребёнок учится ценить её в жизни, в человеческих отношениях. С восприятия и познания красоты начинается воспитание эмоциональной культуры, воспитание чувств. Это понимали ещё древние греки, и поэтому музыкальные занятия (слушание музыки, игра на лире, флейте, хоровое пение) были обязательны в программе древнегреческой школы. Древнегреческие учителя, подбирая определённые музыкальные произведения, старались развить у молодых эллинов такие качества, как доброта, простота, мужество.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>«Среди многочисленных средств воздействия на юное сердце, — отмечал В.Сухомлинский, — важное место принадлежит музыке. Музыка и нравственность – это проблема, ожидающая глубокого изучения и решения. Я убеждён, что музыкальная культура является одним из важнейших условий воспитания нравственной культуры».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>Развитие эмоциональной сферы в свою очередь стимулирует работу мозга. И.И. Павлов писал, что «…главный импульс для деятельности коры полушарий головного мозга идёт от подкорки. Если исключить … эмоции, то кора лишается главного источники силы».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>Как показывают исследования, под влиянием музыкальных впечатлений начинают разговаривать даже инертные дети, с замедленным умственным развитием, которых, казалось, никакими усилиями не расшевелить.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>Дети, занимающиеся музыкой, отмечают венгерские и немецкие учёные, обладают лучшей реакцией, легче усваивают счёт, лучше ориентируются в пространстве.    Была отмечена также прямая связь между музыкальными и математическими способностями.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 xml:space="preserve">Известный венгерский педагог </w:t>
      </w:r>
      <w:proofErr w:type="spellStart"/>
      <w:r w:rsidRPr="007A5516">
        <w:rPr>
          <w:color w:val="000000" w:themeColor="text1"/>
          <w:sz w:val="26"/>
          <w:szCs w:val="26"/>
        </w:rPr>
        <w:t>Тибор</w:t>
      </w:r>
      <w:proofErr w:type="spellEnd"/>
      <w:r w:rsidRPr="007A5516">
        <w:rPr>
          <w:color w:val="000000" w:themeColor="text1"/>
          <w:sz w:val="26"/>
          <w:szCs w:val="26"/>
        </w:rPr>
        <w:t xml:space="preserve"> </w:t>
      </w:r>
      <w:proofErr w:type="spellStart"/>
      <w:r w:rsidRPr="007A5516">
        <w:rPr>
          <w:color w:val="000000" w:themeColor="text1"/>
          <w:sz w:val="26"/>
          <w:szCs w:val="26"/>
        </w:rPr>
        <w:t>Шараи</w:t>
      </w:r>
      <w:proofErr w:type="spellEnd"/>
      <w:r w:rsidRPr="007A5516">
        <w:rPr>
          <w:color w:val="000000" w:themeColor="text1"/>
          <w:sz w:val="26"/>
          <w:szCs w:val="26"/>
        </w:rPr>
        <w:t xml:space="preserve"> считает, что «…слушание музыки способствует усвоению познавательного материала других предметов, уменьшает чувство перегруженности».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lastRenderedPageBreak/>
        <w:t>Слушание музыки формирует эстетический вкус и приобщает детей к миру музыкальной культуры.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>А какой простор предоставляет музыка для творческого самовыражения!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 xml:space="preserve">Занятия музыкой – это чаще всего коллективные занятия, поэтому они </w:t>
      </w:r>
      <w:proofErr w:type="spellStart"/>
      <w:proofErr w:type="gramStart"/>
      <w:r w:rsidRPr="007A5516">
        <w:rPr>
          <w:color w:val="000000" w:themeColor="text1"/>
          <w:sz w:val="26"/>
          <w:szCs w:val="26"/>
        </w:rPr>
        <w:t>они</w:t>
      </w:r>
      <w:proofErr w:type="spellEnd"/>
      <w:proofErr w:type="gramEnd"/>
      <w:r w:rsidRPr="007A5516">
        <w:rPr>
          <w:color w:val="000000" w:themeColor="text1"/>
          <w:sz w:val="26"/>
          <w:szCs w:val="26"/>
        </w:rPr>
        <w:t xml:space="preserve"> становятся и уроками общения. Дети учатся слышать друг друга, взаимодействовать друг с другом.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> Музыка создаёт благоприятный фон и для общения в кругу семьи. Дети и родители становятся ближе и понятней друг другу.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>Сам собой напрашивается вывод: музыка должна стать частью повседневной жизни каждого ребёнка. И кто как не родители могут поспособствовать этому! «Хорошие родители важнее хороших педагогов», — так считал известный пианист и педагог Г.Г. Нейгауз, имея в виду, что самые лучшие педагоги будут бессильны, если равнодушны к музыке родители. Именно папы и мамы должны «заразить» ребёнка любовью к музыке, проявить интерес к его музыкальным занятиям, правильно организовать эти занятия, а при необходимости и отвести малыша в студию, кружок или музыкальную школу.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>Как показали социологические исследования у нас и за рубежом, увлечение музыкой у большинства любителей и профессиональных музыкантов начиналось под влиянием семьи.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 xml:space="preserve">Иногда родители считают, что музыкальные задатки ребёнка развиваются сами собой. Надо только ни во что не вмешиваться и предоставить детям полную свободу. Но это не так. Если задатки специально не развивать, они увядают и гаснут. Задатки требуют развития. Они переходят в способности только в совместной деятельности </w:t>
      </w:r>
      <w:proofErr w:type="gramStart"/>
      <w:r w:rsidRPr="007A5516">
        <w:rPr>
          <w:color w:val="000000" w:themeColor="text1"/>
          <w:sz w:val="26"/>
          <w:szCs w:val="26"/>
        </w:rPr>
        <w:t>со</w:t>
      </w:r>
      <w:proofErr w:type="gramEnd"/>
      <w:r w:rsidRPr="007A5516">
        <w:rPr>
          <w:color w:val="000000" w:themeColor="text1"/>
          <w:sz w:val="26"/>
          <w:szCs w:val="26"/>
        </w:rPr>
        <w:t xml:space="preserve"> взрослыми, в общении с ними.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 xml:space="preserve">Многолетний опыт музыкального воспитания детей показывает, что начинать занятия с детьми следует в самом раннем возрасте. Память детства – самая драгоценная память: то, что узнал в детстве, остаётся на всю жизнь. В душе каждого ребёнка есть искра любви к </w:t>
      </w:r>
      <w:proofErr w:type="gramStart"/>
      <w:r w:rsidRPr="007A5516">
        <w:rPr>
          <w:color w:val="000000" w:themeColor="text1"/>
          <w:sz w:val="26"/>
          <w:szCs w:val="26"/>
        </w:rPr>
        <w:t>прекрасному</w:t>
      </w:r>
      <w:proofErr w:type="gramEnd"/>
      <w:r w:rsidRPr="007A5516">
        <w:rPr>
          <w:color w:val="000000" w:themeColor="text1"/>
          <w:sz w:val="26"/>
          <w:szCs w:val="26"/>
        </w:rPr>
        <w:t>. От окружающих взрослых зависит, чтобы она не погасла, а разгорелась ярким пламенем. Если никто в семье не имеет музыкального образования, не поёт и не играет на каком-нибудь музыкальном инструменте, то решающим является отношение родителей к музыкальному воспитанию. Первое и самое важное, что требуется от семьи, — это создать атмосферу предельного уважения к хорошей музыке (инструментальной, симфонической, оперной, балетной, джазовой).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>Семья может и должна быть первой ступенью музыкального воспитания.</w:t>
      </w:r>
    </w:p>
    <w:p w:rsidR="007A5516" w:rsidRPr="007A5516" w:rsidRDefault="007A5516" w:rsidP="007A5516">
      <w:pPr>
        <w:pStyle w:val="a3"/>
        <w:shd w:val="clear" w:color="auto" w:fill="FFFFFF" w:themeFill="background1"/>
        <w:spacing w:after="0" w:afterAutospacing="0"/>
        <w:ind w:firstLine="567"/>
        <w:jc w:val="both"/>
        <w:rPr>
          <w:color w:val="000000" w:themeColor="text1"/>
          <w:sz w:val="26"/>
          <w:szCs w:val="26"/>
        </w:rPr>
      </w:pPr>
      <w:r w:rsidRPr="007A5516">
        <w:rPr>
          <w:color w:val="000000" w:themeColor="text1"/>
          <w:sz w:val="26"/>
          <w:szCs w:val="26"/>
        </w:rPr>
        <w:t>Помогите детям полюбить музыку, и она сделает вашу жизнь яркой, интересной, не оставит в трудную минуту.</w:t>
      </w:r>
    </w:p>
    <w:p w:rsidR="00FB38C6" w:rsidRPr="007A5516" w:rsidRDefault="00FB38C6" w:rsidP="007A5516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FB38C6" w:rsidRPr="007A5516" w:rsidSect="007A5516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5516"/>
    <w:rsid w:val="007A5516"/>
    <w:rsid w:val="00FB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795</Words>
  <Characters>4533</Characters>
  <Application>Microsoft Office Word</Application>
  <DocSecurity>0</DocSecurity>
  <Lines>37</Lines>
  <Paragraphs>10</Paragraphs>
  <ScaleCrop>false</ScaleCrop>
  <Company>Microsoft</Company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1</cp:revision>
  <dcterms:created xsi:type="dcterms:W3CDTF">2023-01-23T02:19:00Z</dcterms:created>
  <dcterms:modified xsi:type="dcterms:W3CDTF">2023-01-23T02:23:00Z</dcterms:modified>
</cp:coreProperties>
</file>