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8D" w:rsidRDefault="008C59C9" w:rsidP="008C59C9">
      <w:pPr>
        <w:pStyle w:val="a3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9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6791653" cy="9945999"/>
            <wp:effectExtent l="19050" t="0" r="9197" b="0"/>
            <wp:docPr id="3" name="Рисунок 3" descr="C:\Users\user\AppData\Local\Microsoft\Windows\INetCache\Content.Word\20200920_17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00920_1735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653" cy="994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C9" w:rsidRDefault="008C59C9" w:rsidP="008152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B03" w:rsidRDefault="00254DA7" w:rsidP="008152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54DA7" w:rsidRDefault="002B1FA4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Тематика проекта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4DA7">
        <w:rPr>
          <w:rFonts w:ascii="Times New Roman" w:hAnsi="Times New Roman" w:cs="Times New Roman"/>
          <w:sz w:val="28"/>
          <w:szCs w:val="28"/>
        </w:rPr>
        <w:t>Консолидация (детский сад - библиотека).</w:t>
      </w:r>
    </w:p>
    <w:p w:rsidR="00254DA7" w:rsidRDefault="00254DA7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="00340841">
        <w:rPr>
          <w:rFonts w:ascii="Times New Roman" w:hAnsi="Times New Roman" w:cs="Times New Roman"/>
          <w:sz w:val="28"/>
          <w:szCs w:val="28"/>
        </w:rPr>
        <w:t>«</w:t>
      </w:r>
      <w:r w:rsidR="00560C0E">
        <w:rPr>
          <w:rFonts w:ascii="Times New Roman" w:hAnsi="Times New Roman" w:cs="Times New Roman"/>
          <w:sz w:val="28"/>
          <w:szCs w:val="28"/>
        </w:rPr>
        <w:t>Добрый мир любимых книг</w:t>
      </w:r>
      <w:r w:rsidR="003408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DA7" w:rsidRDefault="00254DA7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40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дошкольного возраста (6-</w:t>
      </w:r>
      <w:r w:rsidR="00340841" w:rsidRPr="00340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лет), семьи воспитанников дошкольных образовательных учреждений, педагоги, сотрудники библиотеки.</w:t>
      </w:r>
    </w:p>
    <w:p w:rsidR="008152D4" w:rsidRDefault="00254DA7" w:rsidP="00815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="008152D4">
        <w:rPr>
          <w:rFonts w:ascii="Times New Roman" w:hAnsi="Times New Roman" w:cs="Times New Roman"/>
          <w:sz w:val="28"/>
          <w:szCs w:val="28"/>
        </w:rPr>
        <w:t>.</w:t>
      </w:r>
    </w:p>
    <w:p w:rsidR="00834133" w:rsidRDefault="001D2E2D" w:rsidP="00114A2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Чтение в люб</w:t>
      </w:r>
      <w:r w:rsidR="00114A25">
        <w:rPr>
          <w:spacing w:val="1"/>
          <w:sz w:val="28"/>
          <w:szCs w:val="28"/>
        </w:rPr>
        <w:t>ой эпохе</w:t>
      </w:r>
      <w:r>
        <w:rPr>
          <w:spacing w:val="1"/>
          <w:sz w:val="28"/>
          <w:szCs w:val="28"/>
        </w:rPr>
        <w:t xml:space="preserve"> является</w:t>
      </w:r>
      <w:r w:rsidR="008152D4" w:rsidRPr="009C5110">
        <w:rPr>
          <w:spacing w:val="1"/>
          <w:sz w:val="28"/>
          <w:szCs w:val="28"/>
        </w:rPr>
        <w:t xml:space="preserve"> уникальны</w:t>
      </w:r>
      <w:r>
        <w:rPr>
          <w:spacing w:val="1"/>
          <w:sz w:val="28"/>
          <w:szCs w:val="28"/>
        </w:rPr>
        <w:t>м</w:t>
      </w:r>
      <w:r w:rsidR="008152D4" w:rsidRPr="009C5110">
        <w:rPr>
          <w:spacing w:val="1"/>
          <w:sz w:val="28"/>
          <w:szCs w:val="28"/>
        </w:rPr>
        <w:t xml:space="preserve"> феномен</w:t>
      </w:r>
      <w:r>
        <w:rPr>
          <w:spacing w:val="1"/>
          <w:sz w:val="28"/>
          <w:szCs w:val="28"/>
        </w:rPr>
        <w:t>ом</w:t>
      </w:r>
      <w:r w:rsidR="008152D4" w:rsidRPr="009C5110">
        <w:rPr>
          <w:spacing w:val="1"/>
          <w:sz w:val="28"/>
          <w:szCs w:val="28"/>
        </w:rPr>
        <w:t xml:space="preserve"> культуры. Оно выполняет и важную </w:t>
      </w:r>
      <w:r w:rsidR="00114A25">
        <w:rPr>
          <w:spacing w:val="1"/>
          <w:sz w:val="28"/>
          <w:szCs w:val="28"/>
        </w:rPr>
        <w:t xml:space="preserve">социальную </w:t>
      </w:r>
      <w:r w:rsidR="008152D4" w:rsidRPr="009C5110">
        <w:rPr>
          <w:spacing w:val="1"/>
          <w:sz w:val="28"/>
          <w:szCs w:val="28"/>
        </w:rPr>
        <w:t>функцию, далеко выходящую за рамки удовлетворения информационных и образовательных потребностей. Ученые установи</w:t>
      </w:r>
      <w:r w:rsidR="006D4021">
        <w:rPr>
          <w:spacing w:val="1"/>
          <w:sz w:val="28"/>
          <w:szCs w:val="28"/>
        </w:rPr>
        <w:t>ли, что активное и продуктивное</w:t>
      </w:r>
      <w:r w:rsidR="00114A25">
        <w:rPr>
          <w:spacing w:val="1"/>
          <w:sz w:val="28"/>
          <w:szCs w:val="28"/>
        </w:rPr>
        <w:t>чтение, является неотъемлемой</w:t>
      </w:r>
      <w:r w:rsidR="008152D4" w:rsidRPr="009C5110">
        <w:rPr>
          <w:spacing w:val="1"/>
          <w:sz w:val="28"/>
          <w:szCs w:val="28"/>
        </w:rPr>
        <w:t xml:space="preserve"> часть</w:t>
      </w:r>
      <w:r w:rsidR="00114A25">
        <w:rPr>
          <w:spacing w:val="1"/>
          <w:sz w:val="28"/>
          <w:szCs w:val="28"/>
        </w:rPr>
        <w:t>ю</w:t>
      </w:r>
      <w:r w:rsidR="008152D4" w:rsidRPr="009C5110">
        <w:rPr>
          <w:spacing w:val="1"/>
          <w:sz w:val="28"/>
          <w:szCs w:val="28"/>
        </w:rPr>
        <w:t xml:space="preserve"> жизни цивил</w:t>
      </w:r>
      <w:r w:rsidR="00114A25">
        <w:rPr>
          <w:spacing w:val="1"/>
          <w:sz w:val="28"/>
          <w:szCs w:val="28"/>
        </w:rPr>
        <w:t>изованного человека, развивая</w:t>
      </w:r>
      <w:r w:rsidR="008152D4" w:rsidRPr="009C5110">
        <w:rPr>
          <w:spacing w:val="1"/>
          <w:sz w:val="28"/>
          <w:szCs w:val="28"/>
        </w:rPr>
        <w:t xml:space="preserve"> его образное мышление и творческие возможности в любой сфере деятельности.</w:t>
      </w:r>
      <w:r w:rsidR="00114A25">
        <w:rPr>
          <w:spacing w:val="1"/>
          <w:sz w:val="28"/>
          <w:szCs w:val="28"/>
        </w:rPr>
        <w:t xml:space="preserve"> Не проходя мимо и дошкольного образования детей. </w:t>
      </w:r>
      <w:r w:rsidR="007C5750">
        <w:rPr>
          <w:sz w:val="28"/>
          <w:szCs w:val="28"/>
        </w:rPr>
        <w:t>Процесс</w:t>
      </w:r>
      <w:r w:rsidR="0005528B">
        <w:rPr>
          <w:sz w:val="28"/>
          <w:szCs w:val="28"/>
        </w:rPr>
        <w:t xml:space="preserve"> обучения в детском саду является </w:t>
      </w:r>
      <w:r w:rsidR="00114A25">
        <w:rPr>
          <w:sz w:val="28"/>
          <w:szCs w:val="28"/>
        </w:rPr>
        <w:t>«</w:t>
      </w:r>
      <w:proofErr w:type="gramStart"/>
      <w:r w:rsidR="0005528B">
        <w:rPr>
          <w:sz w:val="28"/>
          <w:szCs w:val="28"/>
        </w:rPr>
        <w:t>из</w:t>
      </w:r>
      <w:proofErr w:type="gramEnd"/>
      <w:r w:rsidR="0005528B">
        <w:rPr>
          <w:sz w:val="28"/>
          <w:szCs w:val="28"/>
        </w:rPr>
        <w:t xml:space="preserve"> устного – до книжного</w:t>
      </w:r>
      <w:r w:rsidR="00114A25">
        <w:rPr>
          <w:sz w:val="28"/>
          <w:szCs w:val="28"/>
        </w:rPr>
        <w:t>»</w:t>
      </w:r>
      <w:r w:rsidR="0005528B">
        <w:rPr>
          <w:sz w:val="28"/>
          <w:szCs w:val="28"/>
        </w:rPr>
        <w:t>. Так как дети еще не умеют читать. Важно начать знакомство с книгой в младшем возрасте в окружении семьи. Но в совр</w:t>
      </w:r>
      <w:r w:rsidR="00AC721D">
        <w:rPr>
          <w:sz w:val="28"/>
          <w:szCs w:val="28"/>
        </w:rPr>
        <w:t>еменном мире не все родители</w:t>
      </w:r>
      <w:r w:rsidR="0005528B">
        <w:rPr>
          <w:sz w:val="28"/>
          <w:szCs w:val="28"/>
        </w:rPr>
        <w:t xml:space="preserve"> понимают данную проблему. Первое наше знакомство в группе с книгами не увенчались успехом т.к.  воспитанники не умели обращаться с книгами – рвали, </w:t>
      </w:r>
      <w:r w:rsidR="00834133">
        <w:rPr>
          <w:sz w:val="28"/>
          <w:szCs w:val="28"/>
        </w:rPr>
        <w:t xml:space="preserve">загибали и </w:t>
      </w:r>
      <w:r w:rsidR="0005528B">
        <w:rPr>
          <w:sz w:val="28"/>
          <w:szCs w:val="28"/>
        </w:rPr>
        <w:t>чертили на страницах.</w:t>
      </w:r>
      <w:r w:rsidR="00834133">
        <w:rPr>
          <w:sz w:val="28"/>
          <w:szCs w:val="28"/>
        </w:rPr>
        <w:t xml:space="preserve"> На родительском собрании была поставлена задача об отсутствии «читательской культуры» у детей. </w:t>
      </w:r>
    </w:p>
    <w:p w:rsidR="00254DA7" w:rsidRPr="000D239B" w:rsidRDefault="008152D4" w:rsidP="008152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54DA7" w:rsidRPr="000D239B">
        <w:rPr>
          <w:rFonts w:ascii="Times New Roman" w:hAnsi="Times New Roman" w:cs="Times New Roman"/>
          <w:b/>
          <w:sz w:val="28"/>
          <w:szCs w:val="28"/>
        </w:rPr>
        <w:t>одержание проекта.</w:t>
      </w:r>
    </w:p>
    <w:p w:rsidR="008152D4" w:rsidRPr="006C6D95" w:rsidRDefault="005F7193" w:rsidP="008153A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5110">
        <w:rPr>
          <w:spacing w:val="1"/>
          <w:sz w:val="28"/>
          <w:szCs w:val="28"/>
        </w:rPr>
        <w:t>Чтение – уникальный феномен культуры.</w:t>
      </w:r>
      <w:r w:rsidR="008153AD">
        <w:rPr>
          <w:spacing w:val="1"/>
          <w:sz w:val="28"/>
          <w:szCs w:val="28"/>
        </w:rPr>
        <w:t xml:space="preserve"> Изучив м</w:t>
      </w:r>
      <w:r w:rsidR="008153AD">
        <w:rPr>
          <w:sz w:val="28"/>
          <w:szCs w:val="28"/>
        </w:rPr>
        <w:t xml:space="preserve">ногочисленные </w:t>
      </w:r>
      <w:r w:rsidR="008152D4">
        <w:rPr>
          <w:sz w:val="28"/>
          <w:szCs w:val="28"/>
        </w:rPr>
        <w:t>социологические исследования, проведенные в России</w:t>
      </w:r>
      <w:r w:rsidR="008153AD">
        <w:rPr>
          <w:sz w:val="28"/>
          <w:szCs w:val="28"/>
        </w:rPr>
        <w:t xml:space="preserve"> и за рубежом</w:t>
      </w:r>
      <w:r w:rsidR="008152D4">
        <w:rPr>
          <w:sz w:val="28"/>
          <w:szCs w:val="28"/>
        </w:rPr>
        <w:t xml:space="preserve"> в течение последних </w:t>
      </w:r>
      <w:r w:rsidR="008153AD">
        <w:rPr>
          <w:sz w:val="28"/>
          <w:szCs w:val="28"/>
        </w:rPr>
        <w:t>нескольких лет, свидетельствуе</w:t>
      </w:r>
      <w:r w:rsidR="008152D4">
        <w:rPr>
          <w:sz w:val="28"/>
          <w:szCs w:val="28"/>
        </w:rPr>
        <w:t xml:space="preserve">т о явном сужении </w:t>
      </w:r>
      <w:r w:rsidR="008153AD">
        <w:rPr>
          <w:sz w:val="28"/>
          <w:szCs w:val="28"/>
        </w:rPr>
        <w:t xml:space="preserve"> самостоятельного чтения. Данная проблема существует не только в нашей </w:t>
      </w:r>
      <w:r w:rsidR="008153AD">
        <w:rPr>
          <w:sz w:val="28"/>
          <w:szCs w:val="28"/>
        </w:rPr>
        <w:lastRenderedPageBreak/>
        <w:t>стране, но и в других</w:t>
      </w:r>
      <w:r w:rsidR="008152D4">
        <w:rPr>
          <w:sz w:val="28"/>
          <w:szCs w:val="28"/>
        </w:rPr>
        <w:t xml:space="preserve">. Так же, как и во многих развитых странах мира, российские специалисты пытаются противостоять негативным явлениям. Однако, к сожалению, </w:t>
      </w:r>
      <w:r w:rsidR="008153AD">
        <w:rPr>
          <w:sz w:val="28"/>
          <w:szCs w:val="28"/>
        </w:rPr>
        <w:t xml:space="preserve">в нашей стране была утрачена государственная поддержка по продвижению чтения. И в современное время она снова формируется. </w:t>
      </w:r>
      <w:r w:rsidR="008152D4" w:rsidRPr="009C5110">
        <w:rPr>
          <w:spacing w:val="1"/>
          <w:sz w:val="28"/>
          <w:szCs w:val="28"/>
        </w:rPr>
        <w:t>Энтузиасты книжного сообщества – библиотекари, педагоги, деятели культуры, книгоиздатели – констатируя, что в России социальная значимость проблем чтения недостаточно осмыслена, стремятся ввести эти проблемы в число приоритетов государственной политики в области культуры. Результатом этих усилий с целью поддержки чтения как важнейшего элемента культуры, инструмента повышения интеллектуального потенциала нации стала «Национальная программа поддержки и развития чтения», приня</w:t>
      </w:r>
      <w:r w:rsidR="006D4021">
        <w:rPr>
          <w:spacing w:val="1"/>
          <w:sz w:val="28"/>
          <w:szCs w:val="28"/>
        </w:rPr>
        <w:t>тая правительством в 2007 году.</w:t>
      </w:r>
      <w:r w:rsidR="008152D4">
        <w:rPr>
          <w:spacing w:val="1"/>
          <w:sz w:val="28"/>
          <w:szCs w:val="28"/>
        </w:rPr>
        <w:tab/>
      </w:r>
      <w:r w:rsidR="008152D4">
        <w:rPr>
          <w:spacing w:val="1"/>
          <w:sz w:val="28"/>
          <w:szCs w:val="28"/>
        </w:rPr>
        <w:tab/>
        <w:t>Изучив данную проблематику</w:t>
      </w:r>
      <w:r w:rsidR="00203C7E">
        <w:rPr>
          <w:spacing w:val="1"/>
          <w:sz w:val="28"/>
          <w:szCs w:val="28"/>
        </w:rPr>
        <w:t>,</w:t>
      </w:r>
      <w:r w:rsidR="008152D4">
        <w:rPr>
          <w:spacing w:val="1"/>
          <w:sz w:val="28"/>
          <w:szCs w:val="28"/>
        </w:rPr>
        <w:t xml:space="preserve"> мы на родительском собрании решили</w:t>
      </w:r>
      <w:r w:rsidR="00203C7E">
        <w:rPr>
          <w:spacing w:val="1"/>
          <w:sz w:val="28"/>
          <w:szCs w:val="28"/>
        </w:rPr>
        <w:t xml:space="preserve">,что </w:t>
      </w:r>
      <w:r w:rsidR="008152D4">
        <w:rPr>
          <w:spacing w:val="1"/>
          <w:sz w:val="28"/>
          <w:szCs w:val="28"/>
        </w:rPr>
        <w:t xml:space="preserve">в нашей группе </w:t>
      </w:r>
      <w:r w:rsidR="00203C7E">
        <w:rPr>
          <w:spacing w:val="1"/>
          <w:sz w:val="28"/>
          <w:szCs w:val="28"/>
        </w:rPr>
        <w:t>нужно сформировать у детей «любовь» к книгам</w:t>
      </w:r>
      <w:r w:rsidR="00EF3A06">
        <w:rPr>
          <w:spacing w:val="1"/>
          <w:sz w:val="28"/>
          <w:szCs w:val="28"/>
        </w:rPr>
        <w:t>, т.е. читательскую компетентность. А также</w:t>
      </w:r>
      <w:r w:rsidR="008152D4" w:rsidRPr="00834133">
        <w:rPr>
          <w:sz w:val="28"/>
          <w:szCs w:val="28"/>
        </w:rPr>
        <w:t xml:space="preserve"> обсудили перечень книг и создали </w:t>
      </w:r>
      <w:r w:rsidR="00EF3A06" w:rsidRPr="00834133">
        <w:rPr>
          <w:sz w:val="28"/>
          <w:szCs w:val="28"/>
        </w:rPr>
        <w:t xml:space="preserve">в группе </w:t>
      </w:r>
      <w:r w:rsidR="008152D4" w:rsidRPr="00834133">
        <w:rPr>
          <w:sz w:val="28"/>
          <w:szCs w:val="28"/>
        </w:rPr>
        <w:t xml:space="preserve">детскую «библиотечку». </w:t>
      </w:r>
      <w:r w:rsidR="006C6D95">
        <w:rPr>
          <w:sz w:val="28"/>
          <w:szCs w:val="28"/>
        </w:rPr>
        <w:t xml:space="preserve">Дальнейшей работой было ежедневное прочтение книг. При прочтении было выявлено отрицательное поведение воспитанников в том, что </w:t>
      </w:r>
      <w:r w:rsidR="008152D4" w:rsidRPr="00834133">
        <w:rPr>
          <w:sz w:val="28"/>
          <w:szCs w:val="28"/>
        </w:rPr>
        <w:t xml:space="preserve">не все </w:t>
      </w:r>
      <w:r w:rsidR="006C6D95">
        <w:rPr>
          <w:sz w:val="28"/>
          <w:szCs w:val="28"/>
        </w:rPr>
        <w:t>умеют слушать</w:t>
      </w:r>
      <w:r w:rsidR="008152D4" w:rsidRPr="00834133">
        <w:rPr>
          <w:sz w:val="28"/>
          <w:szCs w:val="28"/>
        </w:rPr>
        <w:t xml:space="preserve">, отдавая свои предпочтения просмотру мультфильмов. Для большей заинтересованности в книгах, мы </w:t>
      </w:r>
      <w:r w:rsidR="006C6D95">
        <w:rPr>
          <w:sz w:val="28"/>
          <w:szCs w:val="28"/>
        </w:rPr>
        <w:t xml:space="preserve">совместно </w:t>
      </w:r>
      <w:r w:rsidR="008152D4" w:rsidRPr="00834133">
        <w:rPr>
          <w:sz w:val="28"/>
          <w:szCs w:val="28"/>
        </w:rPr>
        <w:t xml:space="preserve">стали рассматривать </w:t>
      </w:r>
      <w:r w:rsidR="006C6D95">
        <w:rPr>
          <w:sz w:val="28"/>
          <w:szCs w:val="28"/>
        </w:rPr>
        <w:t>и обсуждать</w:t>
      </w:r>
      <w:r w:rsidR="006C6D95" w:rsidRPr="00834133">
        <w:rPr>
          <w:sz w:val="28"/>
          <w:szCs w:val="28"/>
        </w:rPr>
        <w:t xml:space="preserve"> главных героев</w:t>
      </w:r>
      <w:r w:rsidR="006C6D95">
        <w:rPr>
          <w:sz w:val="28"/>
          <w:szCs w:val="28"/>
        </w:rPr>
        <w:t xml:space="preserve">, </w:t>
      </w:r>
      <w:r w:rsidR="008152D4" w:rsidRPr="00834133">
        <w:rPr>
          <w:sz w:val="28"/>
          <w:szCs w:val="28"/>
        </w:rPr>
        <w:t>яркие иллюстрации</w:t>
      </w:r>
      <w:r w:rsidR="006D4021">
        <w:rPr>
          <w:sz w:val="28"/>
          <w:szCs w:val="28"/>
        </w:rPr>
        <w:t>.</w:t>
      </w:r>
      <w:r w:rsidR="006C6D95">
        <w:rPr>
          <w:sz w:val="28"/>
          <w:szCs w:val="28"/>
        </w:rPr>
        <w:t>Читали</w:t>
      </w:r>
      <w:r w:rsidR="008152D4">
        <w:rPr>
          <w:sz w:val="28"/>
          <w:szCs w:val="28"/>
        </w:rPr>
        <w:t xml:space="preserve"> в разные временные промежутки – до обеда,</w:t>
      </w:r>
      <w:r w:rsidR="001D2E2D">
        <w:rPr>
          <w:sz w:val="28"/>
          <w:szCs w:val="28"/>
        </w:rPr>
        <w:t xml:space="preserve"> при укладывании детей на дневной сон</w:t>
      </w:r>
      <w:r w:rsidR="006D4021">
        <w:rPr>
          <w:sz w:val="28"/>
          <w:szCs w:val="28"/>
        </w:rPr>
        <w:t>, и вечером.</w:t>
      </w:r>
      <w:r w:rsidR="006C6D95">
        <w:rPr>
          <w:sz w:val="28"/>
          <w:szCs w:val="28"/>
        </w:rPr>
        <w:t>На занятиях по изобразительному искусствурисовали</w:t>
      </w:r>
      <w:r w:rsidR="008152D4" w:rsidRPr="00834133">
        <w:rPr>
          <w:sz w:val="28"/>
          <w:szCs w:val="28"/>
        </w:rPr>
        <w:t xml:space="preserve"> «</w:t>
      </w:r>
      <w:r w:rsidR="008152D4">
        <w:rPr>
          <w:sz w:val="28"/>
          <w:szCs w:val="28"/>
        </w:rPr>
        <w:t>В</w:t>
      </w:r>
      <w:r w:rsidR="008152D4" w:rsidRPr="00834133">
        <w:rPr>
          <w:sz w:val="28"/>
          <w:szCs w:val="28"/>
        </w:rPr>
        <w:t>еселого колобка», «</w:t>
      </w:r>
      <w:r w:rsidR="008152D4">
        <w:rPr>
          <w:sz w:val="28"/>
          <w:szCs w:val="28"/>
        </w:rPr>
        <w:t>З</w:t>
      </w:r>
      <w:r w:rsidR="008152D4" w:rsidRPr="00834133">
        <w:rPr>
          <w:sz w:val="28"/>
          <w:szCs w:val="28"/>
        </w:rPr>
        <w:t>олотое яичко»</w:t>
      </w:r>
      <w:r w:rsidR="006C6D95">
        <w:rPr>
          <w:sz w:val="28"/>
          <w:szCs w:val="28"/>
        </w:rPr>
        <w:t>,</w:t>
      </w:r>
      <w:r w:rsidR="008152D4" w:rsidRPr="00834133">
        <w:rPr>
          <w:sz w:val="28"/>
          <w:szCs w:val="28"/>
        </w:rPr>
        <w:t xml:space="preserve"> пересказывали сказки по ролям. </w:t>
      </w:r>
      <w:r w:rsidR="008152D4">
        <w:rPr>
          <w:sz w:val="28"/>
          <w:szCs w:val="28"/>
        </w:rPr>
        <w:t xml:space="preserve">Были также и задания для родителей – совместное прочтение книги в домашних условиях. </w:t>
      </w:r>
      <w:r w:rsidR="006C6D95">
        <w:rPr>
          <w:sz w:val="28"/>
          <w:szCs w:val="28"/>
        </w:rPr>
        <w:t>Для воспитания  бережного отношения</w:t>
      </w:r>
      <w:r w:rsidR="006C6D95" w:rsidRPr="006C6D95">
        <w:rPr>
          <w:sz w:val="28"/>
          <w:szCs w:val="28"/>
        </w:rPr>
        <w:t xml:space="preserve"> к книгам</w:t>
      </w:r>
      <w:r w:rsidR="006C6D95">
        <w:rPr>
          <w:sz w:val="28"/>
          <w:szCs w:val="28"/>
        </w:rPr>
        <w:t xml:space="preserve"> была создана в группе акция </w:t>
      </w:r>
      <w:r w:rsidR="006C6D95" w:rsidRPr="006C6D95">
        <w:rPr>
          <w:sz w:val="28"/>
          <w:szCs w:val="28"/>
        </w:rPr>
        <w:t>«Будь здорова, книжка!»</w:t>
      </w:r>
      <w:r w:rsidR="006C6D95">
        <w:rPr>
          <w:sz w:val="28"/>
          <w:szCs w:val="28"/>
        </w:rPr>
        <w:t xml:space="preserve">. </w:t>
      </w:r>
      <w:r w:rsidR="008152D4">
        <w:rPr>
          <w:sz w:val="28"/>
          <w:szCs w:val="28"/>
        </w:rPr>
        <w:t>Так происходило п</w:t>
      </w:r>
      <w:r w:rsidR="008152D4" w:rsidRPr="00834133">
        <w:rPr>
          <w:sz w:val="28"/>
          <w:szCs w:val="28"/>
        </w:rPr>
        <w:t>остепенно</w:t>
      </w:r>
      <w:r w:rsidR="008152D4">
        <w:rPr>
          <w:sz w:val="28"/>
          <w:szCs w:val="28"/>
        </w:rPr>
        <w:t>еприобщение</w:t>
      </w:r>
      <w:r w:rsidR="008152D4" w:rsidRPr="00834133">
        <w:rPr>
          <w:sz w:val="28"/>
          <w:szCs w:val="28"/>
        </w:rPr>
        <w:t xml:space="preserve"> детей книга</w:t>
      </w:r>
      <w:r w:rsidR="008152D4" w:rsidRPr="00DB58D2">
        <w:rPr>
          <w:sz w:val="28"/>
          <w:szCs w:val="28"/>
        </w:rPr>
        <w:t>м.</w:t>
      </w:r>
      <w:r w:rsidR="00203C7E">
        <w:rPr>
          <w:sz w:val="28"/>
          <w:szCs w:val="28"/>
        </w:rPr>
        <w:tab/>
      </w:r>
      <w:r w:rsidR="00203C7E">
        <w:rPr>
          <w:sz w:val="28"/>
          <w:szCs w:val="28"/>
        </w:rPr>
        <w:tab/>
      </w:r>
      <w:r w:rsidR="00203C7E">
        <w:rPr>
          <w:sz w:val="28"/>
          <w:szCs w:val="28"/>
        </w:rPr>
        <w:tab/>
      </w:r>
      <w:r w:rsidR="008152D4">
        <w:rPr>
          <w:sz w:val="28"/>
          <w:szCs w:val="28"/>
        </w:rPr>
        <w:t xml:space="preserve">В старшем дошкольном возрасте воспитанникам стали не интересны  имеющиеся в наличии в «библиотечке» книги. Для того чтобы у детей не пропал интерес к книгам, мы решили сотрудничать с библиотекой. Родители </w:t>
      </w:r>
      <w:r w:rsidR="008152D4">
        <w:rPr>
          <w:sz w:val="28"/>
          <w:szCs w:val="28"/>
        </w:rPr>
        <w:lastRenderedPageBreak/>
        <w:t>положительно отреагировали н</w:t>
      </w:r>
      <w:r w:rsidR="00BD1FF9">
        <w:rPr>
          <w:sz w:val="28"/>
          <w:szCs w:val="28"/>
        </w:rPr>
        <w:t>а сотрудничество с библиотекой.</w:t>
      </w:r>
      <w:r w:rsidR="008152D4">
        <w:rPr>
          <w:sz w:val="28"/>
          <w:szCs w:val="28"/>
        </w:rPr>
        <w:t>Свои пожелания в выборе книг де</w:t>
      </w:r>
      <w:r w:rsidR="00796CF5">
        <w:rPr>
          <w:sz w:val="28"/>
          <w:szCs w:val="28"/>
        </w:rPr>
        <w:t>ти изображают</w:t>
      </w:r>
      <w:r w:rsidR="008152D4">
        <w:rPr>
          <w:sz w:val="28"/>
          <w:szCs w:val="28"/>
        </w:rPr>
        <w:t xml:space="preserve"> в виде рисунков. </w:t>
      </w:r>
      <w:r w:rsidR="00796CF5">
        <w:rPr>
          <w:sz w:val="28"/>
          <w:szCs w:val="28"/>
        </w:rPr>
        <w:t xml:space="preserve">Данные рисунки мы отправляем в библиотеку. Воспитатель пишет пояснительную записку к рисункам детей. Библиотекари отправляют нам книги. </w:t>
      </w:r>
    </w:p>
    <w:p w:rsidR="008152D4" w:rsidRPr="008152D4" w:rsidRDefault="008152D4" w:rsidP="008152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4DA7" w:rsidRDefault="00254DA7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Задачи</w:t>
      </w:r>
      <w:r w:rsidR="002B1FA4" w:rsidRPr="000D239B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40841">
        <w:rPr>
          <w:rFonts w:ascii="Times New Roman" w:hAnsi="Times New Roman" w:cs="Times New Roman"/>
          <w:sz w:val="28"/>
          <w:szCs w:val="28"/>
        </w:rPr>
        <w:t>:</w:t>
      </w:r>
    </w:p>
    <w:p w:rsidR="00340841" w:rsidRDefault="00340841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 w:rsidRPr="00340841">
        <w:rPr>
          <w:sz w:val="28"/>
          <w:szCs w:val="28"/>
        </w:rPr>
        <w:t xml:space="preserve">Развитие устойчивого интереса к художественной </w:t>
      </w:r>
      <w:r w:rsidR="004E7B69">
        <w:rPr>
          <w:sz w:val="28"/>
          <w:szCs w:val="28"/>
        </w:rPr>
        <w:t>и научно-популярной литературе</w:t>
      </w:r>
      <w:r w:rsidRPr="00340841">
        <w:rPr>
          <w:sz w:val="28"/>
          <w:szCs w:val="28"/>
        </w:rPr>
        <w:t xml:space="preserve">, </w:t>
      </w:r>
      <w:r w:rsidR="004E7B69">
        <w:rPr>
          <w:sz w:val="28"/>
          <w:szCs w:val="28"/>
        </w:rPr>
        <w:t xml:space="preserve">а также </w:t>
      </w:r>
      <w:r w:rsidRPr="00340841">
        <w:rPr>
          <w:sz w:val="28"/>
          <w:szCs w:val="28"/>
        </w:rPr>
        <w:t>возрождение семейного чтения в семье.</w:t>
      </w:r>
    </w:p>
    <w:p w:rsidR="004E7B69" w:rsidRDefault="004E7B69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интерес к самостоятельному посещению детей с родителями в общедоступные библиотеки. </w:t>
      </w:r>
      <w:r w:rsidRPr="00340841">
        <w:rPr>
          <w:sz w:val="28"/>
          <w:szCs w:val="28"/>
        </w:rPr>
        <w:t>Совершенствовать стиль партнёрских отноше</w:t>
      </w:r>
      <w:r>
        <w:rPr>
          <w:sz w:val="28"/>
          <w:szCs w:val="28"/>
        </w:rPr>
        <w:t xml:space="preserve">ний семьи с детской библиотекой. </w:t>
      </w:r>
    </w:p>
    <w:p w:rsidR="00340841" w:rsidRPr="004E7B69" w:rsidRDefault="00340841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 w:rsidRPr="004E7B69">
        <w:rPr>
          <w:sz w:val="28"/>
          <w:szCs w:val="28"/>
        </w:rPr>
        <w:t>Развивать читательскую активность детей дошкольного возраста и их родителей.</w:t>
      </w:r>
    </w:p>
    <w:p w:rsidR="00340841" w:rsidRPr="00340841" w:rsidRDefault="004E7B69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 детей активное стремление</w:t>
      </w:r>
      <w:r w:rsidR="00340841" w:rsidRPr="00340841">
        <w:rPr>
          <w:sz w:val="28"/>
          <w:szCs w:val="28"/>
        </w:rPr>
        <w:t xml:space="preserve"> к </w:t>
      </w:r>
      <w:r>
        <w:rPr>
          <w:sz w:val="28"/>
          <w:szCs w:val="28"/>
        </w:rPr>
        <w:t>прочтению книг.</w:t>
      </w:r>
    </w:p>
    <w:p w:rsidR="00340841" w:rsidRPr="00340841" w:rsidRDefault="00340841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 w:rsidRPr="00340841">
        <w:rPr>
          <w:sz w:val="28"/>
          <w:szCs w:val="28"/>
        </w:rPr>
        <w:t>Воспит</w:t>
      </w:r>
      <w:r w:rsidR="004E7B69">
        <w:rPr>
          <w:sz w:val="28"/>
          <w:szCs w:val="28"/>
        </w:rPr>
        <w:t>ывать бережное отношение к книгам</w:t>
      </w:r>
      <w:r w:rsidRPr="00340841">
        <w:rPr>
          <w:sz w:val="28"/>
          <w:szCs w:val="28"/>
        </w:rPr>
        <w:t xml:space="preserve"> как результату труда многих людей</w:t>
      </w:r>
      <w:r w:rsidR="004E7B69">
        <w:rPr>
          <w:sz w:val="28"/>
          <w:szCs w:val="28"/>
        </w:rPr>
        <w:t>.</w:t>
      </w:r>
    </w:p>
    <w:p w:rsidR="00340841" w:rsidRPr="00340841" w:rsidRDefault="00340841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 w:rsidRPr="00340841">
        <w:rPr>
          <w:sz w:val="28"/>
          <w:szCs w:val="28"/>
        </w:rPr>
        <w:t>Способствовать возрождению, поддержанию и сохранению традиций семейного чтения.</w:t>
      </w:r>
    </w:p>
    <w:p w:rsidR="00340841" w:rsidRPr="00340841" w:rsidRDefault="00340841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 w:rsidRPr="00340841">
        <w:rPr>
          <w:sz w:val="28"/>
          <w:szCs w:val="28"/>
        </w:rPr>
        <w:t>Способствовать выражению своего отношения к литературным произведениям в разных видах художественно – творческой деятельности </w:t>
      </w:r>
      <w:r w:rsidR="004E7B69" w:rsidRPr="004E7B69">
        <w:rPr>
          <w:rStyle w:val="a5"/>
          <w:i w:val="0"/>
          <w:sz w:val="28"/>
          <w:szCs w:val="28"/>
        </w:rPr>
        <w:t>(</w:t>
      </w:r>
      <w:r w:rsidRPr="004E7B69">
        <w:rPr>
          <w:rStyle w:val="a5"/>
          <w:i w:val="0"/>
          <w:sz w:val="28"/>
          <w:szCs w:val="28"/>
        </w:rPr>
        <w:t>рисовании, аппликации</w:t>
      </w:r>
      <w:r w:rsidR="004E7B69" w:rsidRPr="004E7B69">
        <w:rPr>
          <w:rStyle w:val="a5"/>
          <w:i w:val="0"/>
          <w:sz w:val="28"/>
          <w:szCs w:val="28"/>
        </w:rPr>
        <w:t>, мастер-классах</w:t>
      </w:r>
      <w:r w:rsidRPr="004E7B69">
        <w:rPr>
          <w:rStyle w:val="a5"/>
          <w:i w:val="0"/>
          <w:sz w:val="28"/>
          <w:szCs w:val="28"/>
        </w:rPr>
        <w:t>)</w:t>
      </w:r>
      <w:r w:rsidRPr="004E7B69">
        <w:rPr>
          <w:i/>
          <w:sz w:val="28"/>
          <w:szCs w:val="28"/>
        </w:rPr>
        <w:t>.</w:t>
      </w:r>
    </w:p>
    <w:p w:rsidR="00340841" w:rsidRPr="004E7B69" w:rsidRDefault="00340841" w:rsidP="00BD1FF9">
      <w:pPr>
        <w:pStyle w:val="a4"/>
        <w:numPr>
          <w:ilvl w:val="0"/>
          <w:numId w:val="1"/>
        </w:numPr>
        <w:shd w:val="clear" w:color="auto" w:fill="FFFFFF"/>
        <w:spacing w:before="50" w:beforeAutospacing="0" w:after="50" w:afterAutospacing="0" w:line="360" w:lineRule="auto"/>
        <w:jc w:val="both"/>
        <w:rPr>
          <w:sz w:val="28"/>
          <w:szCs w:val="28"/>
        </w:rPr>
      </w:pPr>
      <w:r w:rsidRPr="00340841">
        <w:rPr>
          <w:sz w:val="28"/>
          <w:szCs w:val="28"/>
        </w:rPr>
        <w:t>Повысить эффективность работы по приобщению детей к книге во взаимодействии всех участников образовательного процесса: педагогов, детей, родителей</w:t>
      </w:r>
      <w:r w:rsidR="004E7B69">
        <w:rPr>
          <w:sz w:val="28"/>
          <w:szCs w:val="28"/>
        </w:rPr>
        <w:t>, библиотекарей</w:t>
      </w:r>
      <w:r w:rsidRPr="00340841">
        <w:rPr>
          <w:sz w:val="28"/>
          <w:szCs w:val="28"/>
        </w:rPr>
        <w:t>.</w:t>
      </w:r>
    </w:p>
    <w:p w:rsidR="00254DA7" w:rsidRDefault="00254DA7" w:rsidP="00BD1F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A4">
        <w:rPr>
          <w:rFonts w:ascii="Times New Roman" w:hAnsi="Times New Roman" w:cs="Times New Roman"/>
          <w:sz w:val="28"/>
          <w:szCs w:val="28"/>
        </w:rPr>
        <w:t>Периодичность –</w:t>
      </w:r>
      <w:r w:rsidR="002B1FA4">
        <w:rPr>
          <w:rFonts w:ascii="Times New Roman" w:hAnsi="Times New Roman" w:cs="Times New Roman"/>
          <w:sz w:val="28"/>
          <w:szCs w:val="28"/>
        </w:rPr>
        <w:t xml:space="preserve">по мере необходимости. </w:t>
      </w:r>
    </w:p>
    <w:p w:rsidR="00254DA7" w:rsidRDefault="00254DA7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</w:t>
      </w:r>
      <w:r w:rsidR="004E7B69">
        <w:rPr>
          <w:rFonts w:ascii="Times New Roman" w:hAnsi="Times New Roman" w:cs="Times New Roman"/>
          <w:sz w:val="28"/>
          <w:szCs w:val="28"/>
        </w:rPr>
        <w:t xml:space="preserve">–педагоги, сотрудничество родителей, заключение договора с библиотекой (ГАУК РДЮБ),  </w:t>
      </w:r>
      <w:r w:rsidR="002B1FA4">
        <w:rPr>
          <w:rFonts w:ascii="Times New Roman" w:hAnsi="Times New Roman" w:cs="Times New Roman"/>
          <w:sz w:val="28"/>
          <w:szCs w:val="28"/>
        </w:rPr>
        <w:t xml:space="preserve">фонд библиотеки. </w:t>
      </w:r>
    </w:p>
    <w:p w:rsidR="000D239B" w:rsidRDefault="00254DA7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реализации проекта – с 1 сентября 2019 – 31 мая 2020 г. </w:t>
      </w:r>
    </w:p>
    <w:p w:rsidR="007B4668" w:rsidRPr="00BD1FF9" w:rsidRDefault="000D239B" w:rsidP="007B46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Рефлексивный комментарий педагога</w:t>
      </w:r>
      <w:r w:rsidR="007B46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4668" w:rsidRPr="001133F3">
        <w:rPr>
          <w:rFonts w:ascii="Times New Roman" w:hAnsi="Times New Roman" w:cs="Times New Roman"/>
          <w:sz w:val="28"/>
          <w:szCs w:val="28"/>
        </w:rPr>
        <w:t xml:space="preserve">Неисчерпаемым источником знаний для ребенка может и  должна стать книга. Книга, прочитанная в детстве, запоминается на всю жизнь, влияет на дальнейшее развитие человека, на мировосприятие, вырабатывает определенные нормы поведения, помогает вырасти просвещенным, творческим, интеллигентным, с добрым сердцем, чуткой совестью и одновременно активным, смелым, умеющим постоять за себя и свое убеждение. </w:t>
      </w:r>
    </w:p>
    <w:p w:rsidR="00282B01" w:rsidRPr="00BD1FF9" w:rsidRDefault="007B4668" w:rsidP="00282B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2B01">
        <w:rPr>
          <w:rFonts w:ascii="Times New Roman" w:hAnsi="Times New Roman" w:cs="Times New Roman"/>
          <w:sz w:val="28"/>
          <w:szCs w:val="28"/>
        </w:rPr>
        <w:t xml:space="preserve">В ходе проведения проекта было отмечено, что у детей </w:t>
      </w:r>
    </w:p>
    <w:p w:rsidR="00282B01" w:rsidRDefault="00282B01" w:rsidP="00282B0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668">
        <w:rPr>
          <w:rFonts w:ascii="Times New Roman" w:hAnsi="Times New Roman" w:cs="Times New Roman"/>
          <w:sz w:val="28"/>
          <w:szCs w:val="28"/>
        </w:rPr>
        <w:t>вырос уровень речевого развития</w:t>
      </w:r>
      <w:r>
        <w:rPr>
          <w:rFonts w:ascii="Times New Roman" w:hAnsi="Times New Roman" w:cs="Times New Roman"/>
          <w:sz w:val="28"/>
          <w:szCs w:val="28"/>
        </w:rPr>
        <w:t>, мышления, воображения, усидчивости</w:t>
      </w:r>
      <w:r w:rsidRPr="007B4668">
        <w:rPr>
          <w:rFonts w:ascii="Times New Roman" w:hAnsi="Times New Roman" w:cs="Times New Roman"/>
          <w:sz w:val="28"/>
          <w:szCs w:val="28"/>
        </w:rPr>
        <w:t>.</w:t>
      </w:r>
    </w:p>
    <w:p w:rsidR="00282B01" w:rsidRDefault="00282B01" w:rsidP="00282B0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научились</w:t>
      </w:r>
      <w:r w:rsidRPr="007B4668">
        <w:rPr>
          <w:rFonts w:ascii="Times New Roman" w:hAnsi="Times New Roman" w:cs="Times New Roman"/>
          <w:sz w:val="28"/>
          <w:szCs w:val="28"/>
        </w:rPr>
        <w:t xml:space="preserve"> выде</w:t>
      </w:r>
      <w:r>
        <w:rPr>
          <w:rFonts w:ascii="Times New Roman" w:hAnsi="Times New Roman" w:cs="Times New Roman"/>
          <w:sz w:val="28"/>
          <w:szCs w:val="28"/>
        </w:rPr>
        <w:t>лять главную мысль произведений.</w:t>
      </w:r>
    </w:p>
    <w:p w:rsidR="00282B01" w:rsidRDefault="00282B01" w:rsidP="00282B0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668">
        <w:rPr>
          <w:rFonts w:ascii="Times New Roman" w:hAnsi="Times New Roman" w:cs="Times New Roman"/>
          <w:sz w:val="28"/>
          <w:szCs w:val="28"/>
        </w:rPr>
        <w:t>узнали жанры литературных произведений.</w:t>
      </w:r>
    </w:p>
    <w:p w:rsidR="00282B01" w:rsidRDefault="00282B01" w:rsidP="00282B0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2CE">
        <w:rPr>
          <w:rFonts w:ascii="Times New Roman" w:hAnsi="Times New Roman" w:cs="Times New Roman"/>
          <w:sz w:val="28"/>
          <w:szCs w:val="28"/>
        </w:rPr>
        <w:t>познакомились с творчеством детских писателей.</w:t>
      </w:r>
    </w:p>
    <w:p w:rsidR="00282B01" w:rsidRPr="003902CE" w:rsidRDefault="00282B01" w:rsidP="00282B0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2CE">
        <w:rPr>
          <w:rFonts w:ascii="Times New Roman" w:hAnsi="Times New Roman" w:cs="Times New Roman"/>
          <w:sz w:val="28"/>
          <w:szCs w:val="28"/>
        </w:rPr>
        <w:t>стали бережнее относиться к книгам.</w:t>
      </w:r>
    </w:p>
    <w:p w:rsidR="00777FCE" w:rsidRDefault="000D239B" w:rsidP="007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Результаты Вашей деятельности.</w:t>
      </w:r>
      <w:r w:rsidR="00D02FE5" w:rsidRPr="00D02FE5">
        <w:rPr>
          <w:rFonts w:ascii="Times New Roman" w:hAnsi="Times New Roman" w:cs="Times New Roman"/>
          <w:sz w:val="28"/>
          <w:szCs w:val="28"/>
        </w:rPr>
        <w:t>В течени</w:t>
      </w:r>
      <w:r w:rsidR="00D02FE5">
        <w:rPr>
          <w:rFonts w:ascii="Times New Roman" w:hAnsi="Times New Roman" w:cs="Times New Roman"/>
          <w:sz w:val="28"/>
          <w:szCs w:val="28"/>
        </w:rPr>
        <w:t>е всего проекта ребята познакомились</w:t>
      </w:r>
      <w:r w:rsidR="00D02FE5" w:rsidRPr="00D02FE5">
        <w:rPr>
          <w:rFonts w:ascii="Times New Roman" w:hAnsi="Times New Roman" w:cs="Times New Roman"/>
          <w:sz w:val="28"/>
          <w:szCs w:val="28"/>
        </w:rPr>
        <w:t xml:space="preserve"> с различными видами книг: энциклопедии, журналы, басни, авторские сказки,</w:t>
      </w:r>
      <w:r w:rsidR="00D02FE5">
        <w:rPr>
          <w:rFonts w:ascii="Times New Roman" w:hAnsi="Times New Roman" w:cs="Times New Roman"/>
          <w:sz w:val="28"/>
          <w:szCs w:val="28"/>
        </w:rPr>
        <w:t xml:space="preserve"> закрепили</w:t>
      </w:r>
      <w:r w:rsidR="00D02FE5" w:rsidRPr="00D02FE5">
        <w:rPr>
          <w:rFonts w:ascii="Times New Roman" w:hAnsi="Times New Roman" w:cs="Times New Roman"/>
          <w:sz w:val="28"/>
          <w:szCs w:val="28"/>
        </w:rPr>
        <w:t xml:space="preserve"> знания </w:t>
      </w:r>
      <w:r w:rsidR="00D02FE5">
        <w:rPr>
          <w:rFonts w:ascii="Times New Roman" w:hAnsi="Times New Roman" w:cs="Times New Roman"/>
          <w:sz w:val="28"/>
          <w:szCs w:val="28"/>
        </w:rPr>
        <w:t>о жанрах литературы, видах книг</w:t>
      </w:r>
      <w:r w:rsidR="00777FCE">
        <w:rPr>
          <w:rFonts w:ascii="Times New Roman" w:hAnsi="Times New Roman" w:cs="Times New Roman"/>
          <w:sz w:val="28"/>
          <w:szCs w:val="28"/>
        </w:rPr>
        <w:t>.У</w:t>
      </w:r>
      <w:r w:rsidR="00D02FE5">
        <w:rPr>
          <w:rFonts w:ascii="Times New Roman" w:hAnsi="Times New Roman" w:cs="Times New Roman"/>
          <w:sz w:val="28"/>
          <w:szCs w:val="28"/>
        </w:rPr>
        <w:t xml:space="preserve">частвовали в Международной акции «Читаем детям о войне». Создали «книжки-малышки» для ребят младшего дошкольного возраста. </w:t>
      </w:r>
      <w:r w:rsidR="00777FCE">
        <w:rPr>
          <w:rFonts w:ascii="Times New Roman" w:hAnsi="Times New Roman" w:cs="Times New Roman"/>
          <w:sz w:val="28"/>
          <w:szCs w:val="28"/>
        </w:rPr>
        <w:t xml:space="preserve">Появился интерес к чтению вне детского сада. </w:t>
      </w:r>
    </w:p>
    <w:p w:rsidR="000D239B" w:rsidRDefault="00EB3CEE" w:rsidP="00777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Пользой чтения стало:</w:t>
      </w:r>
    </w:p>
    <w:p w:rsidR="00EB3CEE" w:rsidRDefault="00EB3CEE" w:rsidP="00EB3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ребенка с родителями;</w:t>
      </w:r>
    </w:p>
    <w:p w:rsidR="00EB3CEE" w:rsidRPr="00EB3CEE" w:rsidRDefault="00EB3CEE" w:rsidP="00EB3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привитие к </w:t>
      </w:r>
      <w:r w:rsidRPr="00EB3CEE">
        <w:rPr>
          <w:rFonts w:ascii="Times New Roman" w:hAnsi="Times New Roman" w:cs="Times New Roman"/>
          <w:sz w:val="28"/>
          <w:szCs w:val="28"/>
        </w:rPr>
        <w:t>чтению;</w:t>
      </w:r>
    </w:p>
    <w:p w:rsidR="00EB3CEE" w:rsidRPr="00EB3CEE" w:rsidRDefault="00EB3CEE" w:rsidP="00EB3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развилиязыковые навыки;</w:t>
      </w:r>
    </w:p>
    <w:p w:rsidR="00EB3CEE" w:rsidRPr="00EB3CEE" w:rsidRDefault="00EB3CEE" w:rsidP="00EB3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расширили</w:t>
      </w:r>
      <w:r w:rsidRPr="00EB3CE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словарный запас. </w:t>
      </w:r>
      <w:r w:rsidRPr="00EB3CE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B3CEE" w:rsidRPr="00EB3CEE" w:rsidRDefault="00EB3CEE" w:rsidP="00EB3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улучшили</w:t>
      </w:r>
      <w:r w:rsidRPr="00EB3CE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воображени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е, память;</w:t>
      </w:r>
      <w:r w:rsidRPr="00EB3CE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B3CEE" w:rsidRDefault="00EB3CEE" w:rsidP="00EB3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появился интерес к окружающему миру;</w:t>
      </w:r>
    </w:p>
    <w:p w:rsidR="000D239B" w:rsidRDefault="000D239B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Дальнейшее развитие проекта.</w:t>
      </w:r>
      <w:r w:rsidRPr="000D239B">
        <w:rPr>
          <w:rFonts w:ascii="Times New Roman" w:hAnsi="Times New Roman" w:cs="Times New Roman"/>
          <w:sz w:val="28"/>
          <w:szCs w:val="28"/>
        </w:rPr>
        <w:t xml:space="preserve">Обхватить </w:t>
      </w:r>
      <w:r>
        <w:rPr>
          <w:rFonts w:ascii="Times New Roman" w:hAnsi="Times New Roman" w:cs="Times New Roman"/>
          <w:sz w:val="28"/>
          <w:szCs w:val="28"/>
        </w:rPr>
        <w:t xml:space="preserve">всех педагогов, воспитанников детского сада и их родителей. </w:t>
      </w:r>
    </w:p>
    <w:p w:rsidR="00AC721D" w:rsidRPr="00AC721D" w:rsidRDefault="00AC721D" w:rsidP="008152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721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результаты. </w:t>
      </w:r>
    </w:p>
    <w:p w:rsidR="008153AD" w:rsidRDefault="00810DDA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воспитанники смогут самостоятельно читать, уметь в массе литературы подбирать книги по своим предпочтениям. Адаптация в школе будет происходить легче, в связи с тем, что по предмету «литературное чтение», «окружающему миру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у них будут первоначальные знания. </w:t>
      </w:r>
    </w:p>
    <w:p w:rsidR="000D239B" w:rsidRDefault="000D239B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39B">
        <w:rPr>
          <w:rFonts w:ascii="Times New Roman" w:hAnsi="Times New Roman" w:cs="Times New Roman"/>
          <w:b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68A" w:rsidRDefault="00C1568A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родителя Амосова Ю.Ю.</w:t>
      </w:r>
    </w:p>
    <w:p w:rsidR="008D7E04" w:rsidRDefault="00C1568A" w:rsidP="00C156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№5 «Елочка», есть прекрасная традиция – чтение книг, которые воспитатель специально берет в библиотеке.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ребенок знакомится с книгой до школы, в школьные годы его не придется заставлять читать по программе произведения.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Мы – современные родители уделяем своим детям слишком мало времени, редкое чтение книг – детям на ночь. В детском саду у них появилась возможность, узнать намного больше. Неудовлетворенная любознательность детей в современном мире приводит к тому, что рано или поздно ребенок начинает получать необходимую для развития информацию из телевизора и интернета. Научно доказано, что длительное времяпровождение за компьютером повышает утомляемость ребенка, угнетающе воздействует на неокрепшую психику. Татьяна Вячеславовна – предложила детям прекрасную альтернативу – читать детские книги, взятые в библиотеке.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думаю, что наши дети впоследствии сами будут ходить в библиотеку, так как свою любовь к книгам, Татьяна Вячеславовна привила своим воспитанникам.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>Наша дочка сама стала с удовольствием учиться читать.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Спасибо нашему воспитателю, за то, что прививает любовь к чтению, с раннего возраста.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7E04" w:rsidRPr="008D7E04" w:rsidRDefault="008D7E04" w:rsidP="008152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D7E04" w:rsidRPr="008D7E04" w:rsidSect="005B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4F" w:rsidRDefault="008F254F" w:rsidP="008152D4">
      <w:pPr>
        <w:spacing w:after="0" w:line="240" w:lineRule="auto"/>
      </w:pPr>
      <w:r>
        <w:separator/>
      </w:r>
    </w:p>
  </w:endnote>
  <w:endnote w:type="continuationSeparator" w:id="1">
    <w:p w:rsidR="008F254F" w:rsidRDefault="008F254F" w:rsidP="0081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4F" w:rsidRDefault="008F254F" w:rsidP="008152D4">
      <w:pPr>
        <w:spacing w:after="0" w:line="240" w:lineRule="auto"/>
      </w:pPr>
      <w:r>
        <w:separator/>
      </w:r>
    </w:p>
  </w:footnote>
  <w:footnote w:type="continuationSeparator" w:id="1">
    <w:p w:rsidR="008F254F" w:rsidRDefault="008F254F" w:rsidP="00815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4810"/>
    <w:multiLevelType w:val="hybridMultilevel"/>
    <w:tmpl w:val="71B0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7F8"/>
    <w:multiLevelType w:val="hybridMultilevel"/>
    <w:tmpl w:val="87DC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F1F0B"/>
    <w:multiLevelType w:val="hybridMultilevel"/>
    <w:tmpl w:val="5C22F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DA7"/>
    <w:rsid w:val="00034D10"/>
    <w:rsid w:val="0003672E"/>
    <w:rsid w:val="0005528B"/>
    <w:rsid w:val="000D239B"/>
    <w:rsid w:val="00114A25"/>
    <w:rsid w:val="00170754"/>
    <w:rsid w:val="001D2E2D"/>
    <w:rsid w:val="00203C7E"/>
    <w:rsid w:val="00254DA7"/>
    <w:rsid w:val="00282B01"/>
    <w:rsid w:val="002B1FA4"/>
    <w:rsid w:val="00340841"/>
    <w:rsid w:val="003902CE"/>
    <w:rsid w:val="00495EBF"/>
    <w:rsid w:val="004E09CD"/>
    <w:rsid w:val="004E7B69"/>
    <w:rsid w:val="00560C0E"/>
    <w:rsid w:val="005657C0"/>
    <w:rsid w:val="005B0B03"/>
    <w:rsid w:val="005F7193"/>
    <w:rsid w:val="006C6D95"/>
    <w:rsid w:val="006D4021"/>
    <w:rsid w:val="00777FCE"/>
    <w:rsid w:val="00796CF5"/>
    <w:rsid w:val="007B4668"/>
    <w:rsid w:val="007C5750"/>
    <w:rsid w:val="00810DDA"/>
    <w:rsid w:val="008152D4"/>
    <w:rsid w:val="008153AD"/>
    <w:rsid w:val="00834133"/>
    <w:rsid w:val="00836183"/>
    <w:rsid w:val="008662AB"/>
    <w:rsid w:val="008C4A8D"/>
    <w:rsid w:val="008C59C9"/>
    <w:rsid w:val="008D7E04"/>
    <w:rsid w:val="008F254F"/>
    <w:rsid w:val="008F67AE"/>
    <w:rsid w:val="00A75AEF"/>
    <w:rsid w:val="00AC721D"/>
    <w:rsid w:val="00BD1FF9"/>
    <w:rsid w:val="00C1568A"/>
    <w:rsid w:val="00D02FE5"/>
    <w:rsid w:val="00D3724D"/>
    <w:rsid w:val="00DB58D2"/>
    <w:rsid w:val="00DD2EF2"/>
    <w:rsid w:val="00E069F3"/>
    <w:rsid w:val="00EB3CEE"/>
    <w:rsid w:val="00EF3A06"/>
    <w:rsid w:val="00F83DB1"/>
    <w:rsid w:val="00F93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40841"/>
    <w:rPr>
      <w:i/>
      <w:iCs/>
    </w:rPr>
  </w:style>
  <w:style w:type="character" w:styleId="a6">
    <w:name w:val="Hyperlink"/>
    <w:basedOn w:val="a0"/>
    <w:rsid w:val="008152D4"/>
    <w:rPr>
      <w:color w:val="0000FF"/>
      <w:u w:val="single"/>
    </w:rPr>
  </w:style>
  <w:style w:type="paragraph" w:styleId="a7">
    <w:name w:val="footnote text"/>
    <w:basedOn w:val="a"/>
    <w:link w:val="a8"/>
    <w:semiHidden/>
    <w:rsid w:val="00815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152D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152D4"/>
    <w:rPr>
      <w:vertAlign w:val="superscript"/>
    </w:rPr>
  </w:style>
  <w:style w:type="character" w:customStyle="1" w:styleId="apple-converted-space">
    <w:name w:val="apple-converted-space"/>
    <w:basedOn w:val="a0"/>
    <w:rsid w:val="008152D4"/>
  </w:style>
  <w:style w:type="paragraph" w:customStyle="1" w:styleId="subhead">
    <w:name w:val="subhead"/>
    <w:basedOn w:val="a"/>
    <w:rsid w:val="0081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5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2010-10-06T16:13:00Z</cp:lastPrinted>
  <dcterms:created xsi:type="dcterms:W3CDTF">2020-01-14T07:16:00Z</dcterms:created>
  <dcterms:modified xsi:type="dcterms:W3CDTF">2020-09-20T09:45:00Z</dcterms:modified>
</cp:coreProperties>
</file>