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4654" w:rsidRDefault="00754654" w:rsidP="00754654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91B52F8" wp14:editId="384ABDAD">
            <wp:simplePos x="0" y="0"/>
            <wp:positionH relativeFrom="page">
              <wp:align>center</wp:align>
            </wp:positionH>
            <wp:positionV relativeFrom="paragraph">
              <wp:posOffset>-27310</wp:posOffset>
            </wp:positionV>
            <wp:extent cx="7135091" cy="10324465"/>
            <wp:effectExtent l="0" t="0" r="8890" b="635"/>
            <wp:wrapNone/>
            <wp:docPr id="4" name="Рисунок 4" descr="https://catherineasquithgallery.com/uploads/posts/2021-03/1614691660_103-p-fon-s-ramkoi-dlya-detskogo-sada-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therineasquithgallery.com/uploads/posts/2021-03/1614691660_103-p-fon-s-ramkoi-dlya-detskogo-sada-11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30"/>
                    <a:stretch/>
                  </pic:blipFill>
                  <pic:spPr bwMode="auto">
                    <a:xfrm>
                      <a:off x="0" y="0"/>
                      <a:ext cx="7135091" cy="1032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654" w:rsidRPr="00754654" w:rsidRDefault="00545975" w:rsidP="00754654">
      <w:pPr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Times New Roman"/>
          <w:b/>
          <w:color w:val="7030A0"/>
          <w:sz w:val="44"/>
          <w:szCs w:val="44"/>
          <w:lang w:eastAsia="ru-RU"/>
        </w:rPr>
      </w:pPr>
      <w:r w:rsidRPr="00545975">
        <w:rPr>
          <w:rFonts w:ascii="Monotype Corsiva" w:eastAsia="Times New Roman" w:hAnsi="Monotype Corsiva" w:cs="Times New Roman"/>
          <w:b/>
          <w:color w:val="7030A0"/>
          <w:sz w:val="44"/>
          <w:szCs w:val="44"/>
          <w:lang w:eastAsia="ru-RU"/>
        </w:rPr>
        <w:t>Консультация</w:t>
      </w:r>
      <w:r w:rsidR="00754654" w:rsidRPr="00754654">
        <w:rPr>
          <w:rFonts w:ascii="Monotype Corsiva" w:eastAsia="Times New Roman" w:hAnsi="Monotype Corsiva" w:cs="Times New Roman"/>
          <w:b/>
          <w:color w:val="7030A0"/>
          <w:sz w:val="44"/>
          <w:szCs w:val="44"/>
          <w:lang w:eastAsia="ru-RU"/>
        </w:rPr>
        <w:t xml:space="preserve"> для родителей</w:t>
      </w:r>
    </w:p>
    <w:p w:rsidR="00754654" w:rsidRPr="00545975" w:rsidRDefault="00545975" w:rsidP="00754654">
      <w:pPr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Times New Roman"/>
          <w:b/>
          <w:color w:val="7030A0"/>
          <w:sz w:val="44"/>
          <w:szCs w:val="44"/>
          <w:lang w:eastAsia="ru-RU"/>
        </w:rPr>
      </w:pPr>
      <w:r w:rsidRPr="00545975">
        <w:rPr>
          <w:rFonts w:ascii="Monotype Corsiva" w:eastAsia="Times New Roman" w:hAnsi="Monotype Corsiva" w:cs="Times New Roman"/>
          <w:b/>
          <w:color w:val="7030A0"/>
          <w:sz w:val="44"/>
          <w:szCs w:val="44"/>
          <w:lang w:eastAsia="ru-RU"/>
        </w:rPr>
        <w:t xml:space="preserve"> </w:t>
      </w:r>
      <w:r w:rsidR="00754654" w:rsidRPr="00754654">
        <w:rPr>
          <w:rFonts w:ascii="Monotype Corsiva" w:eastAsia="Times New Roman" w:hAnsi="Monotype Corsiva" w:cs="Times New Roman"/>
          <w:b/>
          <w:color w:val="7030A0"/>
          <w:sz w:val="44"/>
          <w:szCs w:val="44"/>
          <w:lang w:eastAsia="ru-RU"/>
        </w:rPr>
        <w:t>«</w:t>
      </w:r>
      <w:r w:rsidR="00754654" w:rsidRPr="00545975">
        <w:rPr>
          <w:rFonts w:ascii="Monotype Corsiva" w:eastAsia="Times New Roman" w:hAnsi="Monotype Corsiva" w:cs="Times New Roman"/>
          <w:b/>
          <w:color w:val="7030A0"/>
          <w:sz w:val="44"/>
          <w:szCs w:val="44"/>
          <w:lang w:eastAsia="ru-RU"/>
        </w:rPr>
        <w:t>Штр</w:t>
      </w:r>
      <w:r w:rsidR="00754654" w:rsidRPr="00754654">
        <w:rPr>
          <w:rFonts w:ascii="Monotype Corsiva" w:eastAsia="Times New Roman" w:hAnsi="Monotype Corsiva" w:cs="Times New Roman"/>
          <w:b/>
          <w:color w:val="7030A0"/>
          <w:sz w:val="44"/>
          <w:szCs w:val="44"/>
          <w:lang w:eastAsia="ru-RU"/>
        </w:rPr>
        <w:t>иховка и правила её выполнения»</w:t>
      </w:r>
    </w:p>
    <w:p w:rsidR="00754654" w:rsidRDefault="00754654" w:rsidP="00754654">
      <w:pPr>
        <w:spacing w:before="100" w:beforeAutospacing="1" w:after="100" w:afterAutospacing="1" w:line="240" w:lineRule="auto"/>
        <w:ind w:left="-284"/>
        <w:jc w:val="both"/>
        <w:rPr>
          <w:rFonts w:eastAsia="Times New Roman" w:cs="Times New Roman"/>
          <w:sz w:val="36"/>
          <w:szCs w:val="36"/>
          <w:lang w:eastAsia="ru-RU"/>
        </w:rPr>
      </w:pPr>
      <w:r>
        <w:rPr>
          <w:rFonts w:eastAsia="Times New Roman" w:cs="Times New Roman"/>
          <w:sz w:val="36"/>
          <w:szCs w:val="36"/>
          <w:lang w:eastAsia="ru-RU"/>
        </w:rPr>
        <w:t>     </w:t>
      </w:r>
      <w:r w:rsidRPr="00545975">
        <w:rPr>
          <w:rFonts w:eastAsia="Times New Roman" w:cs="Times New Roman"/>
          <w:sz w:val="36"/>
          <w:szCs w:val="36"/>
          <w:lang w:eastAsia="ru-RU"/>
        </w:rPr>
        <w:t>При подготовке ребенка к школе необходимо формирование графического навыка. Его формируют с помощью системы специальных упражнений, одним из которых является штриховка.</w:t>
      </w:r>
    </w:p>
    <w:p w:rsidR="00754654" w:rsidRDefault="00754654" w:rsidP="00754654">
      <w:pPr>
        <w:spacing w:before="100" w:beforeAutospacing="1" w:after="100" w:afterAutospacing="1" w:line="240" w:lineRule="auto"/>
        <w:rPr>
          <w:rFonts w:eastAsia="Times New Roman" w:cs="Times New Roman"/>
          <w:sz w:val="36"/>
          <w:szCs w:val="36"/>
          <w:lang w:eastAsia="ru-RU"/>
        </w:rPr>
      </w:pPr>
      <w:r>
        <w:rPr>
          <w:rFonts w:eastAsia="Times New Roman" w:cs="Times New Roman"/>
          <w:sz w:val="36"/>
          <w:szCs w:val="36"/>
          <w:lang w:eastAsia="ru-RU"/>
        </w:rPr>
        <w:t>Чем полезна штриховка для детей?</w:t>
      </w:r>
    </w:p>
    <w:p w:rsidR="00754654" w:rsidRDefault="00754654" w:rsidP="00754654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sz w:val="36"/>
          <w:szCs w:val="36"/>
          <w:lang w:eastAsia="ru-RU"/>
        </w:rPr>
      </w:pPr>
      <w:r>
        <w:rPr>
          <w:rFonts w:eastAsia="Times New Roman" w:cs="Times New Roman"/>
          <w:sz w:val="36"/>
          <w:szCs w:val="36"/>
          <w:lang w:eastAsia="ru-RU"/>
        </w:rPr>
        <w:t>Укрепляет мышцы рук;</w:t>
      </w:r>
    </w:p>
    <w:p w:rsidR="00754654" w:rsidRDefault="00754654" w:rsidP="00754654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sz w:val="36"/>
          <w:szCs w:val="36"/>
          <w:lang w:eastAsia="ru-RU"/>
        </w:rPr>
      </w:pPr>
      <w:r>
        <w:rPr>
          <w:rFonts w:eastAsia="Times New Roman" w:cs="Times New Roman"/>
          <w:sz w:val="36"/>
          <w:szCs w:val="36"/>
          <w:lang w:eastAsia="ru-RU"/>
        </w:rPr>
        <w:t>Способствует концентрации внимания;</w:t>
      </w:r>
    </w:p>
    <w:p w:rsidR="00754654" w:rsidRDefault="00754654" w:rsidP="00754654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sz w:val="36"/>
          <w:szCs w:val="36"/>
          <w:lang w:eastAsia="ru-RU"/>
        </w:rPr>
      </w:pPr>
      <w:r>
        <w:rPr>
          <w:rFonts w:eastAsia="Times New Roman" w:cs="Times New Roman"/>
          <w:sz w:val="36"/>
          <w:szCs w:val="36"/>
          <w:lang w:eastAsia="ru-RU"/>
        </w:rPr>
        <w:t>Развивает умение ориентироваться на плоскости;</w:t>
      </w:r>
    </w:p>
    <w:p w:rsidR="00754654" w:rsidRDefault="00754654" w:rsidP="00754654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sz w:val="36"/>
          <w:szCs w:val="36"/>
          <w:lang w:eastAsia="ru-RU"/>
        </w:rPr>
      </w:pPr>
      <w:r>
        <w:rPr>
          <w:rFonts w:eastAsia="Times New Roman" w:cs="Times New Roman"/>
          <w:sz w:val="36"/>
          <w:szCs w:val="36"/>
          <w:lang w:eastAsia="ru-RU"/>
        </w:rPr>
        <w:t xml:space="preserve">Вырабатывает аккуратность, </w:t>
      </w:r>
      <w:proofErr w:type="spellStart"/>
      <w:r>
        <w:rPr>
          <w:rFonts w:eastAsia="Times New Roman" w:cs="Times New Roman"/>
          <w:sz w:val="36"/>
          <w:szCs w:val="36"/>
          <w:lang w:eastAsia="ru-RU"/>
        </w:rPr>
        <w:t>усидчививость</w:t>
      </w:r>
      <w:proofErr w:type="spellEnd"/>
      <w:r>
        <w:rPr>
          <w:rFonts w:eastAsia="Times New Roman" w:cs="Times New Roman"/>
          <w:sz w:val="36"/>
          <w:szCs w:val="36"/>
          <w:lang w:eastAsia="ru-RU"/>
        </w:rPr>
        <w:t>;</w:t>
      </w:r>
    </w:p>
    <w:p w:rsidR="00754654" w:rsidRDefault="00754654" w:rsidP="00754654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sz w:val="36"/>
          <w:szCs w:val="36"/>
          <w:lang w:eastAsia="ru-RU"/>
        </w:rPr>
      </w:pPr>
      <w:r>
        <w:rPr>
          <w:rFonts w:eastAsia="Times New Roman" w:cs="Times New Roman"/>
          <w:sz w:val="36"/>
          <w:szCs w:val="36"/>
          <w:lang w:eastAsia="ru-RU"/>
        </w:rPr>
        <w:t>Учит регулировать нажим карандаша;</w:t>
      </w:r>
    </w:p>
    <w:p w:rsidR="00754654" w:rsidRDefault="00754654" w:rsidP="00754654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sz w:val="36"/>
          <w:szCs w:val="36"/>
          <w:lang w:eastAsia="ru-RU"/>
        </w:rPr>
      </w:pPr>
      <w:r>
        <w:rPr>
          <w:rFonts w:eastAsia="Times New Roman" w:cs="Times New Roman"/>
          <w:sz w:val="36"/>
          <w:szCs w:val="36"/>
          <w:lang w:eastAsia="ru-RU"/>
        </w:rPr>
        <w:t>Закрепляет умение правильно держать карандаш, ручку;</w:t>
      </w:r>
    </w:p>
    <w:p w:rsidR="00754654" w:rsidRPr="00545975" w:rsidRDefault="00754654" w:rsidP="00754654">
      <w:pPr>
        <w:pStyle w:val="a3"/>
        <w:spacing w:before="100" w:beforeAutospacing="1" w:after="100" w:afterAutospacing="1" w:line="240" w:lineRule="auto"/>
        <w:rPr>
          <w:rFonts w:eastAsia="Times New Roman" w:cs="Times New Roman"/>
          <w:sz w:val="36"/>
          <w:szCs w:val="36"/>
          <w:lang w:eastAsia="ru-RU"/>
        </w:rPr>
      </w:pPr>
      <w:r>
        <w:rPr>
          <w:rFonts w:eastAsia="Times New Roman" w:cs="Times New Roman"/>
          <w:sz w:val="36"/>
          <w:szCs w:val="36"/>
          <w:lang w:eastAsia="ru-RU"/>
        </w:rPr>
        <w:t>Приучает ребенка действовать по установленным правилам.</w:t>
      </w:r>
    </w:p>
    <w:p w:rsidR="00754654" w:rsidRPr="00545975" w:rsidRDefault="00754654" w:rsidP="00754654">
      <w:pPr>
        <w:spacing w:before="100" w:beforeAutospacing="1" w:after="100" w:afterAutospacing="1" w:line="240" w:lineRule="auto"/>
        <w:rPr>
          <w:rFonts w:eastAsia="Times New Roman" w:cs="Times New Roman"/>
          <w:sz w:val="36"/>
          <w:szCs w:val="36"/>
          <w:lang w:eastAsia="ru-RU"/>
        </w:rPr>
      </w:pPr>
      <w:r w:rsidRPr="00545975">
        <w:rPr>
          <w:rFonts w:eastAsia="Times New Roman" w:cs="Times New Roman"/>
          <w:sz w:val="36"/>
          <w:szCs w:val="36"/>
          <w:lang w:eastAsia="ru-RU"/>
        </w:rPr>
        <w:t xml:space="preserve">Виды </w:t>
      </w:r>
      <w:proofErr w:type="gramStart"/>
      <w:r>
        <w:rPr>
          <w:rFonts w:eastAsia="Times New Roman" w:cs="Times New Roman"/>
          <w:sz w:val="36"/>
          <w:szCs w:val="36"/>
          <w:lang w:eastAsia="ru-RU"/>
        </w:rPr>
        <w:t>штриховки</w:t>
      </w:r>
      <w:r w:rsidRPr="00545975">
        <w:rPr>
          <w:rFonts w:eastAsia="Times New Roman" w:cs="Times New Roman"/>
          <w:sz w:val="36"/>
          <w:szCs w:val="36"/>
          <w:lang w:eastAsia="ru-RU"/>
        </w:rPr>
        <w:t>:  (</w:t>
      </w:r>
      <w:proofErr w:type="gramEnd"/>
      <w:r w:rsidRPr="00545975">
        <w:rPr>
          <w:rFonts w:eastAsia="Times New Roman" w:cs="Times New Roman"/>
          <w:sz w:val="36"/>
          <w:szCs w:val="36"/>
          <w:lang w:eastAsia="ru-RU"/>
        </w:rPr>
        <w:t>показать образцы штриховки)</w:t>
      </w:r>
    </w:p>
    <w:p w:rsidR="00754654" w:rsidRPr="00545975" w:rsidRDefault="00754654" w:rsidP="0075465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sz w:val="36"/>
          <w:szCs w:val="36"/>
          <w:lang w:eastAsia="ru-RU"/>
        </w:rPr>
      </w:pPr>
      <w:r w:rsidRPr="00545975">
        <w:rPr>
          <w:rFonts w:eastAsia="Times New Roman" w:cs="Times New Roman"/>
          <w:sz w:val="36"/>
          <w:szCs w:val="36"/>
          <w:lang w:eastAsia="ru-RU"/>
        </w:rPr>
        <w:t>раскрашивание короткими частыми штрихами; (сверху вниз</w:t>
      </w:r>
      <w:r>
        <w:rPr>
          <w:rFonts w:eastAsia="Times New Roman" w:cs="Times New Roman"/>
          <w:sz w:val="36"/>
          <w:szCs w:val="36"/>
          <w:lang w:eastAsia="ru-RU"/>
        </w:rPr>
        <w:t xml:space="preserve">, </w:t>
      </w:r>
      <w:proofErr w:type="gramStart"/>
      <w:r>
        <w:rPr>
          <w:rFonts w:eastAsia="Times New Roman" w:cs="Times New Roman"/>
          <w:sz w:val="36"/>
          <w:szCs w:val="36"/>
          <w:lang w:eastAsia="ru-RU"/>
        </w:rPr>
        <w:t>снизу вверх</w:t>
      </w:r>
      <w:proofErr w:type="gramEnd"/>
      <w:r>
        <w:rPr>
          <w:rFonts w:eastAsia="Times New Roman" w:cs="Times New Roman"/>
          <w:sz w:val="36"/>
          <w:szCs w:val="36"/>
          <w:lang w:eastAsia="ru-RU"/>
        </w:rPr>
        <w:t xml:space="preserve">, слева направо, </w:t>
      </w:r>
      <w:proofErr w:type="spellStart"/>
      <w:r>
        <w:rPr>
          <w:rFonts w:eastAsia="Times New Roman" w:cs="Times New Roman"/>
          <w:sz w:val="36"/>
          <w:szCs w:val="36"/>
          <w:lang w:eastAsia="ru-RU"/>
        </w:rPr>
        <w:t>справо</w:t>
      </w:r>
      <w:proofErr w:type="spellEnd"/>
      <w:r>
        <w:rPr>
          <w:rFonts w:eastAsia="Times New Roman" w:cs="Times New Roman"/>
          <w:sz w:val="36"/>
          <w:szCs w:val="36"/>
          <w:lang w:eastAsia="ru-RU"/>
        </w:rPr>
        <w:t xml:space="preserve"> налево</w:t>
      </w:r>
      <w:r w:rsidRPr="00545975">
        <w:rPr>
          <w:rFonts w:eastAsia="Times New Roman" w:cs="Times New Roman"/>
          <w:sz w:val="36"/>
          <w:szCs w:val="36"/>
          <w:lang w:eastAsia="ru-RU"/>
        </w:rPr>
        <w:t>)</w:t>
      </w:r>
    </w:p>
    <w:p w:rsidR="00754654" w:rsidRPr="00545975" w:rsidRDefault="00754654" w:rsidP="0075465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sz w:val="36"/>
          <w:szCs w:val="36"/>
          <w:lang w:eastAsia="ru-RU"/>
        </w:rPr>
      </w:pPr>
      <w:r w:rsidRPr="00545975">
        <w:rPr>
          <w:rFonts w:eastAsia="Times New Roman" w:cs="Times New Roman"/>
          <w:sz w:val="36"/>
          <w:szCs w:val="36"/>
          <w:lang w:eastAsia="ru-RU"/>
        </w:rPr>
        <w:t>раскрашивание мелкими штрихами с возвратом;</w:t>
      </w:r>
    </w:p>
    <w:p w:rsidR="00754654" w:rsidRPr="00545975" w:rsidRDefault="00754654" w:rsidP="0075465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sz w:val="36"/>
          <w:szCs w:val="36"/>
          <w:lang w:eastAsia="ru-RU"/>
        </w:rPr>
      </w:pPr>
      <w:r w:rsidRPr="00545975">
        <w:rPr>
          <w:rFonts w:eastAsia="Times New Roman" w:cs="Times New Roman"/>
          <w:sz w:val="36"/>
          <w:szCs w:val="36"/>
          <w:lang w:eastAsia="ru-RU"/>
        </w:rPr>
        <w:t>центрическая штриховка «Клубочками» круговые движения руки (круговая штриховка от центра рисунка);</w:t>
      </w:r>
    </w:p>
    <w:p w:rsidR="00754654" w:rsidRPr="00545975" w:rsidRDefault="00754654" w:rsidP="0075465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sz w:val="36"/>
          <w:szCs w:val="36"/>
          <w:lang w:eastAsia="ru-RU"/>
        </w:rPr>
      </w:pPr>
      <w:r w:rsidRPr="00545975">
        <w:rPr>
          <w:rFonts w:eastAsia="Times New Roman" w:cs="Times New Roman"/>
          <w:sz w:val="36"/>
          <w:szCs w:val="36"/>
          <w:lang w:eastAsia="ru-RU"/>
        </w:rPr>
        <w:t>штриховка длинными параллельными отрезками.</w:t>
      </w:r>
    </w:p>
    <w:p w:rsidR="00754654" w:rsidRDefault="00754654" w:rsidP="00754654">
      <w:pPr>
        <w:spacing w:before="100" w:beforeAutospacing="1" w:after="100" w:afterAutospacing="1" w:line="240" w:lineRule="auto"/>
        <w:rPr>
          <w:rFonts w:eastAsia="Times New Roman" w:cs="Times New Roman"/>
          <w:sz w:val="36"/>
          <w:szCs w:val="36"/>
          <w:lang w:eastAsia="ru-RU"/>
        </w:rPr>
      </w:pPr>
      <w:r w:rsidRPr="00545975">
        <w:rPr>
          <w:rFonts w:eastAsia="Times New Roman" w:cs="Times New Roman"/>
          <w:sz w:val="36"/>
          <w:szCs w:val="36"/>
          <w:lang w:eastAsia="ru-RU"/>
        </w:rPr>
        <w:t xml:space="preserve">Правила работы запомнить несложно: </w:t>
      </w:r>
    </w:p>
    <w:p w:rsidR="00754654" w:rsidRDefault="00754654" w:rsidP="00754654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sz w:val="36"/>
          <w:szCs w:val="36"/>
          <w:lang w:eastAsia="ru-RU"/>
        </w:rPr>
      </w:pPr>
      <w:r w:rsidRPr="004520BE">
        <w:rPr>
          <w:rFonts w:eastAsia="Times New Roman" w:cs="Times New Roman"/>
          <w:sz w:val="36"/>
          <w:szCs w:val="36"/>
          <w:lang w:eastAsia="ru-RU"/>
        </w:rPr>
        <w:t>штриховат</w:t>
      </w:r>
      <w:r>
        <w:rPr>
          <w:rFonts w:eastAsia="Times New Roman" w:cs="Times New Roman"/>
          <w:sz w:val="36"/>
          <w:szCs w:val="36"/>
          <w:lang w:eastAsia="ru-RU"/>
        </w:rPr>
        <w:t>ь только в заданном направлении;</w:t>
      </w:r>
    </w:p>
    <w:p w:rsidR="00754654" w:rsidRDefault="00754654" w:rsidP="00754654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sz w:val="36"/>
          <w:szCs w:val="36"/>
          <w:lang w:eastAsia="ru-RU"/>
        </w:rPr>
      </w:pPr>
      <w:r>
        <w:rPr>
          <w:rFonts w:eastAsia="Times New Roman" w:cs="Times New Roman"/>
          <w:sz w:val="36"/>
          <w:szCs w:val="36"/>
          <w:lang w:eastAsia="ru-RU"/>
        </w:rPr>
        <w:t>не заходить за контуры рисунков;</w:t>
      </w:r>
      <w:r w:rsidRPr="004520BE">
        <w:rPr>
          <w:rFonts w:eastAsia="Times New Roman" w:cs="Times New Roman"/>
          <w:sz w:val="36"/>
          <w:szCs w:val="36"/>
          <w:lang w:eastAsia="ru-RU"/>
        </w:rPr>
        <w:t xml:space="preserve"> </w:t>
      </w:r>
    </w:p>
    <w:p w:rsidR="00754654" w:rsidRPr="00754654" w:rsidRDefault="00754654" w:rsidP="00754654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ind w:right="3400"/>
        <w:rPr>
          <w:rFonts w:eastAsia="Times New Roman" w:cs="Times New Roman"/>
          <w:sz w:val="36"/>
          <w:szCs w:val="36"/>
          <w:lang w:eastAsia="ru-RU"/>
        </w:rPr>
      </w:pPr>
      <w:r w:rsidRPr="004520BE">
        <w:rPr>
          <w:rFonts w:eastAsia="Times New Roman" w:cs="Times New Roman"/>
          <w:sz w:val="36"/>
          <w:szCs w:val="36"/>
          <w:lang w:eastAsia="ru-RU"/>
        </w:rPr>
        <w:t xml:space="preserve">соблюдать одинаковое </w:t>
      </w:r>
      <w:r w:rsidRPr="00754654">
        <w:rPr>
          <w:rFonts w:eastAsia="Times New Roman" w:cs="Times New Roman"/>
          <w:sz w:val="36"/>
          <w:szCs w:val="36"/>
          <w:lang w:eastAsia="ru-RU"/>
        </w:rPr>
        <w:t>расстояние между линиями (штрихами). Дети принимают условия быстро, легко, как в игре.</w:t>
      </w:r>
    </w:p>
    <w:p w:rsidR="00754654" w:rsidRPr="004520BE" w:rsidRDefault="00754654" w:rsidP="00754654">
      <w:pPr>
        <w:pStyle w:val="a3"/>
        <w:spacing w:before="100" w:beforeAutospacing="1" w:after="100" w:afterAutospacing="1" w:line="240" w:lineRule="auto"/>
        <w:rPr>
          <w:rFonts w:eastAsia="Times New Roman" w:cs="Times New Roman"/>
          <w:sz w:val="36"/>
          <w:szCs w:val="36"/>
          <w:lang w:eastAsia="ru-RU"/>
        </w:rPr>
      </w:pPr>
    </w:p>
    <w:p w:rsidR="00754654" w:rsidRDefault="00754654" w:rsidP="00754654">
      <w:pPr>
        <w:spacing w:before="100" w:beforeAutospacing="1" w:after="100" w:afterAutospacing="1" w:line="240" w:lineRule="auto"/>
        <w:rPr>
          <w:rFonts w:eastAsia="Times New Roman" w:cs="Times New Roman"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3DD0F987" wp14:editId="15019640">
            <wp:simplePos x="0" y="0"/>
            <wp:positionH relativeFrom="page">
              <wp:posOffset>333005</wp:posOffset>
            </wp:positionH>
            <wp:positionV relativeFrom="paragraph">
              <wp:posOffset>-155975</wp:posOffset>
            </wp:positionV>
            <wp:extent cx="7121236" cy="10325153"/>
            <wp:effectExtent l="0" t="0" r="3810" b="0"/>
            <wp:wrapNone/>
            <wp:docPr id="3" name="Рисунок 3" descr="https://catherineasquithgallery.com/uploads/posts/2021-03/1614691660_103-p-fon-s-ramkoi-dlya-detskogo-sada-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therineasquithgallery.com/uploads/posts/2021-03/1614691660_103-p-fon-s-ramkoi-dlya-detskogo-sada-11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1236" cy="1032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654" w:rsidRPr="00545975" w:rsidRDefault="00754654" w:rsidP="00754654">
      <w:pPr>
        <w:spacing w:before="100" w:beforeAutospacing="1" w:after="100" w:afterAutospacing="1" w:line="240" w:lineRule="auto"/>
        <w:ind w:left="-284" w:firstLine="568"/>
        <w:rPr>
          <w:rFonts w:eastAsia="Times New Roman" w:cs="Times New Roman"/>
          <w:sz w:val="36"/>
          <w:szCs w:val="36"/>
          <w:lang w:eastAsia="ru-RU"/>
        </w:rPr>
      </w:pPr>
      <w:r w:rsidRPr="00545975">
        <w:rPr>
          <w:rFonts w:eastAsia="Times New Roman" w:cs="Times New Roman"/>
          <w:sz w:val="36"/>
          <w:szCs w:val="36"/>
          <w:lang w:eastAsia="ru-RU"/>
        </w:rPr>
        <w:t>В какой последовательности надо проводить работу по штриховке?</w:t>
      </w:r>
    </w:p>
    <w:p w:rsidR="00754654" w:rsidRDefault="00545975" w:rsidP="00754654">
      <w:pPr>
        <w:spacing w:before="100" w:beforeAutospacing="1" w:after="100" w:afterAutospacing="1" w:line="240" w:lineRule="auto"/>
        <w:ind w:left="-284" w:firstLine="568"/>
        <w:rPr>
          <w:rFonts w:eastAsia="Times New Roman" w:cs="Times New Roman"/>
          <w:sz w:val="36"/>
          <w:szCs w:val="36"/>
          <w:lang w:eastAsia="ru-RU"/>
        </w:rPr>
      </w:pPr>
      <w:r w:rsidRPr="00545975">
        <w:rPr>
          <w:rFonts w:eastAsia="Times New Roman" w:cs="Times New Roman"/>
          <w:sz w:val="36"/>
          <w:szCs w:val="36"/>
          <w:lang w:eastAsia="ru-RU"/>
        </w:rPr>
        <w:t>Вначале дети учатся обводить геометрические фигуры по трафарету и штриховать их параллельными отрезками, затем составляют из них различные композиции.</w:t>
      </w:r>
    </w:p>
    <w:p w:rsidR="00545975" w:rsidRPr="00545975" w:rsidRDefault="00545975" w:rsidP="00754654">
      <w:pPr>
        <w:spacing w:before="100" w:beforeAutospacing="1" w:after="100" w:afterAutospacing="1" w:line="240" w:lineRule="auto"/>
        <w:ind w:left="-284" w:firstLine="568"/>
        <w:rPr>
          <w:rFonts w:eastAsia="Times New Roman" w:cs="Times New Roman"/>
          <w:sz w:val="36"/>
          <w:szCs w:val="36"/>
          <w:lang w:eastAsia="ru-RU"/>
        </w:rPr>
      </w:pPr>
      <w:r w:rsidRPr="00545975">
        <w:rPr>
          <w:rFonts w:eastAsia="Times New Roman" w:cs="Times New Roman"/>
          <w:sz w:val="36"/>
          <w:szCs w:val="36"/>
          <w:lang w:eastAsia="ru-RU"/>
        </w:rPr>
        <w:t xml:space="preserve">Когда дети хорошо усвоят простейшие варианты </w:t>
      </w:r>
      <w:proofErr w:type="gramStart"/>
      <w:r w:rsidRPr="00545975">
        <w:rPr>
          <w:rFonts w:eastAsia="Times New Roman" w:cs="Times New Roman"/>
          <w:sz w:val="36"/>
          <w:szCs w:val="36"/>
          <w:lang w:eastAsia="ru-RU"/>
        </w:rPr>
        <w:t>снизу вверх</w:t>
      </w:r>
      <w:proofErr w:type="gramEnd"/>
      <w:r w:rsidRPr="00545975">
        <w:rPr>
          <w:rFonts w:eastAsia="Times New Roman" w:cs="Times New Roman"/>
          <w:sz w:val="36"/>
          <w:szCs w:val="36"/>
          <w:lang w:eastAsia="ru-RU"/>
        </w:rPr>
        <w:t>, сверху вниз и слева направо, надо переходить к более сложным. Штриховка бывает не только параллельными отрезками, но и волнистыми и круговыми линиями, полуовалами, петлями. При первых выполнениях штриховки обязательно указывается ее направление. Для этого на предмете рисуется стрелочка.</w:t>
      </w:r>
    </w:p>
    <w:p w:rsidR="00545975" w:rsidRPr="00545975" w:rsidRDefault="00545975" w:rsidP="00754654">
      <w:pPr>
        <w:spacing w:before="100" w:beforeAutospacing="1" w:after="100" w:afterAutospacing="1" w:line="240" w:lineRule="auto"/>
        <w:ind w:left="-284" w:firstLine="568"/>
        <w:rPr>
          <w:rFonts w:eastAsia="Times New Roman" w:cs="Times New Roman"/>
          <w:sz w:val="36"/>
          <w:szCs w:val="36"/>
          <w:lang w:eastAsia="ru-RU"/>
        </w:rPr>
      </w:pPr>
      <w:r w:rsidRPr="00545975">
        <w:rPr>
          <w:rFonts w:eastAsia="Times New Roman" w:cs="Times New Roman"/>
          <w:sz w:val="36"/>
          <w:szCs w:val="36"/>
          <w:lang w:eastAsia="ru-RU"/>
        </w:rPr>
        <w:t>Детям нравятся работы по штриховке. Овладев штриховкой отдельных предметов, дети начинают создавать различные композиции из нескольких предметов. Таким образом, развиваются не только мелкая мускулатура пальцев и ки</w:t>
      </w:r>
      <w:r>
        <w:rPr>
          <w:rFonts w:eastAsia="Times New Roman" w:cs="Times New Roman"/>
          <w:sz w:val="36"/>
          <w:szCs w:val="36"/>
          <w:lang w:eastAsia="ru-RU"/>
        </w:rPr>
        <w:t xml:space="preserve">сти руки, но и связная речь, </w:t>
      </w:r>
      <w:r w:rsidRPr="00545975">
        <w:rPr>
          <w:rFonts w:eastAsia="Times New Roman" w:cs="Times New Roman"/>
          <w:sz w:val="36"/>
          <w:szCs w:val="36"/>
          <w:lang w:eastAsia="ru-RU"/>
        </w:rPr>
        <w:t>логическое мышление и творчество, расширяется словарный запас.</w:t>
      </w:r>
    </w:p>
    <w:p w:rsidR="00545975" w:rsidRPr="00545975" w:rsidRDefault="00545975" w:rsidP="00754654">
      <w:pPr>
        <w:spacing w:before="100" w:beforeAutospacing="1" w:after="100" w:afterAutospacing="1" w:line="240" w:lineRule="auto"/>
        <w:ind w:left="-284" w:firstLine="568"/>
        <w:rPr>
          <w:rFonts w:eastAsia="Times New Roman" w:cs="Times New Roman"/>
          <w:sz w:val="36"/>
          <w:szCs w:val="36"/>
          <w:lang w:eastAsia="ru-RU"/>
        </w:rPr>
      </w:pPr>
      <w:r w:rsidRPr="00545975">
        <w:rPr>
          <w:rFonts w:eastAsia="Times New Roman" w:cs="Times New Roman"/>
          <w:sz w:val="36"/>
          <w:szCs w:val="36"/>
          <w:lang w:eastAsia="ru-RU"/>
        </w:rPr>
        <w:t>Штрихуя цветными карандашами, дети закрепляют название цвета, умение красиво сочетать их, т.е. развивают свое эстетическое восприятие. В дальнейшем при штриховке можно использовать ручки с цветными пастами, альбомы для раскрашивания.</w:t>
      </w:r>
    </w:p>
    <w:p w:rsidR="00545975" w:rsidRPr="00545975" w:rsidRDefault="00545975" w:rsidP="00754654">
      <w:pPr>
        <w:spacing w:before="100" w:beforeAutospacing="1" w:after="100" w:afterAutospacing="1" w:line="240" w:lineRule="auto"/>
        <w:ind w:left="-284" w:firstLine="568"/>
        <w:rPr>
          <w:rFonts w:eastAsia="Times New Roman" w:cs="Times New Roman"/>
          <w:sz w:val="36"/>
          <w:szCs w:val="36"/>
          <w:lang w:eastAsia="ru-RU"/>
        </w:rPr>
      </w:pPr>
      <w:r w:rsidRPr="00545975">
        <w:rPr>
          <w:rFonts w:eastAsia="Times New Roman" w:cs="Times New Roman"/>
          <w:sz w:val="36"/>
          <w:szCs w:val="36"/>
          <w:lang w:eastAsia="ru-RU"/>
        </w:rPr>
        <w:t xml:space="preserve">При первых попытках штриховки рука быстро утомляется, дети сильно нажимают на карандаш, нет координации пальцев, но работа сама по себе увлекательна </w:t>
      </w:r>
      <w:r w:rsidR="00754654">
        <w:rPr>
          <w:rFonts w:eastAsia="Times New Roman" w:cs="Times New Roman"/>
          <w:sz w:val="36"/>
          <w:szCs w:val="36"/>
          <w:lang w:eastAsia="ru-RU"/>
        </w:rPr>
        <w:t xml:space="preserve">                                            </w:t>
      </w:r>
      <w:r w:rsidRPr="00545975">
        <w:rPr>
          <w:rFonts w:eastAsia="Times New Roman" w:cs="Times New Roman"/>
          <w:sz w:val="36"/>
          <w:szCs w:val="36"/>
          <w:lang w:eastAsia="ru-RU"/>
        </w:rPr>
        <w:t xml:space="preserve">и ребенок возвращается к ней сам. </w:t>
      </w:r>
      <w:r w:rsidR="00754654">
        <w:rPr>
          <w:rFonts w:eastAsia="Times New Roman" w:cs="Times New Roman"/>
          <w:sz w:val="36"/>
          <w:szCs w:val="36"/>
          <w:lang w:eastAsia="ru-RU"/>
        </w:rPr>
        <w:t xml:space="preserve">                                            </w:t>
      </w:r>
      <w:r w:rsidRPr="00545975">
        <w:rPr>
          <w:rFonts w:eastAsia="Times New Roman" w:cs="Times New Roman"/>
          <w:sz w:val="36"/>
          <w:szCs w:val="36"/>
          <w:lang w:eastAsia="ru-RU"/>
        </w:rPr>
        <w:t xml:space="preserve">По рисункам можно проследить </w:t>
      </w:r>
      <w:r w:rsidR="00754654">
        <w:rPr>
          <w:rFonts w:eastAsia="Times New Roman" w:cs="Times New Roman"/>
          <w:sz w:val="36"/>
          <w:szCs w:val="36"/>
          <w:lang w:eastAsia="ru-RU"/>
        </w:rPr>
        <w:t xml:space="preserve">                        </w:t>
      </w:r>
      <w:r w:rsidRPr="00545975">
        <w:rPr>
          <w:rFonts w:eastAsia="Times New Roman" w:cs="Times New Roman"/>
          <w:sz w:val="36"/>
          <w:szCs w:val="36"/>
          <w:lang w:eastAsia="ru-RU"/>
        </w:rPr>
        <w:t>совершенствование мускульного аппарата.</w:t>
      </w:r>
    </w:p>
    <w:p w:rsidR="00754654" w:rsidRDefault="00754654" w:rsidP="00754654">
      <w:pPr>
        <w:spacing w:before="100" w:beforeAutospacing="1" w:after="100" w:afterAutospacing="1" w:line="240" w:lineRule="auto"/>
        <w:ind w:left="-284" w:firstLine="568"/>
        <w:rPr>
          <w:rFonts w:eastAsia="Times New Roman" w:cs="Times New Roman"/>
          <w:sz w:val="36"/>
          <w:szCs w:val="36"/>
          <w:lang w:eastAsia="ru-RU"/>
        </w:rPr>
      </w:pPr>
    </w:p>
    <w:p w:rsidR="00754654" w:rsidRDefault="00754654" w:rsidP="00754654">
      <w:pPr>
        <w:spacing w:before="100" w:beforeAutospacing="1" w:after="100" w:afterAutospacing="1" w:line="240" w:lineRule="auto"/>
        <w:ind w:left="-284" w:firstLine="568"/>
        <w:rPr>
          <w:rFonts w:eastAsia="Times New Roman" w:cs="Times New Roman"/>
          <w:sz w:val="36"/>
          <w:szCs w:val="36"/>
          <w:lang w:eastAsia="ru-RU"/>
        </w:rPr>
      </w:pPr>
    </w:p>
    <w:p w:rsidR="00754654" w:rsidRDefault="00754654" w:rsidP="00754654">
      <w:pPr>
        <w:spacing w:before="100" w:beforeAutospacing="1" w:after="100" w:afterAutospacing="1" w:line="240" w:lineRule="auto"/>
        <w:ind w:left="-284" w:firstLine="568"/>
        <w:rPr>
          <w:rFonts w:eastAsia="Times New Roman" w:cs="Times New Roman"/>
          <w:sz w:val="36"/>
          <w:szCs w:val="36"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7CE67953" wp14:editId="30C96A60">
            <wp:simplePos x="0" y="0"/>
            <wp:positionH relativeFrom="page">
              <wp:align>center</wp:align>
            </wp:positionH>
            <wp:positionV relativeFrom="paragraph">
              <wp:posOffset>-213080</wp:posOffset>
            </wp:positionV>
            <wp:extent cx="7121236" cy="10325153"/>
            <wp:effectExtent l="0" t="0" r="3810" b="0"/>
            <wp:wrapNone/>
            <wp:docPr id="5" name="Рисунок 5" descr="https://catherineasquithgallery.com/uploads/posts/2021-03/1614691660_103-p-fon-s-ramkoi-dlya-detskogo-sada-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therineasquithgallery.com/uploads/posts/2021-03/1614691660_103-p-fon-s-ramkoi-dlya-detskogo-sada-11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1236" cy="1032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45975" w:rsidRPr="00545975" w:rsidRDefault="00545975" w:rsidP="00754654">
      <w:pPr>
        <w:spacing w:before="100" w:beforeAutospacing="1" w:after="100" w:afterAutospacing="1" w:line="240" w:lineRule="auto"/>
        <w:ind w:left="-284" w:firstLine="568"/>
        <w:rPr>
          <w:rFonts w:eastAsia="Times New Roman" w:cs="Times New Roman"/>
          <w:sz w:val="36"/>
          <w:szCs w:val="36"/>
          <w:lang w:eastAsia="ru-RU"/>
        </w:rPr>
      </w:pPr>
      <w:r w:rsidRPr="00545975">
        <w:rPr>
          <w:rFonts w:eastAsia="Times New Roman" w:cs="Times New Roman"/>
          <w:sz w:val="36"/>
          <w:szCs w:val="36"/>
          <w:lang w:eastAsia="ru-RU"/>
        </w:rPr>
        <w:t>Заданий и упражнений, направленных на развитие мелкой моторики очень много. При желании, особенно, если подключить фантазию и воображение, придумывать их можно бесконечно. И главное здесь - учитывать индивидуальные особенности каждого ребенка, его возраст, настроение, желание и возможности. Умелыми пальцы станут не сразу.</w:t>
      </w:r>
    </w:p>
    <w:p w:rsidR="00545975" w:rsidRPr="00545975" w:rsidRDefault="00545975" w:rsidP="00754654">
      <w:pPr>
        <w:spacing w:before="100" w:beforeAutospacing="1" w:after="100" w:afterAutospacing="1" w:line="240" w:lineRule="auto"/>
        <w:ind w:left="-284" w:firstLine="568"/>
        <w:rPr>
          <w:rFonts w:eastAsia="Times New Roman" w:cs="Times New Roman"/>
          <w:sz w:val="36"/>
          <w:szCs w:val="36"/>
          <w:lang w:eastAsia="ru-RU"/>
        </w:rPr>
      </w:pPr>
      <w:r w:rsidRPr="00545975">
        <w:rPr>
          <w:rFonts w:eastAsia="Times New Roman" w:cs="Times New Roman"/>
          <w:sz w:val="36"/>
          <w:szCs w:val="36"/>
          <w:lang w:eastAsia="ru-RU"/>
        </w:rPr>
        <w:t>Таким образом, если будут развиваться пальцы рук, то будут развиваться речь и мышление ребенка, отпадут проблемы обучения не только в первом классе, но в дальнейшем.</w:t>
      </w:r>
    </w:p>
    <w:p w:rsidR="00545975" w:rsidRDefault="00545975" w:rsidP="00754654">
      <w:pPr>
        <w:spacing w:before="100" w:beforeAutospacing="1" w:after="100" w:afterAutospacing="1" w:line="240" w:lineRule="auto"/>
        <w:ind w:left="-284" w:firstLine="568"/>
        <w:rPr>
          <w:rFonts w:eastAsia="Times New Roman" w:cs="Times New Roman"/>
          <w:sz w:val="36"/>
          <w:szCs w:val="36"/>
          <w:lang w:eastAsia="ru-RU"/>
        </w:rPr>
      </w:pPr>
      <w:r w:rsidRPr="00545975">
        <w:rPr>
          <w:rFonts w:eastAsia="Times New Roman" w:cs="Times New Roman"/>
          <w:sz w:val="36"/>
          <w:szCs w:val="36"/>
          <w:lang w:eastAsia="ru-RU"/>
        </w:rPr>
        <w:t>Во всех случаях ребенку нужны образцы, так что штриховать придется и вам.</w:t>
      </w:r>
    </w:p>
    <w:p w:rsidR="00754654" w:rsidRDefault="00754654" w:rsidP="00754654">
      <w:pPr>
        <w:spacing w:before="100" w:beforeAutospacing="1" w:after="100" w:afterAutospacing="1" w:line="240" w:lineRule="auto"/>
        <w:ind w:left="-284" w:firstLine="568"/>
        <w:jc w:val="right"/>
        <w:rPr>
          <w:rFonts w:eastAsia="Times New Roman" w:cs="Times New Roman"/>
          <w:sz w:val="36"/>
          <w:szCs w:val="36"/>
          <w:lang w:eastAsia="ru-RU"/>
        </w:rPr>
      </w:pPr>
    </w:p>
    <w:p w:rsidR="00754654" w:rsidRDefault="00754654" w:rsidP="00754654">
      <w:pPr>
        <w:spacing w:before="100" w:beforeAutospacing="1" w:after="100" w:afterAutospacing="1" w:line="240" w:lineRule="auto"/>
        <w:ind w:left="-284" w:firstLine="568"/>
        <w:jc w:val="right"/>
        <w:rPr>
          <w:rFonts w:eastAsia="Times New Roman" w:cs="Times New Roman"/>
          <w:sz w:val="36"/>
          <w:szCs w:val="36"/>
          <w:lang w:eastAsia="ru-RU"/>
        </w:rPr>
      </w:pPr>
    </w:p>
    <w:p w:rsidR="00754654" w:rsidRDefault="00754654" w:rsidP="00754654">
      <w:pPr>
        <w:spacing w:before="100" w:beforeAutospacing="1" w:after="100" w:afterAutospacing="1" w:line="240" w:lineRule="auto"/>
        <w:ind w:left="-284" w:right="565" w:firstLine="568"/>
        <w:jc w:val="right"/>
        <w:rPr>
          <w:rFonts w:eastAsia="Times New Roman" w:cs="Times New Roman"/>
          <w:sz w:val="36"/>
          <w:szCs w:val="36"/>
          <w:lang w:eastAsia="ru-RU"/>
        </w:rPr>
      </w:pPr>
      <w:r>
        <w:rPr>
          <w:rFonts w:eastAsia="Times New Roman" w:cs="Times New Roman"/>
          <w:sz w:val="36"/>
          <w:szCs w:val="36"/>
          <w:lang w:eastAsia="ru-RU"/>
        </w:rPr>
        <w:t>Учитель-логопед</w:t>
      </w:r>
    </w:p>
    <w:p w:rsidR="00754654" w:rsidRPr="00545975" w:rsidRDefault="00754654" w:rsidP="00754654">
      <w:pPr>
        <w:spacing w:before="100" w:beforeAutospacing="1" w:after="100" w:afterAutospacing="1" w:line="240" w:lineRule="auto"/>
        <w:ind w:left="-284" w:right="565" w:firstLine="568"/>
        <w:jc w:val="right"/>
        <w:rPr>
          <w:rFonts w:eastAsia="Times New Roman" w:cs="Times New Roman"/>
          <w:sz w:val="36"/>
          <w:szCs w:val="36"/>
          <w:lang w:eastAsia="ru-RU"/>
        </w:rPr>
      </w:pPr>
      <w:proofErr w:type="spellStart"/>
      <w:r>
        <w:rPr>
          <w:rFonts w:eastAsia="Times New Roman" w:cs="Times New Roman"/>
          <w:sz w:val="36"/>
          <w:szCs w:val="36"/>
          <w:lang w:eastAsia="ru-RU"/>
        </w:rPr>
        <w:t>Шуневич</w:t>
      </w:r>
      <w:proofErr w:type="spellEnd"/>
      <w:r>
        <w:rPr>
          <w:rFonts w:eastAsia="Times New Roman" w:cs="Times New Roman"/>
          <w:sz w:val="36"/>
          <w:szCs w:val="36"/>
          <w:lang w:eastAsia="ru-RU"/>
        </w:rPr>
        <w:t xml:space="preserve"> Ю.В.</w:t>
      </w:r>
    </w:p>
    <w:p w:rsidR="00097C67" w:rsidRDefault="00097C67">
      <w:pPr>
        <w:rPr>
          <w:sz w:val="36"/>
          <w:szCs w:val="36"/>
        </w:rPr>
      </w:pPr>
    </w:p>
    <w:p w:rsidR="00545975" w:rsidRDefault="00545975">
      <w:pPr>
        <w:rPr>
          <w:sz w:val="36"/>
          <w:szCs w:val="36"/>
        </w:rPr>
      </w:pPr>
    </w:p>
    <w:p w:rsidR="00545975" w:rsidRDefault="00545975">
      <w:pPr>
        <w:rPr>
          <w:sz w:val="36"/>
          <w:szCs w:val="36"/>
        </w:rPr>
      </w:pPr>
    </w:p>
    <w:p w:rsidR="00545975" w:rsidRPr="00545975" w:rsidRDefault="00545975">
      <w:pPr>
        <w:rPr>
          <w:sz w:val="36"/>
          <w:szCs w:val="36"/>
        </w:rPr>
      </w:pPr>
    </w:p>
    <w:sectPr w:rsidR="00545975" w:rsidRPr="00545975" w:rsidSect="004520BE">
      <w:pgSz w:w="11906" w:h="16838"/>
      <w:pgMar w:top="426" w:right="850" w:bottom="28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D7749"/>
    <w:multiLevelType w:val="hybridMultilevel"/>
    <w:tmpl w:val="FC48D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F27E26"/>
    <w:multiLevelType w:val="multilevel"/>
    <w:tmpl w:val="BB3C8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C027337"/>
    <w:multiLevelType w:val="hybridMultilevel"/>
    <w:tmpl w:val="B114F6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D8B"/>
    <w:rsid w:val="00097C67"/>
    <w:rsid w:val="004520BE"/>
    <w:rsid w:val="00523D8B"/>
    <w:rsid w:val="00545975"/>
    <w:rsid w:val="00754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EE5E1F"/>
  <w15:chartTrackingRefBased/>
  <w15:docId w15:val="{08E2A298-D593-467E-96B3-7FFD97FE7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59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915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475</Words>
  <Characters>2710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2022-04-13T02:28:00Z</dcterms:created>
  <dcterms:modified xsi:type="dcterms:W3CDTF">2022-04-13T02:28:00Z</dcterms:modified>
</cp:coreProperties>
</file>