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65" w:rsidRPr="00FA0C6C" w:rsidRDefault="00036765" w:rsidP="00036765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290EF0"/>
          <w:sz w:val="48"/>
          <w:szCs w:val="48"/>
        </w:rPr>
      </w:pPr>
      <w:r w:rsidRPr="00FA0C6C">
        <w:rPr>
          <w:rFonts w:ascii="Times New Roman" w:eastAsia="Times New Roman" w:hAnsi="Times New Roman" w:cs="Times New Roman"/>
          <w:b/>
          <w:bCs/>
          <w:color w:val="290EF0"/>
          <w:sz w:val="48"/>
          <w:szCs w:val="48"/>
        </w:rPr>
        <w:t>Консультация для родителей</w:t>
      </w:r>
    </w:p>
    <w:p w:rsidR="00036765" w:rsidRDefault="00036765" w:rsidP="0003676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«</w:t>
      </w:r>
      <w:r w:rsidRPr="00FA0C6C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 xml:space="preserve">Профилактика детского травматизма </w:t>
      </w:r>
    </w:p>
    <w:p w:rsidR="00036765" w:rsidRDefault="00036765" w:rsidP="0003676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</w:pPr>
      <w:r w:rsidRPr="00FA0C6C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в зимний период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»</w:t>
      </w:r>
    </w:p>
    <w:p w:rsidR="00036765" w:rsidRDefault="00036765" w:rsidP="0003676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FF0000"/>
          <w:sz w:val="28"/>
          <w:szCs w:val="28"/>
        </w:rPr>
      </w:pPr>
      <w:r>
        <w:rPr>
          <w:rFonts w:ascii="Calibri" w:eastAsia="Times New Roman" w:hAnsi="Calibri" w:cs="Calibri"/>
          <w:color w:val="FF0000"/>
          <w:sz w:val="48"/>
          <w:szCs w:val="48"/>
        </w:rPr>
        <w:t xml:space="preserve">    </w:t>
      </w:r>
    </w:p>
    <w:p w:rsidR="00036765" w:rsidRPr="00FA0C6C" w:rsidRDefault="00036765" w:rsidP="0003676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FA0C6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ведут себя очень активно и зимой, и летом. Однако именно в зимний период значительно возрастает число травм, особенно в период школьных каникул, когда дети больше располагают свободным временем, чаще находятся на улице и остаются без присмотра взрослых.</w:t>
      </w:r>
    </w:p>
    <w:p w:rsidR="00036765" w:rsidRPr="00FA0C6C" w:rsidRDefault="00036765" w:rsidP="00036765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FA0C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Если вы решили доверить, ребенку самостоятельно спуститься с горки на санках, расскажите ему, что:</w:t>
      </w:r>
    </w:p>
    <w:p w:rsidR="00036765" w:rsidRPr="00FA0C6C" w:rsidRDefault="00036765" w:rsidP="0003676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Calibri" w:eastAsia="Times New Roman" w:hAnsi="Calibri" w:cs="Calibri"/>
          <w:color w:val="000000"/>
          <w:sz w:val="28"/>
          <w:szCs w:val="28"/>
        </w:rPr>
      </w:pPr>
      <w:r w:rsidRPr="00FA0C6C">
        <w:rPr>
          <w:rFonts w:ascii="Times New Roman" w:eastAsia="Times New Roman" w:hAnsi="Times New Roman" w:cs="Times New Roman"/>
          <w:color w:val="000000"/>
          <w:sz w:val="28"/>
          <w:szCs w:val="28"/>
        </w:rPr>
        <w:t>спускаться следует только с ровных, пологих горок, без трамплинов, кочек, деревьев или кустов на пути;</w:t>
      </w:r>
    </w:p>
    <w:p w:rsidR="00036765" w:rsidRPr="00FA0C6C" w:rsidRDefault="00036765" w:rsidP="0003676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Calibri" w:eastAsia="Times New Roman" w:hAnsi="Calibri" w:cs="Calibri"/>
          <w:color w:val="000000"/>
          <w:sz w:val="28"/>
          <w:szCs w:val="28"/>
        </w:rPr>
      </w:pPr>
      <w:r w:rsidRPr="00FA0C6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спуском нужно проверить, свободна ли трасса, не собираются ли ее пересекать с другого склона;</w:t>
      </w:r>
    </w:p>
    <w:p w:rsidR="00036765" w:rsidRPr="00FA0C6C" w:rsidRDefault="00036765" w:rsidP="0003676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Calibri" w:eastAsia="Times New Roman" w:hAnsi="Calibri" w:cs="Calibri"/>
          <w:color w:val="000000"/>
          <w:sz w:val="28"/>
          <w:szCs w:val="28"/>
        </w:rPr>
      </w:pPr>
      <w:r w:rsidRPr="00FA0C6C"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сани садятся только верхом, держась за веревочку. Ноги не ставят на полозья, держат с боков полусогнутыми;</w:t>
      </w:r>
    </w:p>
    <w:p w:rsidR="00036765" w:rsidRPr="00FA0C6C" w:rsidRDefault="00036765" w:rsidP="0003676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Calibri" w:eastAsia="Times New Roman" w:hAnsi="Calibri" w:cs="Calibri"/>
          <w:color w:val="000000"/>
          <w:sz w:val="28"/>
          <w:szCs w:val="28"/>
        </w:rPr>
      </w:pPr>
      <w:r w:rsidRPr="00FA0C6C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повернуть на ходу, достаточно спустить ногу на снег с той стороны, в которую хочешь повернуть сани;</w:t>
      </w:r>
    </w:p>
    <w:p w:rsidR="00036765" w:rsidRPr="00FA0C6C" w:rsidRDefault="00036765" w:rsidP="0003676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Calibri" w:eastAsia="Times New Roman" w:hAnsi="Calibri" w:cs="Calibri"/>
          <w:color w:val="000000"/>
          <w:sz w:val="28"/>
          <w:szCs w:val="28"/>
        </w:rPr>
      </w:pPr>
      <w:r w:rsidRPr="00FA0C6C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затормозить, надо опустить на снег ноги и резко поднять передок санок;</w:t>
      </w:r>
    </w:p>
    <w:p w:rsidR="00036765" w:rsidRPr="00FA0C6C" w:rsidRDefault="00036765" w:rsidP="0003676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Calibri" w:eastAsia="Times New Roman" w:hAnsi="Calibri" w:cs="Calibri"/>
          <w:color w:val="000000"/>
          <w:sz w:val="28"/>
          <w:szCs w:val="28"/>
        </w:rPr>
      </w:pPr>
      <w:r w:rsidRPr="00FA0C6C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научите его падать: в момент падения он должен уметь группироваться, собираться в комочек, так, чтобы ушиб приходился на как можно большую площадь.</w:t>
      </w:r>
    </w:p>
    <w:p w:rsidR="00036765" w:rsidRPr="00FA0C6C" w:rsidRDefault="00036765" w:rsidP="0003676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A0C6C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Категорически запретите ребенку кататься с горок, выходящих на проезжую часть улицы или железнодорожное полотно, и разъясните, насколько это опасно для жизни.</w:t>
      </w:r>
    </w:p>
    <w:p w:rsidR="00036765" w:rsidRPr="00FA0C6C" w:rsidRDefault="00036765" w:rsidP="0003676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A0C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Чтобы избежать травм и обморожений</w:t>
      </w:r>
      <w:r w:rsidRPr="00FA0C6C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FA0C6C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взрослым следует правильно подобрать зимнюю обувь для детей. Она должна быть удобной, теплой и главное - с крупной ребристой подошвой.</w:t>
      </w:r>
    </w:p>
    <w:p w:rsidR="00036765" w:rsidRPr="00FA0C6C" w:rsidRDefault="00036765" w:rsidP="0003676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A0C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Еще одна частая зимняя травма – повреждение глаз.</w:t>
      </w:r>
      <w:r w:rsidRPr="00FA0C6C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FA0C6C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Крепко слепленный и метко запущенный снежок может лишить ребенка зрения. Поэтому объясните ребенку, что во время снежного боя лучше находиться подальше от его эпицентра. А в случае попадания снежка в глаз, ребенка необходимо показать врачу-офтальмологу.</w:t>
      </w:r>
    </w:p>
    <w:p w:rsidR="00036765" w:rsidRPr="00FA0C6C" w:rsidRDefault="00036765" w:rsidP="0003676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A0C6C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зимних каникул и новогодних праздников самые любимые детские развлечения </w:t>
      </w:r>
      <w:r w:rsidRPr="00FA0C6C">
        <w:rPr>
          <w:rFonts w:ascii="Times New Roman" w:eastAsia="Times New Roman" w:hAnsi="Times New Roman" w:cs="Times New Roman"/>
          <w:color w:val="FF0000"/>
          <w:sz w:val="28"/>
          <w:szCs w:val="28"/>
        </w:rPr>
        <w:t>– </w:t>
      </w:r>
      <w:r w:rsidRPr="00FA0C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фейерверки и петарды.</w:t>
      </w:r>
      <w:r w:rsidRPr="00FA0C6C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FA0C6C">
        <w:rPr>
          <w:rFonts w:ascii="Times New Roman" w:eastAsia="Times New Roman" w:hAnsi="Times New Roman" w:cs="Times New Roman"/>
          <w:color w:val="000000"/>
          <w:sz w:val="28"/>
          <w:szCs w:val="28"/>
        </w:rPr>
        <w:t>На рынок новогодних праздников поступают многообразные пиротехнические средства, которые очень далеки от невинной игрушки и беззаботного проведения праздника. Первая вспышка и взрыв ослепляет и глушит. К тому же, петарда может разорваться совсем не в том месте, где планируется. Если стрелять с руки, можно остаться без конечностей, получить ожоги рук и лица. Исходя из этого, стрельбу пиротехникой можно разрешать только подросткам старше 14 лет и только под наблюдением взрослых, соблюдая строгие правила безопасности. Запуская петарду, нельзя стоять под деревом, у стены, рядом с товарищами, стрелять с руки, направлять траекторию полета в сторону прохожих, животных, построек. Нельзя запускать петарды в помещении.</w:t>
      </w:r>
    </w:p>
    <w:p w:rsidR="00036765" w:rsidRPr="00FA0C6C" w:rsidRDefault="00036765" w:rsidP="0003676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FA0C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 зимний период, чтобы снизить вероятность падения, нужно соблюдать некоторые правила:</w:t>
      </w:r>
    </w:p>
    <w:p w:rsidR="00036765" w:rsidRPr="00FA0C6C" w:rsidRDefault="00036765" w:rsidP="0003676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Calibri" w:eastAsia="Times New Roman" w:hAnsi="Calibri" w:cs="Calibri"/>
          <w:color w:val="000000"/>
          <w:sz w:val="28"/>
          <w:szCs w:val="28"/>
        </w:rPr>
      </w:pPr>
      <w:r w:rsidRPr="00FA0C6C">
        <w:rPr>
          <w:rFonts w:ascii="Times New Roman" w:eastAsia="Times New Roman" w:hAnsi="Times New Roman" w:cs="Times New Roman"/>
          <w:color w:val="000000"/>
          <w:sz w:val="28"/>
          <w:szCs w:val="28"/>
        </w:rPr>
        <w:t>в гололедицу ходить нужно по-особому - как бы немного скользя, словно на маленьких лыжах. Идти желательно как можно медленнее на чуть согнутых в коленях ногах;</w:t>
      </w:r>
    </w:p>
    <w:p w:rsidR="00036765" w:rsidRPr="00FA0C6C" w:rsidRDefault="00036765" w:rsidP="0003676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Calibri" w:eastAsia="Times New Roman" w:hAnsi="Calibri" w:cs="Calibri"/>
          <w:color w:val="000000"/>
          <w:sz w:val="28"/>
          <w:szCs w:val="28"/>
        </w:rPr>
      </w:pPr>
      <w:r w:rsidRPr="00FA0C6C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важно не держать руки в карманах (с фиксированными руками возрастает вероятность не только падения, но и перелома);</w:t>
      </w:r>
    </w:p>
    <w:p w:rsidR="00036765" w:rsidRPr="00FA0C6C" w:rsidRDefault="00036765" w:rsidP="0003676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Calibri" w:eastAsia="Times New Roman" w:hAnsi="Calibri" w:cs="Calibri"/>
          <w:color w:val="000000"/>
          <w:sz w:val="28"/>
          <w:szCs w:val="28"/>
        </w:rPr>
      </w:pPr>
      <w:r w:rsidRPr="00FA0C6C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поскользнувшись, надо успеть сгруппироваться, быть готовым к падению;</w:t>
      </w:r>
    </w:p>
    <w:p w:rsidR="00036765" w:rsidRPr="00FA0C6C" w:rsidRDefault="00036765" w:rsidP="0003676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Calibri" w:eastAsia="Times New Roman" w:hAnsi="Calibri" w:cs="Calibri"/>
          <w:color w:val="000000"/>
          <w:sz w:val="28"/>
          <w:szCs w:val="28"/>
        </w:rPr>
      </w:pPr>
      <w:r w:rsidRPr="00FA0C6C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 всего падать на бок, ни в коем случае не стоит приземляться на выпрямленные руки.</w:t>
      </w:r>
    </w:p>
    <w:p w:rsidR="00036765" w:rsidRPr="00FA0C6C" w:rsidRDefault="00036765" w:rsidP="0003676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A0C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Чтобы предупредить возникновение дорожно-транспортного травматизма, дети должны знать и соблюдать следующие правила, когда переходят дорогу:</w:t>
      </w:r>
    </w:p>
    <w:p w:rsidR="00036765" w:rsidRPr="00FA0C6C" w:rsidRDefault="00036765" w:rsidP="0003676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Calibri" w:eastAsia="Times New Roman" w:hAnsi="Calibri" w:cs="Calibri"/>
          <w:color w:val="000000"/>
          <w:sz w:val="28"/>
          <w:szCs w:val="28"/>
        </w:rPr>
      </w:pPr>
      <w:r w:rsidRPr="00FA0C6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остановиться на обочине;</w:t>
      </w:r>
    </w:p>
    <w:p w:rsidR="00036765" w:rsidRPr="00FA0C6C" w:rsidRDefault="00036765" w:rsidP="0003676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Calibri" w:eastAsia="Times New Roman" w:hAnsi="Calibri" w:cs="Calibri"/>
          <w:color w:val="000000"/>
          <w:sz w:val="28"/>
          <w:szCs w:val="28"/>
        </w:rPr>
      </w:pPr>
      <w:r w:rsidRPr="00FA0C6C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посмотреть в обе стороны;</w:t>
      </w:r>
    </w:p>
    <w:p w:rsidR="00036765" w:rsidRPr="00FA0C6C" w:rsidRDefault="00036765" w:rsidP="0003676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Calibri" w:eastAsia="Times New Roman" w:hAnsi="Calibri" w:cs="Calibri"/>
          <w:color w:val="000000"/>
          <w:sz w:val="28"/>
          <w:szCs w:val="28"/>
        </w:rPr>
      </w:pPr>
      <w:r w:rsidRPr="00FA0C6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тем как переходить дорогу, убедиться, что на дороге нет машин или других транспортных средств;</w:t>
      </w:r>
    </w:p>
    <w:p w:rsidR="00036765" w:rsidRPr="00FA0C6C" w:rsidRDefault="00036765" w:rsidP="0003676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Calibri" w:eastAsia="Times New Roman" w:hAnsi="Calibri" w:cs="Calibri"/>
          <w:color w:val="000000"/>
          <w:sz w:val="28"/>
          <w:szCs w:val="28"/>
        </w:rPr>
      </w:pPr>
      <w:r w:rsidRPr="00FA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идти, </w:t>
      </w:r>
      <w:proofErr w:type="gramStart"/>
      <w:r w:rsidRPr="00FA0C6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gramEnd"/>
      <w:r w:rsidRPr="00FA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в коем случае не бежать;</w:t>
      </w:r>
    </w:p>
    <w:p w:rsidR="00036765" w:rsidRPr="00FA0C6C" w:rsidRDefault="00036765" w:rsidP="0003676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Calibri" w:eastAsia="Times New Roman" w:hAnsi="Calibri" w:cs="Calibri"/>
          <w:color w:val="000000"/>
          <w:sz w:val="28"/>
          <w:szCs w:val="28"/>
        </w:rPr>
      </w:pPr>
      <w:r w:rsidRPr="00FA0C6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переходить дорогу только в установленных местах</w:t>
      </w:r>
    </w:p>
    <w:p w:rsidR="00036765" w:rsidRPr="00FA0C6C" w:rsidRDefault="00036765" w:rsidP="0003676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Calibri" w:eastAsia="Times New Roman" w:hAnsi="Calibri" w:cs="Calibri"/>
          <w:color w:val="000000"/>
          <w:sz w:val="28"/>
          <w:szCs w:val="28"/>
        </w:rPr>
      </w:pPr>
      <w:r w:rsidRPr="00FA0C6C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дорогу надо выходить спокойно, сосредоточенно, уверенно и так, чтобы водитель видел тебя;</w:t>
      </w:r>
    </w:p>
    <w:p w:rsidR="00036765" w:rsidRPr="00FA0C6C" w:rsidRDefault="00036765" w:rsidP="0003676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Calibri" w:eastAsia="Times New Roman" w:hAnsi="Calibri" w:cs="Calibri"/>
          <w:color w:val="000000"/>
          <w:sz w:val="28"/>
          <w:szCs w:val="28"/>
        </w:rPr>
      </w:pPr>
      <w:r w:rsidRPr="00FA0C6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транспортный поток застал на середине дороги, следует остановиться и не паниковать;</w:t>
      </w:r>
    </w:p>
    <w:p w:rsidR="00036765" w:rsidRPr="00FA0C6C" w:rsidRDefault="00036765" w:rsidP="0003676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Calibri" w:eastAsia="Times New Roman" w:hAnsi="Calibri" w:cs="Calibri"/>
          <w:color w:val="000000"/>
          <w:sz w:val="28"/>
          <w:szCs w:val="28"/>
        </w:rPr>
      </w:pPr>
      <w:r w:rsidRPr="00FA0C6C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маленького ребенка переводить через дорогу надо только за руку;</w:t>
      </w:r>
    </w:p>
    <w:p w:rsidR="00036765" w:rsidRPr="00FA0C6C" w:rsidRDefault="00036765" w:rsidP="0003676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Calibri" w:eastAsia="Times New Roman" w:hAnsi="Calibri" w:cs="Calibri"/>
          <w:color w:val="000000"/>
          <w:sz w:val="28"/>
          <w:szCs w:val="28"/>
        </w:rPr>
      </w:pPr>
      <w:r w:rsidRPr="00FA0C6C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нельзя играть возле дороги, особенно с мячом.</w:t>
      </w:r>
    </w:p>
    <w:p w:rsidR="00036765" w:rsidRPr="00FA0C6C" w:rsidRDefault="00036765" w:rsidP="0003676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036765" w:rsidRPr="00FA0C6C" w:rsidRDefault="00036765" w:rsidP="0003676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A0C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 случае травмы взрослые должны уметь оказать первую медицинскую помощь ребенку. </w:t>
      </w:r>
      <w:r w:rsidRPr="00FA0C6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возникновении небольших ушибов различных частей тела к ушибленному месту надо приложить на некоторое время (10-15 минут) холод (пузырек со льдом, снегом, холодной водой), затем обеспечить пострадавшему месту покой. При легких ушибах, применять холод, а затем забинтовать место повреждения. Ранки, ссадины, царапины нельзя промывать, а лучше всего обработать йодом кожную поверхность вокруг нее.</w:t>
      </w:r>
    </w:p>
    <w:p w:rsidR="00036765" w:rsidRPr="00FA0C6C" w:rsidRDefault="00036765" w:rsidP="0003676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A0C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Для укрепления костей</w:t>
      </w:r>
      <w:r w:rsidRPr="00FA0C6C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FA0C6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должны употреблять продукты, которые содержат йод, кальций и витамин Д. Основной источник йода - морепродукты, особенно морская капуста, рыба. Кальций содержится в молоке и молочных продуктах, витамин</w:t>
      </w:r>
      <w:proofErr w:type="gramStart"/>
      <w:r w:rsidRPr="00FA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A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способствует лучшему усвоению кальция и образуется при воздействии солнечного света на кожу. Он поступает и с некоторыми продуктами питания: жирной рыбой, яйцами, </w:t>
      </w:r>
      <w:r w:rsidRPr="00FA0C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крупяными блюдами. Кроме того, предотвратить травмы помогут и физические нагрузки.</w:t>
      </w:r>
    </w:p>
    <w:p w:rsidR="00036765" w:rsidRPr="00FA0C6C" w:rsidRDefault="00036765" w:rsidP="000367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A0C6C">
        <w:rPr>
          <w:rFonts w:ascii="Times New Roman" w:eastAsia="Times New Roman" w:hAnsi="Times New Roman" w:cs="Times New Roman"/>
          <w:b/>
          <w:bCs/>
          <w:color w:val="FF0000"/>
          <w:sz w:val="48"/>
        </w:rPr>
        <w:t>Помните, лучшая профилактика зимних травм — </w:t>
      </w:r>
      <w:r w:rsidRPr="00FA0C6C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br/>
      </w:r>
      <w:r w:rsidRPr="00FA0C6C">
        <w:rPr>
          <w:rFonts w:ascii="Times New Roman" w:eastAsia="Times New Roman" w:hAnsi="Times New Roman" w:cs="Times New Roman"/>
          <w:b/>
          <w:bCs/>
          <w:color w:val="FF0000"/>
          <w:sz w:val="48"/>
        </w:rPr>
        <w:t>это осторожность и осмотрительность!</w:t>
      </w:r>
    </w:p>
    <w:p w:rsidR="00036765" w:rsidRDefault="00036765" w:rsidP="00036765">
      <w:pPr>
        <w:spacing w:line="360" w:lineRule="auto"/>
      </w:pPr>
    </w:p>
    <w:p w:rsidR="00036765" w:rsidRDefault="00036765" w:rsidP="00036765">
      <w:p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266700</wp:posOffset>
            </wp:positionV>
            <wp:extent cx="5467350" cy="6838315"/>
            <wp:effectExtent l="19050" t="0" r="0" b="0"/>
            <wp:wrapSquare wrapText="bothSides"/>
            <wp:docPr id="9" name="Рисунок 9" descr="http://adm-ksp.ru/tinybrowser/images/mchs/01/_full/_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dm-ksp.ru/tinybrowser/images/mchs/01/_full/_image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83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765" w:rsidRDefault="00036765" w:rsidP="00036765">
      <w:pPr>
        <w:spacing w:line="360" w:lineRule="auto"/>
      </w:pPr>
    </w:p>
    <w:p w:rsidR="00036765" w:rsidRDefault="00036765" w:rsidP="00036765">
      <w:pPr>
        <w:spacing w:line="360" w:lineRule="auto"/>
      </w:pPr>
    </w:p>
    <w:p w:rsidR="00036765" w:rsidRDefault="00036765" w:rsidP="00036765">
      <w:pPr>
        <w:spacing w:line="360" w:lineRule="auto"/>
      </w:pPr>
    </w:p>
    <w:p w:rsidR="00036765" w:rsidRDefault="00036765" w:rsidP="00036765">
      <w:pPr>
        <w:spacing w:line="360" w:lineRule="auto"/>
      </w:pPr>
    </w:p>
    <w:p w:rsidR="00036765" w:rsidRDefault="00036765" w:rsidP="00036765">
      <w:pPr>
        <w:spacing w:line="360" w:lineRule="auto"/>
      </w:pPr>
    </w:p>
    <w:p w:rsidR="00036765" w:rsidRDefault="00036765" w:rsidP="00036765">
      <w:pPr>
        <w:spacing w:line="360" w:lineRule="auto"/>
      </w:pPr>
    </w:p>
    <w:p w:rsidR="00036765" w:rsidRDefault="00036765" w:rsidP="00036765">
      <w:pPr>
        <w:spacing w:line="360" w:lineRule="auto"/>
      </w:pPr>
    </w:p>
    <w:p w:rsidR="00036765" w:rsidRDefault="00036765" w:rsidP="00036765">
      <w:pPr>
        <w:spacing w:line="360" w:lineRule="auto"/>
      </w:pPr>
    </w:p>
    <w:p w:rsidR="00036765" w:rsidRDefault="00036765" w:rsidP="00036765">
      <w:pPr>
        <w:spacing w:line="360" w:lineRule="auto"/>
      </w:pPr>
    </w:p>
    <w:p w:rsidR="00036765" w:rsidRDefault="00036765" w:rsidP="00036765">
      <w:pPr>
        <w:spacing w:line="360" w:lineRule="auto"/>
      </w:pPr>
    </w:p>
    <w:p w:rsidR="00036765" w:rsidRDefault="00036765" w:rsidP="00036765">
      <w:pPr>
        <w:spacing w:line="360" w:lineRule="auto"/>
      </w:pPr>
    </w:p>
    <w:p w:rsidR="00036765" w:rsidRDefault="00036765" w:rsidP="00036765">
      <w:pPr>
        <w:spacing w:line="360" w:lineRule="auto"/>
      </w:pPr>
    </w:p>
    <w:p w:rsidR="00036765" w:rsidRDefault="00036765" w:rsidP="00036765">
      <w:pPr>
        <w:spacing w:line="360" w:lineRule="auto"/>
      </w:pPr>
    </w:p>
    <w:p w:rsidR="00036765" w:rsidRDefault="00036765" w:rsidP="00036765">
      <w:pPr>
        <w:spacing w:line="360" w:lineRule="auto"/>
      </w:pPr>
    </w:p>
    <w:p w:rsidR="00036765" w:rsidRDefault="00036765" w:rsidP="00036765">
      <w:pPr>
        <w:spacing w:line="360" w:lineRule="auto"/>
      </w:pPr>
    </w:p>
    <w:p w:rsidR="00036765" w:rsidRDefault="00036765" w:rsidP="00036765">
      <w:pPr>
        <w:spacing w:line="360" w:lineRule="auto"/>
      </w:pPr>
    </w:p>
    <w:p w:rsidR="00CD508A" w:rsidRDefault="00CD508A"/>
    <w:sectPr w:rsidR="00CD508A" w:rsidSect="00036765">
      <w:pgSz w:w="11906" w:h="16838"/>
      <w:pgMar w:top="1134" w:right="1133" w:bottom="1134" w:left="1418" w:header="708" w:footer="708" w:gutter="0"/>
      <w:pgBorders w:offsetFrom="page">
        <w:top w:val="flowersDaisies" w:sz="20" w:space="24" w:color="002060"/>
        <w:left w:val="flowersDaisies" w:sz="20" w:space="24" w:color="002060"/>
        <w:bottom w:val="flowersDaisies" w:sz="20" w:space="24" w:color="002060"/>
        <w:right w:val="flowersDaisies" w:sz="20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D65A6"/>
    <w:multiLevelType w:val="multilevel"/>
    <w:tmpl w:val="D9EA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A809DB"/>
    <w:multiLevelType w:val="multilevel"/>
    <w:tmpl w:val="ACC8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C60236"/>
    <w:multiLevelType w:val="multilevel"/>
    <w:tmpl w:val="4296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765"/>
    <w:rsid w:val="00036765"/>
    <w:rsid w:val="00CD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4095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2021-03-03T06:31:00Z</dcterms:created>
  <dcterms:modified xsi:type="dcterms:W3CDTF">2021-03-03T06:32:00Z</dcterms:modified>
</cp:coreProperties>
</file>