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CD" w:rsidRDefault="00D471CD" w:rsidP="00D471CD"/>
    <w:p w:rsidR="004A0E32" w:rsidRDefault="004A0E32" w:rsidP="00D471CD"/>
    <w:p w:rsidR="004A0E32" w:rsidRDefault="004A0E32" w:rsidP="00D471CD"/>
    <w:p w:rsidR="004A0E32" w:rsidRDefault="004A0E32" w:rsidP="00D471CD"/>
    <w:p w:rsidR="004A0E32" w:rsidRDefault="004A0E32" w:rsidP="00D471C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-501527</wp:posOffset>
            </wp:positionH>
            <wp:positionV relativeFrom="paragraph">
              <wp:posOffset>36100</wp:posOffset>
            </wp:positionV>
            <wp:extent cx="6559171" cy="9082132"/>
            <wp:effectExtent l="19050" t="0" r="0" b="0"/>
            <wp:wrapNone/>
            <wp:docPr id="1" name="Рисунок 1" descr="C:\Users\Золотой ключик\Desktop\скан Света\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лотой ключик\Desktop\скан Света\2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810" cy="908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0E32" w:rsidRDefault="004A0E32" w:rsidP="00D471CD"/>
    <w:p w:rsidR="004A0E32" w:rsidRDefault="004A0E32" w:rsidP="00D471CD"/>
    <w:p w:rsidR="004A0E32" w:rsidRDefault="004A0E32" w:rsidP="00D471CD"/>
    <w:p w:rsidR="004A0E32" w:rsidRDefault="004A0E32" w:rsidP="00D471CD"/>
    <w:p w:rsidR="004A0E32" w:rsidRDefault="004A0E32" w:rsidP="00D471CD"/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4A0E32" w:rsidRDefault="004A0E32" w:rsidP="0088052C">
      <w:pPr>
        <w:jc w:val="center"/>
        <w:rPr>
          <w:b/>
          <w:sz w:val="36"/>
          <w:szCs w:val="36"/>
        </w:rPr>
      </w:pPr>
    </w:p>
    <w:p w:rsidR="0088052C" w:rsidRDefault="0088052C" w:rsidP="0088052C">
      <w:pPr>
        <w:jc w:val="center"/>
        <w:rPr>
          <w:b/>
          <w:sz w:val="36"/>
          <w:szCs w:val="36"/>
        </w:rPr>
      </w:pPr>
      <w:r w:rsidRPr="00760986">
        <w:rPr>
          <w:b/>
          <w:sz w:val="36"/>
          <w:szCs w:val="36"/>
        </w:rPr>
        <w:lastRenderedPageBreak/>
        <w:t>Кружковая работа по экологии в средней группе</w:t>
      </w:r>
    </w:p>
    <w:p w:rsidR="0088052C" w:rsidRPr="00760986" w:rsidRDefault="0088052C" w:rsidP="008805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«В гостях у природы</w:t>
      </w:r>
      <w:r w:rsidRPr="00760986">
        <w:rPr>
          <w:b/>
          <w:sz w:val="36"/>
          <w:szCs w:val="36"/>
        </w:rPr>
        <w:t>»</w:t>
      </w:r>
    </w:p>
    <w:p w:rsidR="0088052C" w:rsidRPr="00265110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8052C" w:rsidRPr="000421DE" w:rsidRDefault="0088052C" w:rsidP="0088052C">
      <w:pPr>
        <w:jc w:val="center"/>
        <w:rPr>
          <w:b/>
          <w:sz w:val="28"/>
          <w:szCs w:val="28"/>
        </w:rPr>
      </w:pP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Дошкольный возраст – самоценный этап в развитии экологической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</w:t>
      </w:r>
    </w:p>
    <w:p w:rsidR="0088052C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Традиционно в дошкольном воспитании в общий процесс освоения природы включается и элемент её познания, выработка гуманного отношения к ней и осознанного поведения в природной среде. Напряжённая экологическая обстановка, на наш взгляд, предполагает несколько иные подходы к образованию в области окружающей среды. Нам близка позиция доктора биологических наук Т. В. Потаповой: «Предназначение дошкольного экологического образования состоит не столько в присвоении детьми знаний о предметах и явлениях, сколько в формировании навыков бережного и неразрушающего обращения с ними и активного желания поступать именно так: щадящим и сберегающим образом».</w:t>
      </w:r>
    </w:p>
    <w:p w:rsidR="0088052C" w:rsidRPr="00265110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jc w:val="center"/>
        <w:rPr>
          <w:b/>
          <w:sz w:val="28"/>
          <w:szCs w:val="28"/>
        </w:rPr>
      </w:pPr>
      <w:r w:rsidRPr="000421DE">
        <w:rPr>
          <w:b/>
          <w:sz w:val="28"/>
          <w:szCs w:val="28"/>
        </w:rPr>
        <w:t>Актуальность кружковой работы</w:t>
      </w:r>
    </w:p>
    <w:p w:rsidR="0088052C" w:rsidRPr="000421DE" w:rsidRDefault="0088052C" w:rsidP="0088052C">
      <w:pPr>
        <w:jc w:val="center"/>
        <w:rPr>
          <w:b/>
          <w:sz w:val="28"/>
          <w:szCs w:val="28"/>
        </w:rPr>
      </w:pPr>
    </w:p>
    <w:p w:rsidR="0088052C" w:rsidRPr="00265110" w:rsidRDefault="0088052C" w:rsidP="0088052C">
      <w:pPr>
        <w:jc w:val="right"/>
        <w:rPr>
          <w:sz w:val="28"/>
          <w:szCs w:val="28"/>
        </w:rPr>
      </w:pPr>
      <w:r w:rsidRPr="00265110">
        <w:rPr>
          <w:sz w:val="28"/>
          <w:szCs w:val="28"/>
        </w:rPr>
        <w:t xml:space="preserve">«Мир, окружающий ребенка – это, прежде всего мир природы, </w:t>
      </w:r>
    </w:p>
    <w:p w:rsidR="0088052C" w:rsidRPr="00265110" w:rsidRDefault="0088052C" w:rsidP="0088052C">
      <w:pPr>
        <w:jc w:val="right"/>
        <w:rPr>
          <w:sz w:val="28"/>
          <w:szCs w:val="28"/>
        </w:rPr>
      </w:pPr>
      <w:r w:rsidRPr="00265110">
        <w:rPr>
          <w:sz w:val="28"/>
          <w:szCs w:val="28"/>
        </w:rPr>
        <w:t xml:space="preserve">с безграничным богатством явлений, с неисчерпаемой красотой. </w:t>
      </w:r>
    </w:p>
    <w:p w:rsidR="0088052C" w:rsidRPr="00265110" w:rsidRDefault="0088052C" w:rsidP="0088052C">
      <w:pPr>
        <w:jc w:val="right"/>
        <w:rPr>
          <w:sz w:val="28"/>
          <w:szCs w:val="28"/>
        </w:rPr>
      </w:pPr>
      <w:r w:rsidRPr="00265110">
        <w:rPr>
          <w:sz w:val="28"/>
          <w:szCs w:val="28"/>
        </w:rPr>
        <w:t>Здесь, в природе, вечный источник детского разума»</w:t>
      </w:r>
    </w:p>
    <w:p w:rsidR="0088052C" w:rsidRPr="00265110" w:rsidRDefault="0088052C" w:rsidP="0088052C">
      <w:pPr>
        <w:jc w:val="right"/>
        <w:rPr>
          <w:sz w:val="28"/>
          <w:szCs w:val="28"/>
        </w:rPr>
      </w:pPr>
      <w:r w:rsidRPr="00265110">
        <w:rPr>
          <w:sz w:val="28"/>
          <w:szCs w:val="28"/>
        </w:rPr>
        <w:t>В. Сухомлинский.</w:t>
      </w:r>
    </w:p>
    <w:p w:rsidR="0088052C" w:rsidRPr="00265110" w:rsidRDefault="0088052C" w:rsidP="0088052C">
      <w:pPr>
        <w:rPr>
          <w:sz w:val="28"/>
          <w:szCs w:val="28"/>
        </w:rPr>
      </w:pPr>
      <w:r>
        <w:rPr>
          <w:sz w:val="28"/>
          <w:szCs w:val="28"/>
        </w:rPr>
        <w:t xml:space="preserve">     Актуальность данной кружковой работы</w:t>
      </w:r>
      <w:r w:rsidRPr="00265110">
        <w:rPr>
          <w:sz w:val="28"/>
          <w:szCs w:val="28"/>
        </w:rPr>
        <w:t xml:space="preserve"> заключается в том, что экологическое воспитание и образование детей  - чрезвычайно важная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того состояния, в котором оно находится сейчас.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“ рукотворному миру”, к себе и к окружающим людям. Основным содержанием 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lastRenderedPageBreak/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88052C" w:rsidRPr="00265110" w:rsidRDefault="0088052C" w:rsidP="0088052C">
      <w:pPr>
        <w:rPr>
          <w:sz w:val="28"/>
          <w:szCs w:val="28"/>
        </w:rPr>
      </w:pPr>
      <w:r>
        <w:rPr>
          <w:sz w:val="28"/>
          <w:szCs w:val="28"/>
        </w:rPr>
        <w:t xml:space="preserve">    Новизна данной работы</w:t>
      </w:r>
      <w:r w:rsidRPr="00265110">
        <w:rPr>
          <w:sz w:val="28"/>
          <w:szCs w:val="28"/>
        </w:rPr>
        <w:t xml:space="preserve"> заключается в том, что она охватывает разные аспекты экологического обра</w:t>
      </w:r>
      <w:r>
        <w:rPr>
          <w:sz w:val="28"/>
          <w:szCs w:val="28"/>
        </w:rPr>
        <w:t>зования дошкольников. Кружковой работой</w:t>
      </w:r>
      <w:r w:rsidRPr="00265110">
        <w:rPr>
          <w:sz w:val="28"/>
          <w:szCs w:val="28"/>
        </w:rPr>
        <w:t xml:space="preserve"> предусмотрено не только экологическое просвещение детей дошкольного возраста, но и мотивацию развития умений у детей оказывать посильную помощь нашей природе. 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 xml:space="preserve">Например, для птиц, зимующих в наших краях, мы с детьми и родителями делаем кормушки, организовываем «птичью столовую» до полного схода снежного покрова; </w:t>
      </w:r>
      <w:r>
        <w:rPr>
          <w:sz w:val="28"/>
          <w:szCs w:val="28"/>
        </w:rPr>
        <w:t>планируем развешивать</w:t>
      </w:r>
      <w:r w:rsidRPr="00265110">
        <w:rPr>
          <w:sz w:val="28"/>
          <w:szCs w:val="28"/>
        </w:rPr>
        <w:t xml:space="preserve"> скворечники на территории детского сада.</w:t>
      </w:r>
    </w:p>
    <w:p w:rsidR="0088052C" w:rsidRPr="00265110" w:rsidRDefault="0088052C" w:rsidP="0088052C">
      <w:pPr>
        <w:rPr>
          <w:sz w:val="28"/>
          <w:szCs w:val="28"/>
        </w:rPr>
      </w:pPr>
      <w:r>
        <w:rPr>
          <w:sz w:val="28"/>
          <w:szCs w:val="28"/>
        </w:rPr>
        <w:t xml:space="preserve">     Данная кружковая работа</w:t>
      </w:r>
      <w:r w:rsidRPr="00265110">
        <w:rPr>
          <w:sz w:val="28"/>
          <w:szCs w:val="28"/>
        </w:rPr>
        <w:t xml:space="preserve"> включает развитие у детей умений постановки и проведения простейших опытов. Например, выращивание рассады для цветников детского сада. Благодаря включению детей в освоение данной образовательной программы, дошкольники получают экологические знания, у них развивается наблюдательность, чувство сопереживания, способность видеть красивое в природе, умение оказывать природе посильную помощь. Воспитываются такие личностные качества, как доброта, ответственность, трудолюбие, самостоятельность, умение работать в коллективе. 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Всё выше перечисленное убеждает в педагогической целесообразности данной программы.</w:t>
      </w:r>
    </w:p>
    <w:p w:rsidR="0088052C" w:rsidRPr="000421DE" w:rsidRDefault="0088052C" w:rsidP="0088052C">
      <w:pPr>
        <w:jc w:val="center"/>
        <w:rPr>
          <w:b/>
          <w:sz w:val="28"/>
          <w:szCs w:val="28"/>
        </w:rPr>
      </w:pPr>
      <w:r w:rsidRPr="000421DE">
        <w:rPr>
          <w:b/>
          <w:sz w:val="28"/>
          <w:szCs w:val="28"/>
        </w:rPr>
        <w:t>Программно-методическое обеспечение.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Парциальная программа С.Н. Николаевой «Юный эколог»</w:t>
      </w:r>
    </w:p>
    <w:p w:rsidR="0088052C" w:rsidRPr="000421DE" w:rsidRDefault="0088052C" w:rsidP="0088052C">
      <w:pPr>
        <w:jc w:val="center"/>
        <w:rPr>
          <w:b/>
          <w:sz w:val="28"/>
          <w:szCs w:val="28"/>
        </w:rPr>
      </w:pPr>
      <w:r w:rsidRPr="000421DE">
        <w:rPr>
          <w:b/>
          <w:sz w:val="28"/>
          <w:szCs w:val="28"/>
        </w:rPr>
        <w:t>Материально-технические условия.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средней </w:t>
      </w:r>
      <w:r w:rsidRPr="00265110">
        <w:rPr>
          <w:sz w:val="28"/>
          <w:szCs w:val="28"/>
        </w:rPr>
        <w:t>группе создан, оснащен и пополняется «Центр познавательного развития и труда», в котором дети знакомятся с объектами живой природы (растениями), организована мини-лаборатория для организации экспериментальной деятельности детей, оформлена библиотека познавательной и художественной литературы экологического содержания. В достаточном количестве имеется разнообразное оборудование, пособия, игры, гербарии и др. Место, организация, оснащение и са</w:t>
      </w:r>
      <w:r>
        <w:rPr>
          <w:sz w:val="28"/>
          <w:szCs w:val="28"/>
        </w:rPr>
        <w:t>нитарное состояние нашего детского сада</w:t>
      </w:r>
      <w:r w:rsidRPr="00265110">
        <w:rPr>
          <w:sz w:val="28"/>
          <w:szCs w:val="28"/>
        </w:rPr>
        <w:t xml:space="preserve"> отвечают требованиям СанПиН. Закрепление знаний осуществляется в совместной деятельности. Все материалы периодически обновляются и доступны детям в любое время.  </w:t>
      </w:r>
    </w:p>
    <w:p w:rsidR="0088052C" w:rsidRPr="00760986" w:rsidRDefault="0088052C" w:rsidP="0088052C">
      <w:pPr>
        <w:jc w:val="center"/>
        <w:rPr>
          <w:b/>
          <w:sz w:val="28"/>
          <w:szCs w:val="28"/>
        </w:rPr>
      </w:pPr>
      <w:r w:rsidRPr="00760986">
        <w:rPr>
          <w:b/>
          <w:sz w:val="28"/>
          <w:szCs w:val="28"/>
        </w:rPr>
        <w:t xml:space="preserve">Создание </w:t>
      </w:r>
      <w:r>
        <w:rPr>
          <w:b/>
          <w:sz w:val="28"/>
          <w:szCs w:val="28"/>
        </w:rPr>
        <w:t>условий для реализации кружковой работы</w:t>
      </w:r>
      <w:r w:rsidRPr="00760986">
        <w:rPr>
          <w:b/>
          <w:sz w:val="28"/>
          <w:szCs w:val="28"/>
        </w:rPr>
        <w:t>: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Психологические и социально-педагогические условия организации работы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учитывать социальный опыт ребенкаучитывать его возможности, способности, интересыстроить педагогический процесс как диалоговый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 xml:space="preserve">Развивающая предметная среда используется в познавательных и оздоровительных целях, для развития у детей навыков труда и общения с природой. </w:t>
      </w:r>
    </w:p>
    <w:p w:rsidR="0088052C" w:rsidRPr="00265110" w:rsidRDefault="0088052C" w:rsidP="0088052C">
      <w:pPr>
        <w:rPr>
          <w:sz w:val="28"/>
          <w:szCs w:val="28"/>
        </w:rPr>
      </w:pPr>
      <w:r w:rsidRPr="00692393">
        <w:rPr>
          <w:b/>
          <w:sz w:val="28"/>
          <w:szCs w:val="28"/>
        </w:rPr>
        <w:t>Расписание кружка</w:t>
      </w:r>
      <w:r w:rsidRPr="00265110">
        <w:rPr>
          <w:sz w:val="28"/>
          <w:szCs w:val="28"/>
        </w:rPr>
        <w:t>: 1 раз в неделю – четверг, во вторую половину дня.</w:t>
      </w:r>
    </w:p>
    <w:p w:rsidR="0088052C" w:rsidRPr="00265110" w:rsidRDefault="0088052C" w:rsidP="0088052C">
      <w:pPr>
        <w:rPr>
          <w:sz w:val="28"/>
          <w:szCs w:val="28"/>
        </w:rPr>
      </w:pPr>
      <w:r>
        <w:rPr>
          <w:sz w:val="28"/>
          <w:szCs w:val="28"/>
        </w:rPr>
        <w:t>В средней группе у нас</w:t>
      </w:r>
      <w:r w:rsidR="006E1CD5">
        <w:rPr>
          <w:sz w:val="28"/>
          <w:szCs w:val="28"/>
        </w:rPr>
        <w:t xml:space="preserve"> 42 ребёнка</w:t>
      </w:r>
      <w:r>
        <w:rPr>
          <w:sz w:val="28"/>
          <w:szCs w:val="28"/>
        </w:rPr>
        <w:t xml:space="preserve"> </w:t>
      </w:r>
      <w:r w:rsidRPr="00265110">
        <w:rPr>
          <w:sz w:val="28"/>
          <w:szCs w:val="28"/>
        </w:rPr>
        <w:t>в возрасте от 4-5 лет.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 xml:space="preserve">В познавательном развитии 4-5 летних детей характерна высокая мыслительная активность. Четырёх - летние  «почемучки» интересуются </w:t>
      </w:r>
      <w:r w:rsidRPr="00265110">
        <w:rPr>
          <w:sz w:val="28"/>
          <w:szCs w:val="28"/>
        </w:rPr>
        <w:lastRenderedPageBreak/>
        <w:t>причинно-следственными связями в разных сферах жизни (изменения в живой и неживой природе, происхождение человека), профессиональной деятельностью взрослых и др., то есть начинает формироваться представление о различных сторонах окружающего мира. К 5-ти годам более развитым становится восприятие. Возрастает объем памяти. Дети запоминают до 7-8 названий предметов.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т.д. Начинает развиваться образное мышление. Дети оказываются способными использовать простые схематизированные изображения для решения несложных задач. Увеличивается устойчивость внимания. Ребенку оказывается доступной сосредоточенная деятельность в течение 15-20 минут.</w:t>
      </w:r>
    </w:p>
    <w:p w:rsidR="0088052C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Так как формирование у детей ответственного отношения к природе – сложный и длительный процесс, поэтому я думаю, что целью экологического воспитания должно стать формирование человека нового типа с новым экологическим мышлением, способным осознавать последствия своих действий по отношению к окружающей среде и умеющего жить в относительной гармонии с природой.</w:t>
      </w:r>
    </w:p>
    <w:p w:rsidR="0088052C" w:rsidRPr="00265110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  <w:r w:rsidRPr="00760986">
        <w:rPr>
          <w:b/>
          <w:sz w:val="28"/>
          <w:szCs w:val="28"/>
        </w:rPr>
        <w:t>Основная цель работы кружка</w:t>
      </w:r>
      <w:r>
        <w:rPr>
          <w:sz w:val="28"/>
          <w:szCs w:val="28"/>
        </w:rPr>
        <w:t xml:space="preserve"> - формировать у детей элементы </w:t>
      </w:r>
      <w:r w:rsidRPr="00265110">
        <w:rPr>
          <w:sz w:val="28"/>
          <w:szCs w:val="28"/>
        </w:rPr>
        <w:t>экологического сознания, способность понимать и любить окружающий мир и природу.</w:t>
      </w:r>
    </w:p>
    <w:p w:rsidR="0088052C" w:rsidRPr="00265110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b/>
          <w:sz w:val="28"/>
          <w:szCs w:val="28"/>
        </w:rPr>
      </w:pPr>
      <w:r w:rsidRPr="00692393">
        <w:rPr>
          <w:b/>
          <w:sz w:val="28"/>
          <w:szCs w:val="28"/>
        </w:rPr>
        <w:t xml:space="preserve">Работа кружка «В гостях </w:t>
      </w:r>
      <w:r>
        <w:rPr>
          <w:b/>
          <w:sz w:val="28"/>
          <w:szCs w:val="28"/>
        </w:rPr>
        <w:t>у природы</w:t>
      </w:r>
      <w:r w:rsidRPr="00692393">
        <w:rPr>
          <w:b/>
          <w:sz w:val="28"/>
          <w:szCs w:val="28"/>
        </w:rPr>
        <w:t>» призвана решать следующие задачи:</w:t>
      </w:r>
    </w:p>
    <w:p w:rsidR="0088052C" w:rsidRPr="00692393" w:rsidRDefault="0088052C" w:rsidP="0088052C">
      <w:pPr>
        <w:rPr>
          <w:b/>
          <w:sz w:val="28"/>
          <w:szCs w:val="28"/>
        </w:rPr>
      </w:pPr>
    </w:p>
    <w:p w:rsidR="0088052C" w:rsidRPr="00265110" w:rsidRDefault="0088052C" w:rsidP="0088052C">
      <w:pPr>
        <w:numPr>
          <w:ilvl w:val="0"/>
          <w:numId w:val="2"/>
        </w:numPr>
        <w:rPr>
          <w:sz w:val="28"/>
          <w:szCs w:val="28"/>
        </w:rPr>
      </w:pPr>
      <w:r w:rsidRPr="00265110">
        <w:rPr>
          <w:sz w:val="28"/>
          <w:szCs w:val="28"/>
        </w:rPr>
        <w:t>Подвести к понятию, что взрослые и дети, это тоже часть природы;</w:t>
      </w:r>
    </w:p>
    <w:p w:rsidR="0088052C" w:rsidRPr="00265110" w:rsidRDefault="0088052C" w:rsidP="0088052C">
      <w:pPr>
        <w:numPr>
          <w:ilvl w:val="0"/>
          <w:numId w:val="2"/>
        </w:numPr>
        <w:rPr>
          <w:sz w:val="28"/>
          <w:szCs w:val="28"/>
        </w:rPr>
      </w:pPr>
      <w:r w:rsidRPr="00265110">
        <w:rPr>
          <w:sz w:val="28"/>
          <w:szCs w:val="28"/>
        </w:rPr>
        <w:t>Воспитание желания бережно относиться к своему здоровью;</w:t>
      </w:r>
    </w:p>
    <w:p w:rsidR="0088052C" w:rsidRPr="00265110" w:rsidRDefault="0088052C" w:rsidP="0088052C">
      <w:pPr>
        <w:numPr>
          <w:ilvl w:val="0"/>
          <w:numId w:val="2"/>
        </w:numPr>
        <w:rPr>
          <w:sz w:val="28"/>
          <w:szCs w:val="28"/>
        </w:rPr>
      </w:pPr>
      <w:r w:rsidRPr="00265110">
        <w:rPr>
          <w:sz w:val="28"/>
          <w:szCs w:val="28"/>
        </w:rPr>
        <w:t>Показать важность природных ресурсов (воды и воздуха) в жизни человека;</w:t>
      </w:r>
    </w:p>
    <w:p w:rsidR="0088052C" w:rsidRPr="00265110" w:rsidRDefault="0088052C" w:rsidP="0088052C">
      <w:pPr>
        <w:numPr>
          <w:ilvl w:val="0"/>
          <w:numId w:val="2"/>
        </w:numPr>
        <w:rPr>
          <w:sz w:val="28"/>
          <w:szCs w:val="28"/>
        </w:rPr>
      </w:pPr>
      <w:r w:rsidRPr="00265110">
        <w:rPr>
          <w:sz w:val="28"/>
          <w:szCs w:val="28"/>
        </w:rPr>
        <w:t>Воспитывать бережное, экономичное отношение к природным ресурсам;</w:t>
      </w:r>
    </w:p>
    <w:p w:rsidR="0088052C" w:rsidRPr="00265110" w:rsidRDefault="0088052C" w:rsidP="0088052C">
      <w:pPr>
        <w:numPr>
          <w:ilvl w:val="0"/>
          <w:numId w:val="2"/>
        </w:numPr>
        <w:rPr>
          <w:sz w:val="28"/>
          <w:szCs w:val="28"/>
        </w:rPr>
      </w:pPr>
      <w:r w:rsidRPr="00265110">
        <w:rPr>
          <w:sz w:val="28"/>
          <w:szCs w:val="28"/>
        </w:rPr>
        <w:t>Подвести детей к осознанному пониманию ценности природы;</w:t>
      </w:r>
    </w:p>
    <w:p w:rsidR="0088052C" w:rsidRDefault="0088052C" w:rsidP="0088052C">
      <w:pPr>
        <w:numPr>
          <w:ilvl w:val="0"/>
          <w:numId w:val="2"/>
        </w:numPr>
        <w:rPr>
          <w:sz w:val="28"/>
          <w:szCs w:val="28"/>
        </w:rPr>
      </w:pPr>
      <w:r w:rsidRPr="00265110">
        <w:rPr>
          <w:sz w:val="28"/>
          <w:szCs w:val="28"/>
        </w:rPr>
        <w:t>Воспитание правильного поведения в природе.</w:t>
      </w:r>
    </w:p>
    <w:p w:rsidR="0088052C" w:rsidRPr="00C83773" w:rsidRDefault="0088052C" w:rsidP="0088052C">
      <w:pPr>
        <w:numPr>
          <w:ilvl w:val="0"/>
          <w:numId w:val="2"/>
        </w:numPr>
        <w:rPr>
          <w:sz w:val="28"/>
          <w:szCs w:val="28"/>
        </w:rPr>
      </w:pPr>
    </w:p>
    <w:p w:rsidR="0088052C" w:rsidRPr="00692393" w:rsidRDefault="0088052C" w:rsidP="0088052C">
      <w:pPr>
        <w:jc w:val="center"/>
        <w:rPr>
          <w:b/>
          <w:sz w:val="28"/>
          <w:szCs w:val="28"/>
        </w:rPr>
      </w:pPr>
      <w:r w:rsidRPr="00692393">
        <w:rPr>
          <w:b/>
          <w:sz w:val="28"/>
          <w:szCs w:val="28"/>
        </w:rPr>
        <w:t>Для работы по формированию нравственно-экологического воспитания дошкольников был разработан перспективный план работы с детьми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Методы, используемые для реализации работы кружка:</w:t>
      </w:r>
    </w:p>
    <w:p w:rsidR="0088052C" w:rsidRPr="00265110" w:rsidRDefault="0088052C" w:rsidP="0088052C">
      <w:pPr>
        <w:numPr>
          <w:ilvl w:val="0"/>
          <w:numId w:val="1"/>
        </w:numPr>
        <w:rPr>
          <w:sz w:val="28"/>
          <w:szCs w:val="28"/>
        </w:rPr>
      </w:pPr>
      <w:r w:rsidRPr="00265110">
        <w:rPr>
          <w:sz w:val="28"/>
          <w:szCs w:val="28"/>
        </w:rPr>
        <w:t>Наглядные методы: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экскурсии, целевые прогулки;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наблюдения;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показа сказок (педагогом, детьми);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рассматривание книжных иллюстраций, репродукций;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проведение дидактических игр;</w:t>
      </w:r>
    </w:p>
    <w:p w:rsidR="0088052C" w:rsidRPr="00265110" w:rsidRDefault="0088052C" w:rsidP="0088052C">
      <w:pPr>
        <w:numPr>
          <w:ilvl w:val="0"/>
          <w:numId w:val="1"/>
        </w:numPr>
        <w:rPr>
          <w:sz w:val="28"/>
          <w:szCs w:val="28"/>
        </w:rPr>
      </w:pPr>
      <w:r w:rsidRPr="00265110">
        <w:rPr>
          <w:sz w:val="28"/>
          <w:szCs w:val="28"/>
        </w:rPr>
        <w:t>Словесные методы: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чтение литературных произведений;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lastRenderedPageBreak/>
        <w:t>беседы с элементами диалога, обобщающие рассказы воспитателя.</w:t>
      </w:r>
    </w:p>
    <w:p w:rsidR="0088052C" w:rsidRPr="00265110" w:rsidRDefault="0088052C" w:rsidP="0088052C">
      <w:pPr>
        <w:numPr>
          <w:ilvl w:val="0"/>
          <w:numId w:val="1"/>
        </w:numPr>
        <w:rPr>
          <w:sz w:val="28"/>
          <w:szCs w:val="28"/>
        </w:rPr>
      </w:pPr>
      <w:r w:rsidRPr="00265110">
        <w:rPr>
          <w:sz w:val="28"/>
          <w:szCs w:val="28"/>
        </w:rPr>
        <w:t>Игровые методы:</w:t>
      </w:r>
    </w:p>
    <w:p w:rsidR="0088052C" w:rsidRPr="00265110" w:rsidRDefault="0088052C" w:rsidP="0088052C">
      <w:pPr>
        <w:rPr>
          <w:sz w:val="28"/>
          <w:szCs w:val="28"/>
        </w:rPr>
      </w:pPr>
      <w:proofErr w:type="gramStart"/>
      <w:r w:rsidRPr="00265110">
        <w:rPr>
          <w:sz w:val="28"/>
          <w:szCs w:val="28"/>
        </w:rPr>
        <w:t>проведение разнообразных игр (малоподвижных, сюжетно – ролевых, дидактических, игр - драматизаций и др.);</w:t>
      </w:r>
      <w:proofErr w:type="gramEnd"/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загадывание загадок;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проведение викторин, конкурсов, тематических вечеров.</w:t>
      </w:r>
    </w:p>
    <w:p w:rsidR="0088052C" w:rsidRPr="00265110" w:rsidRDefault="0088052C" w:rsidP="0088052C">
      <w:pPr>
        <w:numPr>
          <w:ilvl w:val="0"/>
          <w:numId w:val="1"/>
        </w:numPr>
        <w:rPr>
          <w:sz w:val="28"/>
          <w:szCs w:val="28"/>
        </w:rPr>
      </w:pPr>
      <w:r w:rsidRPr="00265110">
        <w:rPr>
          <w:sz w:val="28"/>
          <w:szCs w:val="28"/>
        </w:rPr>
        <w:t>Практические методы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организация продуктивной деятельности детей;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оформление гербария растений, плодов;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постановка сказок, отрывков литературных произведений;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изготовление с детьми наглядных пособий.</w:t>
      </w:r>
    </w:p>
    <w:p w:rsidR="0088052C" w:rsidRPr="00692393" w:rsidRDefault="0088052C" w:rsidP="0088052C">
      <w:pPr>
        <w:jc w:val="center"/>
        <w:rPr>
          <w:b/>
          <w:sz w:val="28"/>
          <w:szCs w:val="28"/>
        </w:rPr>
      </w:pPr>
      <w:r w:rsidRPr="00692393">
        <w:rPr>
          <w:b/>
          <w:sz w:val="28"/>
          <w:szCs w:val="28"/>
        </w:rPr>
        <w:t xml:space="preserve">При построении системы работы кружка особое внимание </w:t>
      </w:r>
      <w:r w:rsidR="006E1CD5">
        <w:rPr>
          <w:b/>
          <w:sz w:val="28"/>
          <w:szCs w:val="28"/>
        </w:rPr>
        <w:t xml:space="preserve">было направлено </w:t>
      </w:r>
      <w:r w:rsidRPr="00692393">
        <w:rPr>
          <w:b/>
          <w:sz w:val="28"/>
          <w:szCs w:val="28"/>
        </w:rPr>
        <w:t xml:space="preserve">на следующие </w:t>
      </w:r>
      <w:r w:rsidR="006E1CD5">
        <w:rPr>
          <w:b/>
          <w:sz w:val="28"/>
          <w:szCs w:val="28"/>
        </w:rPr>
        <w:t>основные направления</w:t>
      </w:r>
      <w:r w:rsidRPr="00692393">
        <w:rPr>
          <w:b/>
          <w:sz w:val="28"/>
          <w:szCs w:val="28"/>
        </w:rPr>
        <w:t>:</w:t>
      </w:r>
    </w:p>
    <w:p w:rsidR="0088052C" w:rsidRPr="00265110" w:rsidRDefault="0088052C" w:rsidP="0088052C">
      <w:pPr>
        <w:numPr>
          <w:ilvl w:val="0"/>
          <w:numId w:val="1"/>
        </w:numPr>
        <w:rPr>
          <w:sz w:val="28"/>
          <w:szCs w:val="28"/>
        </w:rPr>
      </w:pPr>
      <w:r w:rsidRPr="00265110">
        <w:rPr>
          <w:sz w:val="28"/>
          <w:szCs w:val="28"/>
        </w:rPr>
        <w:t>Познавательно-развлекательное 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88052C" w:rsidRPr="00265110" w:rsidRDefault="0088052C" w:rsidP="0088052C">
      <w:pPr>
        <w:numPr>
          <w:ilvl w:val="0"/>
          <w:numId w:val="1"/>
        </w:numPr>
        <w:rPr>
          <w:sz w:val="28"/>
          <w:szCs w:val="28"/>
        </w:rPr>
      </w:pPr>
      <w:r w:rsidRPr="00265110">
        <w:rPr>
          <w:sz w:val="28"/>
          <w:szCs w:val="28"/>
        </w:rPr>
        <w:t>Практическое направление - изучение растительного и животного мира, связанное с практическими делами (подкормка птиц, посадка цветников и др.).</w:t>
      </w:r>
    </w:p>
    <w:p w:rsidR="0088052C" w:rsidRPr="00265110" w:rsidRDefault="0088052C" w:rsidP="0088052C">
      <w:pPr>
        <w:numPr>
          <w:ilvl w:val="0"/>
          <w:numId w:val="1"/>
        </w:numPr>
        <w:rPr>
          <w:sz w:val="28"/>
          <w:szCs w:val="28"/>
        </w:rPr>
      </w:pPr>
      <w:r w:rsidRPr="00265110">
        <w:rPr>
          <w:sz w:val="28"/>
          <w:szCs w:val="28"/>
        </w:rPr>
        <w:t>Исследовательское направление осуществляется в рамках продуктивной деятельности (экскурсий, наблюдений, опытов)</w:t>
      </w:r>
    </w:p>
    <w:p w:rsidR="006E1CD5" w:rsidRDefault="006E1CD5" w:rsidP="0088052C">
      <w:pPr>
        <w:jc w:val="center"/>
        <w:rPr>
          <w:b/>
          <w:sz w:val="28"/>
          <w:szCs w:val="28"/>
        </w:rPr>
      </w:pPr>
    </w:p>
    <w:p w:rsidR="0088052C" w:rsidRPr="00692393" w:rsidRDefault="0088052C" w:rsidP="006E1CD5">
      <w:pPr>
        <w:rPr>
          <w:b/>
          <w:sz w:val="28"/>
          <w:szCs w:val="28"/>
        </w:rPr>
      </w:pPr>
      <w:r w:rsidRPr="00692393">
        <w:rPr>
          <w:b/>
          <w:sz w:val="28"/>
          <w:szCs w:val="28"/>
        </w:rPr>
        <w:t>Ожидаемый результат  взаимодействия с детьми: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Должен знать и соблюдать элементарные правила поведения в природе (способе безопасного взаимодействия с растениями и животными)</w:t>
      </w:r>
    </w:p>
    <w:p w:rsidR="0088052C" w:rsidRPr="00265110" w:rsidRDefault="0088052C" w:rsidP="0088052C">
      <w:pPr>
        <w:jc w:val="both"/>
        <w:rPr>
          <w:sz w:val="28"/>
          <w:szCs w:val="28"/>
        </w:rPr>
      </w:pPr>
      <w:r w:rsidRPr="00265110">
        <w:rPr>
          <w:sz w:val="28"/>
          <w:szCs w:val="28"/>
        </w:rPr>
        <w:t>Проявление  интереса, доброты к природным яв</w:t>
      </w:r>
      <w:r w:rsidRPr="00692393">
        <w:rPr>
          <w:b/>
          <w:sz w:val="28"/>
          <w:szCs w:val="28"/>
        </w:rPr>
        <w:t>л</w:t>
      </w:r>
      <w:r w:rsidRPr="00265110">
        <w:rPr>
          <w:sz w:val="28"/>
          <w:szCs w:val="28"/>
        </w:rPr>
        <w:t>ениям и объектам;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Помощь друг другу, бережное, доброжелательное отношение к природе, проявление творчества.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 xml:space="preserve">В качестве подведения итогов </w:t>
      </w:r>
      <w:r>
        <w:rPr>
          <w:sz w:val="28"/>
          <w:szCs w:val="28"/>
        </w:rPr>
        <w:t>планиру</w:t>
      </w:r>
      <w:r w:rsidR="006E1CD5">
        <w:rPr>
          <w:sz w:val="28"/>
          <w:szCs w:val="28"/>
        </w:rPr>
        <w:t>ю</w:t>
      </w:r>
      <w:r>
        <w:rPr>
          <w:sz w:val="28"/>
          <w:szCs w:val="28"/>
        </w:rPr>
        <w:t xml:space="preserve"> проводит</w:t>
      </w:r>
      <w:r w:rsidR="006E1CD5">
        <w:rPr>
          <w:sz w:val="28"/>
          <w:szCs w:val="28"/>
        </w:rPr>
        <w:t>ь</w:t>
      </w:r>
      <w:r w:rsidRPr="00265110">
        <w:rPr>
          <w:sz w:val="28"/>
          <w:szCs w:val="28"/>
        </w:rPr>
        <w:t xml:space="preserve"> открытые занятия, игровые конкурсы, викторины, выставки, экологические вечера…</w:t>
      </w: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6E1CD5" w:rsidRDefault="006E1CD5" w:rsidP="0088052C">
      <w:pPr>
        <w:rPr>
          <w:sz w:val="28"/>
          <w:szCs w:val="28"/>
        </w:rPr>
      </w:pPr>
    </w:p>
    <w:p w:rsidR="006E1CD5" w:rsidRDefault="006E1CD5" w:rsidP="0088052C">
      <w:pPr>
        <w:rPr>
          <w:sz w:val="28"/>
          <w:szCs w:val="28"/>
        </w:rPr>
      </w:pPr>
    </w:p>
    <w:p w:rsidR="006E1CD5" w:rsidRDefault="006E1CD5" w:rsidP="0088052C">
      <w:pPr>
        <w:rPr>
          <w:sz w:val="28"/>
          <w:szCs w:val="28"/>
        </w:rPr>
      </w:pPr>
    </w:p>
    <w:p w:rsidR="006E1CD5" w:rsidRDefault="006E1CD5" w:rsidP="0088052C">
      <w:pPr>
        <w:rPr>
          <w:sz w:val="28"/>
          <w:szCs w:val="28"/>
        </w:rPr>
      </w:pPr>
    </w:p>
    <w:p w:rsidR="006E1CD5" w:rsidRDefault="006E1CD5" w:rsidP="0088052C">
      <w:pPr>
        <w:rPr>
          <w:sz w:val="28"/>
          <w:szCs w:val="28"/>
        </w:rPr>
      </w:pPr>
    </w:p>
    <w:p w:rsidR="006E1CD5" w:rsidRDefault="006E1CD5" w:rsidP="0088052C">
      <w:pPr>
        <w:rPr>
          <w:sz w:val="28"/>
          <w:szCs w:val="28"/>
        </w:rPr>
      </w:pPr>
    </w:p>
    <w:p w:rsidR="006E1CD5" w:rsidRDefault="006E1CD5" w:rsidP="0088052C">
      <w:pPr>
        <w:rPr>
          <w:sz w:val="28"/>
          <w:szCs w:val="28"/>
        </w:rPr>
      </w:pPr>
    </w:p>
    <w:p w:rsidR="006E1CD5" w:rsidRDefault="006E1CD5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Pr="00ED61B6" w:rsidRDefault="0088052C" w:rsidP="006B7230">
      <w:pPr>
        <w:jc w:val="center"/>
        <w:rPr>
          <w:b/>
          <w:sz w:val="28"/>
          <w:szCs w:val="28"/>
        </w:rPr>
      </w:pPr>
      <w:r w:rsidRPr="00ED61B6">
        <w:rPr>
          <w:b/>
          <w:sz w:val="28"/>
          <w:szCs w:val="28"/>
        </w:rPr>
        <w:t>Требования к уровню подготовки детей</w:t>
      </w:r>
    </w:p>
    <w:p w:rsidR="0088052C" w:rsidRPr="00ED61B6" w:rsidRDefault="0088052C" w:rsidP="0088052C">
      <w:pPr>
        <w:rPr>
          <w:sz w:val="28"/>
          <w:szCs w:val="28"/>
        </w:rPr>
      </w:pPr>
      <w:r w:rsidRPr="00ED61B6">
        <w:rPr>
          <w:sz w:val="28"/>
          <w:szCs w:val="28"/>
        </w:rPr>
        <w:t>Воспитанник должен:</w:t>
      </w:r>
      <w:r w:rsidRPr="00ED61B6">
        <w:rPr>
          <w:sz w:val="28"/>
          <w:szCs w:val="28"/>
        </w:rPr>
        <w:tab/>
      </w:r>
    </w:p>
    <w:p w:rsidR="0088052C" w:rsidRPr="00753BAE" w:rsidRDefault="0088052C" w:rsidP="0088052C">
      <w:pPr>
        <w:rPr>
          <w:b/>
          <w:i/>
          <w:sz w:val="28"/>
          <w:szCs w:val="28"/>
        </w:rPr>
      </w:pPr>
      <w:r w:rsidRPr="00753BAE">
        <w:rPr>
          <w:b/>
          <w:i/>
          <w:sz w:val="28"/>
          <w:szCs w:val="28"/>
        </w:rPr>
        <w:lastRenderedPageBreak/>
        <w:t>ЗНАТЬ</w:t>
      </w:r>
      <w:r w:rsidR="00753BAE">
        <w:rPr>
          <w:b/>
          <w:i/>
          <w:sz w:val="28"/>
          <w:szCs w:val="28"/>
        </w:rPr>
        <w:t>:</w:t>
      </w:r>
      <w:r w:rsidRPr="00753BAE">
        <w:rPr>
          <w:b/>
          <w:i/>
          <w:sz w:val="28"/>
          <w:szCs w:val="28"/>
        </w:rPr>
        <w:tab/>
      </w:r>
    </w:p>
    <w:p w:rsidR="0088052C" w:rsidRPr="00ED61B6" w:rsidRDefault="0088052C" w:rsidP="0088052C">
      <w:pPr>
        <w:rPr>
          <w:sz w:val="28"/>
          <w:szCs w:val="28"/>
        </w:rPr>
      </w:pPr>
      <w:r w:rsidRPr="00ED61B6">
        <w:rPr>
          <w:sz w:val="28"/>
          <w:szCs w:val="28"/>
        </w:rPr>
        <w:t>Правила поведения в природе.</w:t>
      </w:r>
    </w:p>
    <w:p w:rsidR="0088052C" w:rsidRPr="00ED61B6" w:rsidRDefault="0088052C" w:rsidP="0088052C">
      <w:pPr>
        <w:rPr>
          <w:sz w:val="28"/>
          <w:szCs w:val="28"/>
        </w:rPr>
      </w:pPr>
      <w:r w:rsidRPr="00ED61B6">
        <w:rPr>
          <w:sz w:val="28"/>
          <w:szCs w:val="28"/>
        </w:rPr>
        <w:t xml:space="preserve">Растения и их характерные признаки. </w:t>
      </w:r>
    </w:p>
    <w:p w:rsidR="0088052C" w:rsidRPr="00ED61B6" w:rsidRDefault="0088052C" w:rsidP="0088052C">
      <w:pPr>
        <w:rPr>
          <w:sz w:val="28"/>
          <w:szCs w:val="28"/>
        </w:rPr>
      </w:pPr>
      <w:r w:rsidRPr="00ED61B6">
        <w:rPr>
          <w:sz w:val="28"/>
          <w:szCs w:val="28"/>
        </w:rPr>
        <w:t>Основные признаки диких и домашних животных.</w:t>
      </w:r>
    </w:p>
    <w:p w:rsidR="0088052C" w:rsidRPr="00ED61B6" w:rsidRDefault="0088052C" w:rsidP="0088052C">
      <w:pPr>
        <w:rPr>
          <w:sz w:val="28"/>
          <w:szCs w:val="28"/>
        </w:rPr>
      </w:pPr>
      <w:r w:rsidRPr="00ED61B6">
        <w:rPr>
          <w:sz w:val="28"/>
          <w:szCs w:val="28"/>
        </w:rPr>
        <w:t>Виды птиц своей местности.</w:t>
      </w:r>
    </w:p>
    <w:p w:rsidR="0088052C" w:rsidRPr="00ED61B6" w:rsidRDefault="0088052C" w:rsidP="0088052C">
      <w:pPr>
        <w:rPr>
          <w:sz w:val="28"/>
          <w:szCs w:val="28"/>
        </w:rPr>
      </w:pPr>
    </w:p>
    <w:p w:rsidR="0088052C" w:rsidRPr="00753BAE" w:rsidRDefault="0088052C" w:rsidP="0088052C">
      <w:pPr>
        <w:rPr>
          <w:sz w:val="28"/>
          <w:szCs w:val="28"/>
        </w:rPr>
      </w:pPr>
      <w:r w:rsidRPr="00753BAE">
        <w:rPr>
          <w:b/>
          <w:i/>
          <w:sz w:val="28"/>
          <w:szCs w:val="28"/>
        </w:rPr>
        <w:t>ИМЕТЬ ПРЕДСТАВЛЕНИЕ</w:t>
      </w:r>
      <w:r w:rsidR="00753BAE">
        <w:rPr>
          <w:b/>
          <w:i/>
          <w:sz w:val="28"/>
          <w:szCs w:val="28"/>
        </w:rPr>
        <w:t>:</w:t>
      </w:r>
      <w:r w:rsidRPr="00753BAE">
        <w:rPr>
          <w:sz w:val="28"/>
          <w:szCs w:val="28"/>
        </w:rPr>
        <w:tab/>
      </w:r>
    </w:p>
    <w:p w:rsidR="0088052C" w:rsidRPr="00ED61B6" w:rsidRDefault="0088052C" w:rsidP="0088052C">
      <w:pPr>
        <w:rPr>
          <w:sz w:val="28"/>
          <w:szCs w:val="28"/>
        </w:rPr>
      </w:pPr>
      <w:r w:rsidRPr="00ED61B6">
        <w:rPr>
          <w:sz w:val="28"/>
          <w:szCs w:val="28"/>
        </w:rPr>
        <w:t>О перелётных птицах.</w:t>
      </w:r>
    </w:p>
    <w:p w:rsidR="0088052C" w:rsidRPr="00ED61B6" w:rsidRDefault="0088052C" w:rsidP="0088052C">
      <w:pPr>
        <w:rPr>
          <w:sz w:val="28"/>
          <w:szCs w:val="28"/>
        </w:rPr>
      </w:pPr>
      <w:r w:rsidRPr="00ED61B6">
        <w:rPr>
          <w:sz w:val="28"/>
          <w:szCs w:val="28"/>
        </w:rPr>
        <w:t>О зависимости изменений в живой природе от изменений в неживой природе.</w:t>
      </w:r>
    </w:p>
    <w:p w:rsidR="0088052C" w:rsidRPr="00ED61B6" w:rsidRDefault="0088052C" w:rsidP="0088052C">
      <w:pPr>
        <w:rPr>
          <w:sz w:val="28"/>
          <w:szCs w:val="28"/>
        </w:rPr>
      </w:pPr>
      <w:r w:rsidRPr="00ED61B6">
        <w:rPr>
          <w:sz w:val="28"/>
          <w:szCs w:val="28"/>
        </w:rPr>
        <w:t>Об охране природы.</w:t>
      </w:r>
    </w:p>
    <w:p w:rsidR="0088052C" w:rsidRPr="00ED61B6" w:rsidRDefault="0088052C" w:rsidP="0088052C">
      <w:pPr>
        <w:rPr>
          <w:sz w:val="28"/>
          <w:szCs w:val="28"/>
        </w:rPr>
      </w:pPr>
      <w:r w:rsidRPr="00ED61B6">
        <w:rPr>
          <w:sz w:val="28"/>
          <w:szCs w:val="28"/>
        </w:rPr>
        <w:t>О наиболее характерных признаках разных времён года и явлениях природы.</w:t>
      </w:r>
    </w:p>
    <w:p w:rsidR="0088052C" w:rsidRPr="00ED61B6" w:rsidRDefault="0088052C" w:rsidP="0088052C">
      <w:pPr>
        <w:rPr>
          <w:sz w:val="28"/>
          <w:szCs w:val="28"/>
        </w:rPr>
      </w:pPr>
      <w:r w:rsidRPr="00ED61B6">
        <w:rPr>
          <w:sz w:val="28"/>
          <w:szCs w:val="28"/>
        </w:rPr>
        <w:t>О значении природы в жизни человека, бережному отношению к окружающему    миру и последствиях экологически неграмотного поведения в природе.</w:t>
      </w:r>
    </w:p>
    <w:p w:rsidR="0088052C" w:rsidRPr="00ED61B6" w:rsidRDefault="0088052C" w:rsidP="0088052C">
      <w:pPr>
        <w:rPr>
          <w:sz w:val="28"/>
          <w:szCs w:val="28"/>
        </w:rPr>
      </w:pPr>
    </w:p>
    <w:p w:rsidR="0088052C" w:rsidRPr="00753BAE" w:rsidRDefault="0088052C" w:rsidP="0088052C">
      <w:pPr>
        <w:rPr>
          <w:b/>
          <w:i/>
          <w:sz w:val="28"/>
          <w:szCs w:val="28"/>
        </w:rPr>
      </w:pPr>
      <w:r w:rsidRPr="00753BAE">
        <w:rPr>
          <w:b/>
          <w:i/>
          <w:sz w:val="28"/>
          <w:szCs w:val="28"/>
        </w:rPr>
        <w:t>УМЕТЬ</w:t>
      </w:r>
      <w:r w:rsidR="00753BAE">
        <w:rPr>
          <w:b/>
          <w:i/>
          <w:sz w:val="28"/>
          <w:szCs w:val="28"/>
        </w:rPr>
        <w:t>:</w:t>
      </w:r>
      <w:r w:rsidRPr="00753BAE">
        <w:rPr>
          <w:b/>
          <w:i/>
          <w:sz w:val="28"/>
          <w:szCs w:val="28"/>
        </w:rPr>
        <w:tab/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Выполнять правила поведения на природе.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Обеспечивать уход за растениями уголка природы. Пересаживать комнатные растения.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 xml:space="preserve">Обеспечивать уход за растениями цветников 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Оказывать помощь окружающей природе (подкормка птиц зимой на участке,    уборка мусора, изготовление природных знаков).</w:t>
      </w:r>
    </w:p>
    <w:p w:rsidR="0088052C" w:rsidRPr="00265110" w:rsidRDefault="0088052C" w:rsidP="0088052C">
      <w:pPr>
        <w:rPr>
          <w:sz w:val="28"/>
          <w:szCs w:val="28"/>
        </w:rPr>
      </w:pPr>
      <w:r w:rsidRPr="00265110">
        <w:rPr>
          <w:sz w:val="28"/>
          <w:szCs w:val="28"/>
        </w:rPr>
        <w:t>Изготовление поделок и панно из с</w:t>
      </w:r>
      <w:r w:rsidR="00753BAE">
        <w:rPr>
          <w:sz w:val="28"/>
          <w:szCs w:val="28"/>
        </w:rPr>
        <w:t>обранного природного материала.</w:t>
      </w:r>
    </w:p>
    <w:p w:rsidR="0088052C" w:rsidRPr="00265110" w:rsidRDefault="0088052C" w:rsidP="0088052C">
      <w:pPr>
        <w:rPr>
          <w:sz w:val="28"/>
          <w:szCs w:val="28"/>
        </w:rPr>
      </w:pPr>
    </w:p>
    <w:p w:rsidR="0088052C" w:rsidRPr="00265110" w:rsidRDefault="0088052C" w:rsidP="0088052C">
      <w:pPr>
        <w:rPr>
          <w:sz w:val="28"/>
          <w:szCs w:val="28"/>
        </w:rPr>
      </w:pPr>
    </w:p>
    <w:p w:rsidR="0088052C" w:rsidRPr="00265110" w:rsidRDefault="0088052C" w:rsidP="0088052C">
      <w:pPr>
        <w:rPr>
          <w:sz w:val="28"/>
          <w:szCs w:val="28"/>
        </w:rPr>
      </w:pPr>
    </w:p>
    <w:p w:rsidR="0088052C" w:rsidRPr="00265110" w:rsidRDefault="0088052C" w:rsidP="0088052C">
      <w:pPr>
        <w:rPr>
          <w:sz w:val="28"/>
          <w:szCs w:val="28"/>
        </w:rPr>
      </w:pPr>
    </w:p>
    <w:p w:rsidR="0088052C" w:rsidRPr="00265110" w:rsidRDefault="0088052C" w:rsidP="0088052C">
      <w:pPr>
        <w:rPr>
          <w:sz w:val="28"/>
          <w:szCs w:val="28"/>
        </w:rPr>
      </w:pPr>
    </w:p>
    <w:p w:rsidR="0088052C" w:rsidRPr="00265110" w:rsidRDefault="0088052C" w:rsidP="0088052C">
      <w:pPr>
        <w:rPr>
          <w:sz w:val="28"/>
          <w:szCs w:val="28"/>
        </w:rPr>
      </w:pPr>
    </w:p>
    <w:p w:rsidR="0088052C" w:rsidRPr="00265110" w:rsidRDefault="0088052C" w:rsidP="0088052C">
      <w:pPr>
        <w:rPr>
          <w:sz w:val="28"/>
          <w:szCs w:val="28"/>
        </w:rPr>
      </w:pPr>
    </w:p>
    <w:p w:rsidR="0088052C" w:rsidRPr="00265110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Default="0088052C" w:rsidP="0088052C">
      <w:pPr>
        <w:rPr>
          <w:sz w:val="28"/>
          <w:szCs w:val="28"/>
        </w:rPr>
      </w:pPr>
    </w:p>
    <w:p w:rsidR="0088052C" w:rsidRPr="00265110" w:rsidRDefault="0088052C" w:rsidP="0088052C">
      <w:pPr>
        <w:rPr>
          <w:sz w:val="28"/>
          <w:szCs w:val="28"/>
        </w:rPr>
      </w:pPr>
    </w:p>
    <w:p w:rsidR="0088052C" w:rsidRPr="00265110" w:rsidRDefault="0088052C" w:rsidP="0088052C">
      <w:pPr>
        <w:rPr>
          <w:sz w:val="28"/>
          <w:szCs w:val="28"/>
        </w:rPr>
      </w:pPr>
    </w:p>
    <w:p w:rsidR="0088052C" w:rsidRPr="00ED61B6" w:rsidRDefault="0088052C" w:rsidP="0088052C">
      <w:pPr>
        <w:jc w:val="center"/>
        <w:rPr>
          <w:b/>
          <w:sz w:val="28"/>
          <w:szCs w:val="28"/>
        </w:rPr>
      </w:pPr>
      <w:r w:rsidRPr="00ED61B6">
        <w:rPr>
          <w:b/>
          <w:sz w:val="28"/>
          <w:szCs w:val="28"/>
        </w:rPr>
        <w:t>Список литературы:</w:t>
      </w:r>
    </w:p>
    <w:p w:rsidR="0088052C" w:rsidRPr="00265110" w:rsidRDefault="0088052C" w:rsidP="0088052C">
      <w:pPr>
        <w:rPr>
          <w:sz w:val="28"/>
          <w:szCs w:val="28"/>
        </w:rPr>
      </w:pPr>
    </w:p>
    <w:p w:rsidR="0088052C" w:rsidRPr="00265110" w:rsidRDefault="009E43FC" w:rsidP="0088052C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8052C" w:rsidRPr="00265110">
        <w:rPr>
          <w:sz w:val="28"/>
          <w:szCs w:val="28"/>
        </w:rPr>
        <w:t xml:space="preserve">Николаева С.Н. Юный эколог: Программа экологического воспитания дошкольников / С.Н. Николаева – М.: Мозаика-Синтез, 2002. </w:t>
      </w:r>
    </w:p>
    <w:p w:rsidR="0088052C" w:rsidRPr="00265110" w:rsidRDefault="009E43FC" w:rsidP="0088052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8052C" w:rsidRPr="00265110">
        <w:rPr>
          <w:sz w:val="28"/>
          <w:szCs w:val="28"/>
        </w:rPr>
        <w:t xml:space="preserve">Экологическое воспитание дошкольников: Пособие для специалистов дошкольного воспитания / Автор составитель Николаева С.Н. - М.: ООО «Фирма «Издательство АСТ» - 1998. </w:t>
      </w:r>
    </w:p>
    <w:p w:rsidR="0088052C" w:rsidRPr="00265110" w:rsidRDefault="009E43FC" w:rsidP="0088052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8052C" w:rsidRPr="00265110">
        <w:rPr>
          <w:sz w:val="28"/>
          <w:szCs w:val="28"/>
        </w:rPr>
        <w:t>Николаева С.Н. Методика экологического воспитания в детском саду: Работа с детьми средних и старших групп детского сада: Книга для воспитателей детского сада / С.Н. Николаева.- М.: Просвещение – 1999</w:t>
      </w:r>
    </w:p>
    <w:p w:rsidR="0088052C" w:rsidRPr="00265110" w:rsidRDefault="009E43FC" w:rsidP="0088052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88052C" w:rsidRPr="00265110">
        <w:rPr>
          <w:sz w:val="28"/>
          <w:szCs w:val="28"/>
        </w:rPr>
        <w:t>Зубкова Н.М. «Воз и маленькая тележка чудес»: - М; Мозаика-Синтез, 2009</w:t>
      </w:r>
    </w:p>
    <w:p w:rsidR="009E43FC" w:rsidRDefault="009E43FC" w:rsidP="0088052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88052C" w:rsidRPr="00265110">
        <w:rPr>
          <w:sz w:val="28"/>
          <w:szCs w:val="28"/>
        </w:rPr>
        <w:t>Организация деятельности детей на прогулке, средняя группа/авт.-сост. Т. Г. Кобзева, И. А. Холодова, Г. С. Александрова.– Волгоград: Учитель, 2011</w:t>
      </w:r>
    </w:p>
    <w:p w:rsidR="0088052C" w:rsidRPr="00265110" w:rsidRDefault="009E43FC" w:rsidP="0088052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88052C" w:rsidRPr="00265110">
        <w:rPr>
          <w:sz w:val="28"/>
          <w:szCs w:val="28"/>
        </w:rPr>
        <w:t>«Энциклопедия обучения и развития дошкольника», СПб</w:t>
      </w:r>
      <w:proofErr w:type="gramStart"/>
      <w:r w:rsidR="0088052C" w:rsidRPr="00265110">
        <w:rPr>
          <w:sz w:val="28"/>
          <w:szCs w:val="28"/>
        </w:rPr>
        <w:t xml:space="preserve">,: </w:t>
      </w:r>
      <w:proofErr w:type="gramEnd"/>
      <w:r w:rsidR="0088052C" w:rsidRPr="00265110">
        <w:rPr>
          <w:sz w:val="28"/>
          <w:szCs w:val="28"/>
        </w:rPr>
        <w:t xml:space="preserve">Издательский дом «Нева»; М.: </w:t>
      </w:r>
      <w:proofErr w:type="spellStart"/>
      <w:r w:rsidR="0088052C" w:rsidRPr="00265110">
        <w:rPr>
          <w:sz w:val="28"/>
          <w:szCs w:val="28"/>
        </w:rPr>
        <w:t>Олма-пресс</w:t>
      </w:r>
      <w:proofErr w:type="spellEnd"/>
      <w:r w:rsidR="0088052C" w:rsidRPr="00265110">
        <w:rPr>
          <w:sz w:val="28"/>
          <w:szCs w:val="28"/>
        </w:rPr>
        <w:t>, 2000.</w:t>
      </w:r>
    </w:p>
    <w:p w:rsidR="0088052C" w:rsidRPr="00265110" w:rsidRDefault="009E43FC" w:rsidP="0088052C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88052C" w:rsidRPr="00265110">
        <w:rPr>
          <w:sz w:val="28"/>
          <w:szCs w:val="28"/>
        </w:rPr>
        <w:t>«Окружающий мир в дидактических играх дошкольников», Москва 1992 Артемова Л. Н.</w:t>
      </w:r>
    </w:p>
    <w:p w:rsidR="0088052C" w:rsidRPr="00265110" w:rsidRDefault="009E43FC" w:rsidP="0088052C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88052C" w:rsidRPr="00265110">
        <w:rPr>
          <w:sz w:val="28"/>
          <w:szCs w:val="28"/>
        </w:rPr>
        <w:t>«Воспитание экологической культуры в дошкольном детстве», Москва 1995 Николаева С. Н.</w:t>
      </w:r>
    </w:p>
    <w:p w:rsidR="0088052C" w:rsidRPr="00265110" w:rsidRDefault="009E43FC" w:rsidP="0088052C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88052C" w:rsidRPr="00265110">
        <w:rPr>
          <w:sz w:val="28"/>
          <w:szCs w:val="28"/>
        </w:rPr>
        <w:t xml:space="preserve">«Развивающие игры для детей младшего дошкольного возраста», Москва 1991 </w:t>
      </w:r>
      <w:proofErr w:type="spellStart"/>
      <w:r w:rsidR="0088052C" w:rsidRPr="00265110">
        <w:rPr>
          <w:sz w:val="28"/>
          <w:szCs w:val="28"/>
        </w:rPr>
        <w:t>Богусловская</w:t>
      </w:r>
      <w:proofErr w:type="spellEnd"/>
      <w:r w:rsidR="0088052C" w:rsidRPr="00265110">
        <w:rPr>
          <w:sz w:val="28"/>
          <w:szCs w:val="28"/>
        </w:rPr>
        <w:t xml:space="preserve"> З. М., Смирнова Е. О. </w:t>
      </w:r>
    </w:p>
    <w:p w:rsidR="00253727" w:rsidRDefault="009E43FC" w:rsidP="0088052C">
      <w:r>
        <w:rPr>
          <w:sz w:val="28"/>
          <w:szCs w:val="28"/>
        </w:rPr>
        <w:t>9.</w:t>
      </w:r>
      <w:r w:rsidR="0088052C" w:rsidRPr="00265110">
        <w:rPr>
          <w:sz w:val="28"/>
          <w:szCs w:val="28"/>
        </w:rPr>
        <w:t>Гризик Т. Познаю мир. – М.: Издательский дом «Воспитание дошкольника</w:t>
      </w:r>
      <w:r>
        <w:rPr>
          <w:sz w:val="28"/>
          <w:szCs w:val="28"/>
        </w:rPr>
        <w:t>»</w:t>
      </w:r>
    </w:p>
    <w:sectPr w:rsidR="00253727" w:rsidSect="00F974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438A6"/>
    <w:multiLevelType w:val="hybridMultilevel"/>
    <w:tmpl w:val="B3486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DD0412"/>
    <w:multiLevelType w:val="hybridMultilevel"/>
    <w:tmpl w:val="E1CA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8052C"/>
    <w:rsid w:val="00253727"/>
    <w:rsid w:val="003E2F77"/>
    <w:rsid w:val="003F21B8"/>
    <w:rsid w:val="003F6B0E"/>
    <w:rsid w:val="0043562F"/>
    <w:rsid w:val="004748F6"/>
    <w:rsid w:val="004A0E32"/>
    <w:rsid w:val="005711C0"/>
    <w:rsid w:val="006B7230"/>
    <w:rsid w:val="006E1CD5"/>
    <w:rsid w:val="006E324B"/>
    <w:rsid w:val="00753BAE"/>
    <w:rsid w:val="00863610"/>
    <w:rsid w:val="0088052C"/>
    <w:rsid w:val="008A4EE8"/>
    <w:rsid w:val="009E43FC"/>
    <w:rsid w:val="00A27C5F"/>
    <w:rsid w:val="00AD3B35"/>
    <w:rsid w:val="00B72A05"/>
    <w:rsid w:val="00B82FEA"/>
    <w:rsid w:val="00CC5436"/>
    <w:rsid w:val="00D16FD1"/>
    <w:rsid w:val="00D471CD"/>
    <w:rsid w:val="00DC4902"/>
    <w:rsid w:val="00EE2CDC"/>
    <w:rsid w:val="00F9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4CE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A0E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Золотой ключик</cp:lastModifiedBy>
  <cp:revision>6</cp:revision>
  <dcterms:created xsi:type="dcterms:W3CDTF">2018-09-02T12:49:00Z</dcterms:created>
  <dcterms:modified xsi:type="dcterms:W3CDTF">2010-10-06T23:47:00Z</dcterms:modified>
</cp:coreProperties>
</file>