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F1" w:rsidRPr="00F472F1" w:rsidRDefault="00F472F1" w:rsidP="00F472F1">
      <w:pPr>
        <w:pStyle w:val="Style2"/>
        <w:widowControl/>
        <w:spacing w:line="240" w:lineRule="auto"/>
        <w:ind w:firstLine="0"/>
        <w:jc w:val="center"/>
        <w:rPr>
          <w:rStyle w:val="FontStyle12"/>
          <w:b/>
          <w:color w:val="FF0000"/>
          <w:sz w:val="36"/>
          <w:szCs w:val="36"/>
        </w:rPr>
      </w:pPr>
      <w:r w:rsidRPr="00F472F1">
        <w:rPr>
          <w:rStyle w:val="FontStyle12"/>
          <w:b/>
          <w:color w:val="FF0000"/>
          <w:sz w:val="36"/>
          <w:szCs w:val="36"/>
        </w:rPr>
        <w:t>Музыкальное воспитание</w:t>
      </w:r>
    </w:p>
    <w:p w:rsidR="00F472F1" w:rsidRPr="00F472F1" w:rsidRDefault="00F472F1" w:rsidP="00F472F1">
      <w:pPr>
        <w:pStyle w:val="Style2"/>
        <w:widowControl/>
        <w:spacing w:line="240" w:lineRule="auto"/>
        <w:ind w:firstLine="0"/>
        <w:rPr>
          <w:rStyle w:val="FontStyle12"/>
          <w:b/>
          <w:color w:val="FF0000"/>
          <w:sz w:val="28"/>
          <w:szCs w:val="28"/>
        </w:rPr>
      </w:pPr>
      <w:r w:rsidRPr="00F472F1">
        <w:rPr>
          <w:rStyle w:val="FontStyle12"/>
          <w:b/>
          <w:color w:val="FF0000"/>
          <w:sz w:val="28"/>
          <w:szCs w:val="28"/>
        </w:rPr>
        <w:t>Требования к уровню подготовки воспитанников  подготовительной группы</w:t>
      </w:r>
    </w:p>
    <w:p w:rsidR="00F472F1" w:rsidRDefault="00F472F1" w:rsidP="00F472F1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0E058F">
        <w:rPr>
          <w:rStyle w:val="FontStyle12"/>
          <w:i/>
          <w:sz w:val="28"/>
          <w:szCs w:val="28"/>
        </w:rPr>
        <w:t>Должны  знать:</w:t>
      </w:r>
      <w:r w:rsidRPr="000E058F">
        <w:rPr>
          <w:rStyle w:val="FontStyle12"/>
          <w:sz w:val="28"/>
          <w:szCs w:val="28"/>
        </w:rPr>
        <w:t xml:space="preserve"> </w:t>
      </w:r>
    </w:p>
    <w:p w:rsidR="00F472F1" w:rsidRDefault="00F472F1" w:rsidP="00F472F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мелодию Государственного гимна Российской Федерации.</w:t>
      </w:r>
    </w:p>
    <w:p w:rsidR="00F472F1" w:rsidRDefault="00F472F1" w:rsidP="00F472F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Понятия: темп, динамика, тембр  </w:t>
      </w:r>
    </w:p>
    <w:p w:rsidR="00F472F1" w:rsidRDefault="00F472F1" w:rsidP="00F472F1">
      <w:pPr>
        <w:pStyle w:val="Style2"/>
        <w:widowControl/>
        <w:spacing w:line="240" w:lineRule="auto"/>
        <w:ind w:firstLine="0"/>
        <w:rPr>
          <w:rStyle w:val="FontStyle12"/>
          <w:i/>
          <w:sz w:val="28"/>
          <w:szCs w:val="28"/>
        </w:rPr>
      </w:pPr>
      <w:r w:rsidRPr="000E058F">
        <w:rPr>
          <w:rStyle w:val="FontStyle12"/>
          <w:i/>
          <w:sz w:val="28"/>
          <w:szCs w:val="28"/>
        </w:rPr>
        <w:t>Иметь представление:</w:t>
      </w:r>
    </w:p>
    <w:p w:rsidR="00F472F1" w:rsidRPr="00604C81" w:rsidRDefault="00F472F1" w:rsidP="00F472F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i/>
          <w:sz w:val="28"/>
          <w:szCs w:val="28"/>
        </w:rPr>
      </w:pPr>
      <w:r>
        <w:rPr>
          <w:rStyle w:val="FontStyle12"/>
          <w:sz w:val="28"/>
          <w:szCs w:val="28"/>
        </w:rPr>
        <w:t>о музыкальном образе, о характере и настроении,  выраженных в музыке.</w:t>
      </w:r>
    </w:p>
    <w:p w:rsidR="00F472F1" w:rsidRPr="000E058F" w:rsidRDefault="00F472F1" w:rsidP="00F472F1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i/>
          <w:sz w:val="28"/>
          <w:szCs w:val="28"/>
        </w:rPr>
      </w:pPr>
      <w:r>
        <w:rPr>
          <w:rStyle w:val="FontStyle12"/>
          <w:sz w:val="28"/>
          <w:szCs w:val="28"/>
        </w:rPr>
        <w:t>О понятиях «ускорение и замедление»</w:t>
      </w:r>
    </w:p>
    <w:p w:rsidR="00F472F1" w:rsidRPr="000E058F" w:rsidRDefault="00F472F1" w:rsidP="00F472F1">
      <w:pPr>
        <w:pStyle w:val="Style2"/>
        <w:widowControl/>
        <w:spacing w:line="240" w:lineRule="auto"/>
        <w:ind w:firstLine="0"/>
        <w:rPr>
          <w:rStyle w:val="FontStyle12"/>
          <w:i/>
          <w:sz w:val="28"/>
          <w:szCs w:val="28"/>
        </w:rPr>
      </w:pPr>
      <w:r w:rsidRPr="000E058F">
        <w:rPr>
          <w:rStyle w:val="FontStyle12"/>
          <w:i/>
          <w:sz w:val="28"/>
          <w:szCs w:val="28"/>
        </w:rPr>
        <w:t>Должны уметь:</w:t>
      </w:r>
    </w:p>
    <w:p w:rsidR="00F472F1" w:rsidRDefault="00F472F1" w:rsidP="00F472F1">
      <w:pPr>
        <w:pStyle w:val="Style2"/>
        <w:widowControl/>
        <w:numPr>
          <w:ilvl w:val="0"/>
          <w:numId w:val="3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Определять, к какому жанру принадлежит прослушанное произведение </w:t>
      </w:r>
    </w:p>
    <w:p w:rsidR="00F472F1" w:rsidRDefault="00F472F1" w:rsidP="00F472F1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( марш, песня, танец ) и на каком известном инструменте оно исполняется.</w:t>
      </w:r>
    </w:p>
    <w:p w:rsidR="00F472F1" w:rsidRDefault="00F472F1" w:rsidP="00F472F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Различать части произведения  (вступление, заключение, запев, припев). Внимательно слушать музыку, эмоционально откликаться на выраженные в ней чувства и настроения.</w:t>
      </w:r>
    </w:p>
    <w:p w:rsidR="00F472F1" w:rsidRDefault="00F472F1" w:rsidP="00F472F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тембр,  в отдельных случаях - интонационные мелодические особенности музыкальной пьесы..</w:t>
      </w:r>
    </w:p>
    <w:p w:rsidR="00F472F1" w:rsidRDefault="00F472F1" w:rsidP="00F472F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Слышать в музыке изобразительные моменты, соответствующие названию пьесы, узнавать характерные образы.</w:t>
      </w:r>
    </w:p>
    <w:p w:rsidR="00F472F1" w:rsidRDefault="00F472F1" w:rsidP="00F472F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Выражать свои впечатления от музыки в движениях или рисунках.</w:t>
      </w:r>
    </w:p>
    <w:p w:rsidR="00F472F1" w:rsidRDefault="00F472F1" w:rsidP="00F472F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Петь несложные песни в удобном диапазоне, исполняя их выразительно и музыкально, правильно передавая мелодию (ускоряя, замедляя, усиливая и ослабляя звучание).</w:t>
      </w:r>
    </w:p>
    <w:p w:rsidR="00F472F1" w:rsidRDefault="00F472F1" w:rsidP="00F472F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Воспроизводить и чисто петь общее направление мелодии и отдельные ее отрезки с аккомпанементом.</w:t>
      </w:r>
    </w:p>
    <w:p w:rsidR="00F472F1" w:rsidRDefault="00F472F1" w:rsidP="00F472F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Сохранять правильное положение корпуса при пении, относительно свободно артикулируя, правильно распределяя дыхание.</w:t>
      </w:r>
    </w:p>
    <w:p w:rsidR="00F472F1" w:rsidRDefault="00F472F1" w:rsidP="00F472F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Петь индивидуально и коллективно, с сопровождением и без него.</w:t>
      </w:r>
    </w:p>
    <w:p w:rsidR="00F472F1" w:rsidRDefault="00F472F1" w:rsidP="00F472F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:rsidR="00F472F1" w:rsidRDefault="00F472F1" w:rsidP="00F472F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  </w:t>
      </w:r>
    </w:p>
    <w:p w:rsidR="00F472F1" w:rsidRDefault="00F472F1" w:rsidP="00F472F1">
      <w:pPr>
        <w:pStyle w:val="Style2"/>
        <w:widowControl/>
        <w:spacing w:line="240" w:lineRule="auto"/>
        <w:ind w:left="42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( шарами, обручами, мячами, цветами) .</w:t>
      </w:r>
    </w:p>
    <w:p w:rsidR="00F472F1" w:rsidRDefault="00F472F1" w:rsidP="00F472F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Инсценировать игровые песни, придумывать варианты образных движений в играх и хороводах.</w:t>
      </w:r>
    </w:p>
    <w:p w:rsidR="00F472F1" w:rsidRDefault="00F472F1" w:rsidP="00F472F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Исполнять сольно и в ансамбле на ударных и звуковысотных детских музыкальных инструментах несложные песни и мелодии.</w:t>
      </w:r>
    </w:p>
    <w:p w:rsidR="00F472F1" w:rsidRPr="001561A0" w:rsidRDefault="00F472F1" w:rsidP="00F472F1">
      <w:pPr>
        <w:pStyle w:val="Style2"/>
        <w:widowControl/>
        <w:spacing w:line="240" w:lineRule="auto"/>
        <w:ind w:left="-300" w:firstLine="0"/>
        <w:jc w:val="left"/>
        <w:rPr>
          <w:rStyle w:val="FontStyle12"/>
          <w:sz w:val="28"/>
          <w:szCs w:val="28"/>
        </w:rPr>
      </w:pPr>
    </w:p>
    <w:p w:rsidR="00D40218" w:rsidRDefault="00D40218" w:rsidP="00F472F1">
      <w:pPr>
        <w:spacing w:line="240" w:lineRule="auto"/>
      </w:pPr>
    </w:p>
    <w:sectPr w:rsidR="00D40218" w:rsidSect="00D4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991"/>
    <w:multiLevelType w:val="hybridMultilevel"/>
    <w:tmpl w:val="636E11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8185937"/>
    <w:multiLevelType w:val="hybridMultilevel"/>
    <w:tmpl w:val="C61CA7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17806DA"/>
    <w:multiLevelType w:val="hybridMultilevel"/>
    <w:tmpl w:val="EFA67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F472F1"/>
    <w:rsid w:val="00234F03"/>
    <w:rsid w:val="006F3AF6"/>
    <w:rsid w:val="00922DB7"/>
    <w:rsid w:val="00A34D0B"/>
    <w:rsid w:val="00D40218"/>
    <w:rsid w:val="00F4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0B"/>
    <w:pPr>
      <w:ind w:left="720"/>
      <w:contextualSpacing/>
    </w:pPr>
  </w:style>
  <w:style w:type="paragraph" w:customStyle="1" w:styleId="Style2">
    <w:name w:val="Style2"/>
    <w:basedOn w:val="a"/>
    <w:rsid w:val="00F472F1"/>
    <w:pPr>
      <w:widowControl w:val="0"/>
      <w:autoSpaceDE w:val="0"/>
      <w:autoSpaceDN w:val="0"/>
      <w:adjustRightInd w:val="0"/>
      <w:spacing w:after="0" w:line="29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472F1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2022-10-11T14:49:00Z</dcterms:created>
  <dcterms:modified xsi:type="dcterms:W3CDTF">2022-10-11T14:55:00Z</dcterms:modified>
</cp:coreProperties>
</file>