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C6" w:rsidRPr="00FA70C6" w:rsidRDefault="00FA70C6" w:rsidP="00FA70C6">
      <w:pPr>
        <w:spacing w:after="0" w:line="276" w:lineRule="auto"/>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Муниципальное автономное дошкольное образовательное учреждение</w:t>
      </w:r>
    </w:p>
    <w:p w:rsidR="00FA70C6" w:rsidRPr="00FA70C6" w:rsidRDefault="00FA70C6" w:rsidP="00FA70C6">
      <w:pPr>
        <w:spacing w:after="0" w:line="276" w:lineRule="auto"/>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Детский сад №59 «Золотой ключик»</w:t>
      </w:r>
    </w:p>
    <w:p w:rsidR="00FA70C6" w:rsidRPr="00FA70C6" w:rsidRDefault="00FA70C6" w:rsidP="00FA70C6">
      <w:pPr>
        <w:spacing w:after="0" w:line="276" w:lineRule="auto"/>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город Улан-Удэ</w:t>
      </w:r>
    </w:p>
    <w:p w:rsidR="00F0646D" w:rsidRDefault="00F0646D" w:rsidP="00FA70C6">
      <w:pPr>
        <w:jc w:val="center"/>
      </w:pPr>
    </w:p>
    <w:p w:rsidR="00FA70C6" w:rsidRDefault="00FA70C6" w:rsidP="00FA70C6">
      <w:pPr>
        <w:jc w:val="center"/>
      </w:pPr>
    </w:p>
    <w:p w:rsidR="00FA70C6" w:rsidRDefault="00FA70C6" w:rsidP="00FA70C6">
      <w:pPr>
        <w:jc w:val="center"/>
      </w:pPr>
    </w:p>
    <w:p w:rsidR="00FA70C6" w:rsidRPr="00FA70C6" w:rsidRDefault="00FA70C6" w:rsidP="00FA70C6">
      <w:pPr>
        <w:spacing w:after="0"/>
        <w:rPr>
          <w:rFonts w:ascii="Times New Roman" w:hAnsi="Times New Roman" w:cs="Times New Roman"/>
          <w:b/>
          <w:sz w:val="24"/>
          <w:szCs w:val="24"/>
        </w:rPr>
      </w:pPr>
      <w:r w:rsidRPr="00FA70C6">
        <w:rPr>
          <w:rFonts w:ascii="Times New Roman" w:hAnsi="Times New Roman" w:cs="Times New Roman"/>
          <w:b/>
          <w:sz w:val="24"/>
          <w:szCs w:val="24"/>
        </w:rPr>
        <w:t>Рассмотрено</w:t>
      </w:r>
      <w:proofErr w:type="gramStart"/>
      <w:r>
        <w:rPr>
          <w:rFonts w:ascii="Times New Roman" w:hAnsi="Times New Roman" w:cs="Times New Roman"/>
          <w:b/>
          <w:sz w:val="24"/>
          <w:szCs w:val="24"/>
        </w:rPr>
        <w:t xml:space="preserve">                                                                             У</w:t>
      </w:r>
      <w:proofErr w:type="gramEnd"/>
      <w:r>
        <w:rPr>
          <w:rFonts w:ascii="Times New Roman" w:hAnsi="Times New Roman" w:cs="Times New Roman"/>
          <w:b/>
          <w:sz w:val="24"/>
          <w:szCs w:val="24"/>
        </w:rPr>
        <w:t>тверждаю</w:t>
      </w:r>
    </w:p>
    <w:p w:rsidR="00FA70C6" w:rsidRDefault="00FA70C6" w:rsidP="00FA70C6">
      <w:pPr>
        <w:spacing w:after="0"/>
        <w:rPr>
          <w:rFonts w:ascii="Times New Roman" w:hAnsi="Times New Roman" w:cs="Times New Roman"/>
          <w:b/>
          <w:szCs w:val="24"/>
        </w:rPr>
      </w:pPr>
      <w:r w:rsidRPr="00FA70C6">
        <w:rPr>
          <w:rFonts w:ascii="Times New Roman" w:hAnsi="Times New Roman" w:cs="Times New Roman"/>
          <w:b/>
          <w:sz w:val="24"/>
          <w:szCs w:val="24"/>
        </w:rPr>
        <w:t>Педагогическим советом</w:t>
      </w:r>
      <w:r>
        <w:rPr>
          <w:rFonts w:ascii="Times New Roman" w:hAnsi="Times New Roman" w:cs="Times New Roman"/>
          <w:b/>
          <w:sz w:val="24"/>
          <w:szCs w:val="24"/>
        </w:rPr>
        <w:t xml:space="preserve">                                                       </w:t>
      </w:r>
      <w:r w:rsidRPr="00FA70C6">
        <w:rPr>
          <w:rFonts w:ascii="Times New Roman" w:hAnsi="Times New Roman" w:cs="Times New Roman"/>
          <w:b/>
          <w:sz w:val="24"/>
          <w:szCs w:val="28"/>
        </w:rPr>
        <w:t>Заведующая МАДОУ №59</w:t>
      </w:r>
    </w:p>
    <w:p w:rsidR="00FA70C6" w:rsidRPr="00FA70C6" w:rsidRDefault="00FA70C6" w:rsidP="00FA70C6">
      <w:pPr>
        <w:spacing w:after="0"/>
        <w:rPr>
          <w:rFonts w:ascii="Times New Roman" w:hAnsi="Times New Roman" w:cs="Times New Roman"/>
          <w:b/>
          <w:szCs w:val="24"/>
        </w:rPr>
      </w:pPr>
      <w:r w:rsidRPr="00FA70C6">
        <w:rPr>
          <w:rFonts w:ascii="Times New Roman" w:hAnsi="Times New Roman" w:cs="Times New Roman"/>
          <w:b/>
          <w:sz w:val="24"/>
          <w:szCs w:val="24"/>
        </w:rPr>
        <w:t xml:space="preserve">Протокол №___ </w:t>
      </w:r>
      <w:proofErr w:type="gramStart"/>
      <w:r w:rsidRPr="00FA70C6">
        <w:rPr>
          <w:rFonts w:ascii="Times New Roman" w:hAnsi="Times New Roman" w:cs="Times New Roman"/>
          <w:b/>
          <w:sz w:val="24"/>
          <w:szCs w:val="24"/>
        </w:rPr>
        <w:t>от</w:t>
      </w:r>
      <w:proofErr w:type="gramEnd"/>
      <w:r w:rsidRPr="00FA70C6">
        <w:rPr>
          <w:rFonts w:ascii="Times New Roman" w:hAnsi="Times New Roman" w:cs="Times New Roman"/>
          <w:b/>
          <w:sz w:val="24"/>
          <w:szCs w:val="24"/>
        </w:rPr>
        <w:t xml:space="preserve"> ___________</w:t>
      </w:r>
      <w:r>
        <w:rPr>
          <w:rFonts w:ascii="Times New Roman" w:hAnsi="Times New Roman" w:cs="Times New Roman"/>
          <w:b/>
          <w:sz w:val="24"/>
          <w:szCs w:val="24"/>
        </w:rPr>
        <w:t xml:space="preserve">                                          </w:t>
      </w:r>
      <w:r w:rsidRPr="00FA70C6">
        <w:rPr>
          <w:rFonts w:ascii="Times New Roman" w:eastAsiaTheme="minorEastAsia" w:hAnsi="Times New Roman" w:cs="Times New Roman"/>
          <w:b/>
          <w:sz w:val="24"/>
          <w:szCs w:val="28"/>
          <w:lang w:eastAsia="ru-RU"/>
        </w:rPr>
        <w:t>«Золотой ключик»</w:t>
      </w:r>
    </w:p>
    <w:p w:rsidR="00FA70C6" w:rsidRPr="00FA70C6" w:rsidRDefault="00FA70C6" w:rsidP="00FA70C6">
      <w:pPr>
        <w:tabs>
          <w:tab w:val="left" w:pos="9514"/>
        </w:tabs>
        <w:spacing w:before="240" w:after="0"/>
        <w:contextualSpacing/>
        <w:rPr>
          <w:rFonts w:ascii="Times New Roman" w:eastAsiaTheme="minorEastAsia" w:hAnsi="Times New Roman" w:cs="Times New Roman"/>
          <w:b/>
          <w:sz w:val="24"/>
          <w:szCs w:val="28"/>
          <w:lang w:eastAsia="ru-RU"/>
        </w:rPr>
      </w:pPr>
      <w:r>
        <w:rPr>
          <w:rFonts w:ascii="Times New Roman" w:eastAsiaTheme="minorEastAsia" w:hAnsi="Times New Roman" w:cs="Times New Roman"/>
          <w:b/>
          <w:sz w:val="24"/>
          <w:szCs w:val="28"/>
          <w:lang w:eastAsia="ru-RU"/>
        </w:rPr>
        <w:t xml:space="preserve">                                                                                                    </w:t>
      </w:r>
      <w:r w:rsidRPr="00FA70C6">
        <w:rPr>
          <w:rFonts w:ascii="Times New Roman" w:eastAsiaTheme="minorEastAsia" w:hAnsi="Times New Roman" w:cs="Times New Roman"/>
          <w:b/>
          <w:sz w:val="24"/>
          <w:szCs w:val="28"/>
          <w:lang w:eastAsia="ru-RU"/>
        </w:rPr>
        <w:t>____________Е.А. Терещенко</w:t>
      </w: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Pr="00FA70C6" w:rsidRDefault="00FA70C6" w:rsidP="00FA70C6">
      <w:pPr>
        <w:spacing w:before="240" w:after="0" w:line="276" w:lineRule="auto"/>
        <w:contextualSpacing/>
        <w:jc w:val="center"/>
        <w:rPr>
          <w:rFonts w:ascii="Times New Roman" w:eastAsiaTheme="minorEastAsia" w:hAnsi="Times New Roman" w:cs="Times New Roman"/>
          <w:b/>
          <w:sz w:val="28"/>
          <w:szCs w:val="28"/>
          <w:lang w:eastAsia="ru-RU"/>
        </w:rPr>
      </w:pPr>
      <w:r w:rsidRPr="00FA70C6">
        <w:rPr>
          <w:rFonts w:ascii="Times New Roman" w:eastAsiaTheme="minorEastAsia" w:hAnsi="Times New Roman" w:cs="Times New Roman"/>
          <w:b/>
          <w:sz w:val="28"/>
          <w:szCs w:val="28"/>
          <w:lang w:eastAsia="ru-RU"/>
        </w:rPr>
        <w:t>РАБОЧАЯ ПРОГРАММА</w:t>
      </w:r>
    </w:p>
    <w:p w:rsidR="00FA70C6" w:rsidRPr="00FA70C6" w:rsidRDefault="00FA70C6" w:rsidP="00FA70C6">
      <w:pPr>
        <w:spacing w:before="240" w:after="0" w:line="276" w:lineRule="auto"/>
        <w:contextualSpacing/>
        <w:jc w:val="center"/>
        <w:rPr>
          <w:rFonts w:ascii="Times New Roman" w:eastAsiaTheme="minorEastAsia" w:hAnsi="Times New Roman" w:cs="Times New Roman"/>
          <w:b/>
          <w:sz w:val="28"/>
          <w:szCs w:val="28"/>
          <w:lang w:eastAsia="ru-RU"/>
        </w:rPr>
      </w:pPr>
      <w:r w:rsidRPr="00FA70C6">
        <w:rPr>
          <w:rFonts w:ascii="Times New Roman" w:eastAsiaTheme="minorEastAsia" w:hAnsi="Times New Roman" w:cs="Times New Roman"/>
          <w:b/>
          <w:sz w:val="28"/>
          <w:szCs w:val="28"/>
          <w:lang w:eastAsia="ru-RU"/>
        </w:rPr>
        <w:t>ПЕРВОЙ МЛАДШЕЙ ГРУППЫ №1 «МАЛИНКА»</w:t>
      </w:r>
    </w:p>
    <w:p w:rsidR="00FA70C6" w:rsidRPr="00FA70C6" w:rsidRDefault="00C6565F" w:rsidP="00FA70C6">
      <w:pPr>
        <w:spacing w:before="240" w:after="0" w:line="276" w:lineRule="auto"/>
        <w:contextualSpacing/>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2022-2023</w:t>
      </w:r>
      <w:r w:rsidR="00FA70C6" w:rsidRPr="00FA70C6">
        <w:rPr>
          <w:rFonts w:ascii="Times New Roman" w:eastAsiaTheme="minorEastAsia" w:hAnsi="Times New Roman" w:cs="Times New Roman"/>
          <w:b/>
          <w:sz w:val="28"/>
          <w:szCs w:val="28"/>
          <w:lang w:eastAsia="ru-RU"/>
        </w:rPr>
        <w:t xml:space="preserve"> год</w:t>
      </w: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Pr="00FA70C6" w:rsidRDefault="00C6565F" w:rsidP="00FA70C6">
      <w:pPr>
        <w:spacing w:before="240" w:after="0" w:line="276" w:lineRule="auto"/>
        <w:contextualSpacing/>
        <w:jc w:val="right"/>
        <w:rPr>
          <w:rFonts w:ascii="Times New Roman" w:eastAsiaTheme="minorEastAsia" w:hAnsi="Times New Roman" w:cs="Times New Roman"/>
          <w:b/>
          <w:sz w:val="24"/>
          <w:szCs w:val="28"/>
          <w:lang w:eastAsia="ru-RU"/>
        </w:rPr>
      </w:pPr>
      <w:r>
        <w:rPr>
          <w:rFonts w:ascii="Times New Roman" w:eastAsiaTheme="minorEastAsia" w:hAnsi="Times New Roman" w:cs="Times New Roman"/>
          <w:b/>
          <w:sz w:val="24"/>
          <w:szCs w:val="28"/>
          <w:lang w:eastAsia="ru-RU"/>
        </w:rPr>
        <w:t xml:space="preserve">Воспитатель: </w:t>
      </w:r>
      <w:proofErr w:type="spellStart"/>
      <w:r>
        <w:rPr>
          <w:rFonts w:ascii="Times New Roman" w:eastAsiaTheme="minorEastAsia" w:hAnsi="Times New Roman" w:cs="Times New Roman"/>
          <w:b/>
          <w:sz w:val="24"/>
          <w:szCs w:val="28"/>
          <w:lang w:eastAsia="ru-RU"/>
        </w:rPr>
        <w:t>Золоторева</w:t>
      </w:r>
      <w:proofErr w:type="spellEnd"/>
      <w:r>
        <w:rPr>
          <w:rFonts w:ascii="Times New Roman" w:eastAsiaTheme="minorEastAsia" w:hAnsi="Times New Roman" w:cs="Times New Roman"/>
          <w:b/>
          <w:sz w:val="24"/>
          <w:szCs w:val="28"/>
          <w:lang w:eastAsia="ru-RU"/>
        </w:rPr>
        <w:t xml:space="preserve"> В.В.</w:t>
      </w: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C6565F" w:rsidP="00FA70C6">
      <w:pPr>
        <w:tabs>
          <w:tab w:val="left" w:pos="6076"/>
        </w:tabs>
        <w:spacing w:after="0"/>
        <w:jc w:val="center"/>
        <w:rPr>
          <w:rFonts w:ascii="Times New Roman" w:hAnsi="Times New Roman" w:cs="Times New Roman"/>
          <w:b/>
          <w:szCs w:val="24"/>
        </w:rPr>
      </w:pPr>
      <w:r>
        <w:rPr>
          <w:rFonts w:ascii="Times New Roman" w:hAnsi="Times New Roman" w:cs="Times New Roman"/>
          <w:b/>
          <w:szCs w:val="24"/>
        </w:rPr>
        <w:t>2022</w:t>
      </w:r>
      <w:r w:rsidR="00FA70C6">
        <w:rPr>
          <w:rFonts w:ascii="Times New Roman" w:hAnsi="Times New Roman" w:cs="Times New Roman"/>
          <w:b/>
          <w:szCs w:val="24"/>
        </w:rPr>
        <w:t>г</w:t>
      </w:r>
    </w:p>
    <w:p w:rsidR="00FA70C6" w:rsidRPr="00F81EAD" w:rsidRDefault="00FA70C6" w:rsidP="00FA70C6">
      <w:pPr>
        <w:pStyle w:val="80"/>
        <w:shd w:val="clear" w:color="auto" w:fill="auto"/>
        <w:spacing w:before="240" w:line="276" w:lineRule="auto"/>
        <w:contextualSpacing/>
        <w:jc w:val="center"/>
        <w:rPr>
          <w:sz w:val="24"/>
          <w:szCs w:val="24"/>
        </w:rPr>
      </w:pPr>
      <w:r w:rsidRPr="00F81EAD">
        <w:rPr>
          <w:sz w:val="24"/>
          <w:szCs w:val="24"/>
        </w:rPr>
        <w:lastRenderedPageBreak/>
        <w:t>Содержание рабочей программы</w:t>
      </w:r>
    </w:p>
    <w:p w:rsidR="00FA70C6" w:rsidRPr="00F81EAD" w:rsidRDefault="00FA70C6" w:rsidP="00FA70C6">
      <w:pPr>
        <w:pStyle w:val="80"/>
        <w:shd w:val="clear" w:color="auto" w:fill="auto"/>
        <w:spacing w:before="240" w:line="276" w:lineRule="auto"/>
        <w:contextualSpacing/>
        <w:rPr>
          <w:sz w:val="24"/>
          <w:szCs w:val="24"/>
        </w:rPr>
      </w:pP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 xml:space="preserve">РАЗДЕЛ 1 Название программы и </w:t>
      </w:r>
      <w:r>
        <w:rPr>
          <w:b w:val="0"/>
          <w:sz w:val="24"/>
          <w:szCs w:val="24"/>
        </w:rPr>
        <w:t>нормативы………………………………</w:t>
      </w:r>
      <w:r w:rsidRPr="00F81EAD">
        <w:rPr>
          <w:b w:val="0"/>
          <w:sz w:val="24"/>
          <w:szCs w:val="24"/>
        </w:rPr>
        <w:t>…</w:t>
      </w:r>
      <w:r>
        <w:rPr>
          <w:b w:val="0"/>
          <w:sz w:val="24"/>
          <w:szCs w:val="24"/>
        </w:rPr>
        <w:t>…………………</w:t>
      </w:r>
      <w:r w:rsidR="0098175A">
        <w:rPr>
          <w:b w:val="0"/>
          <w:sz w:val="24"/>
          <w:szCs w:val="24"/>
        </w:rPr>
        <w:t>..</w:t>
      </w:r>
      <w:r w:rsidRPr="00F81EAD">
        <w:rPr>
          <w:b w:val="0"/>
          <w:sz w:val="24"/>
          <w:szCs w:val="24"/>
        </w:rPr>
        <w:t>3</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2 Возрастные особенности детей группы №1 «Малинка»……</w:t>
      </w:r>
      <w:r>
        <w:rPr>
          <w:b w:val="0"/>
          <w:sz w:val="24"/>
          <w:szCs w:val="24"/>
        </w:rPr>
        <w:t>…………………</w:t>
      </w:r>
      <w:r w:rsidRPr="00F81EAD">
        <w:rPr>
          <w:b w:val="0"/>
          <w:sz w:val="24"/>
          <w:szCs w:val="24"/>
        </w:rPr>
        <w:t>………</w:t>
      </w:r>
      <w:r>
        <w:rPr>
          <w:b w:val="0"/>
          <w:sz w:val="24"/>
          <w:szCs w:val="24"/>
        </w:rPr>
        <w:t>5</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w:t>
      </w:r>
      <w:r w:rsidRPr="00F81EAD">
        <w:rPr>
          <w:b w:val="0"/>
          <w:sz w:val="24"/>
          <w:szCs w:val="24"/>
          <w:lang w:val="en-US"/>
        </w:rPr>
        <w:t> </w:t>
      </w:r>
      <w:r w:rsidRPr="00F81EAD">
        <w:rPr>
          <w:b w:val="0"/>
          <w:sz w:val="24"/>
          <w:szCs w:val="24"/>
        </w:rPr>
        <w:t>3</w:t>
      </w:r>
      <w:r w:rsidRPr="00F81EAD">
        <w:rPr>
          <w:b w:val="0"/>
          <w:sz w:val="24"/>
          <w:szCs w:val="24"/>
          <w:lang w:val="en-US"/>
        </w:rPr>
        <w:t> </w:t>
      </w:r>
      <w:r w:rsidRPr="00F81EAD">
        <w:rPr>
          <w:b w:val="0"/>
          <w:sz w:val="24"/>
          <w:szCs w:val="24"/>
        </w:rPr>
        <w:t>Значимые характ</w:t>
      </w:r>
      <w:r>
        <w:rPr>
          <w:b w:val="0"/>
          <w:sz w:val="24"/>
          <w:szCs w:val="24"/>
        </w:rPr>
        <w:t>еристики группы №1 «Малинка</w:t>
      </w:r>
      <w:r w:rsidRPr="00F81EAD">
        <w:rPr>
          <w:b w:val="0"/>
          <w:sz w:val="24"/>
          <w:szCs w:val="24"/>
        </w:rPr>
        <w:t>………...</w:t>
      </w:r>
      <w:r>
        <w:rPr>
          <w:b w:val="0"/>
          <w:sz w:val="24"/>
          <w:szCs w:val="24"/>
        </w:rPr>
        <w:t>………………………..…</w:t>
      </w:r>
      <w:r w:rsidR="0098175A">
        <w:rPr>
          <w:b w:val="0"/>
          <w:sz w:val="24"/>
          <w:szCs w:val="24"/>
        </w:rPr>
        <w:t>.7</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4 Основные содержательные направления работы с детьми……………</w:t>
      </w:r>
      <w:r w:rsidR="0098175A">
        <w:rPr>
          <w:b w:val="0"/>
          <w:sz w:val="24"/>
          <w:szCs w:val="24"/>
        </w:rPr>
        <w:t>………………9</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 xml:space="preserve">РАЗДЕЛ 5 Планируемые результаты образовательной работы </w:t>
      </w:r>
      <w:r>
        <w:rPr>
          <w:b w:val="0"/>
          <w:sz w:val="24"/>
          <w:szCs w:val="24"/>
        </w:rPr>
        <w:t>…</w:t>
      </w:r>
      <w:r w:rsidR="0098175A">
        <w:rPr>
          <w:b w:val="0"/>
          <w:sz w:val="24"/>
          <w:szCs w:val="24"/>
        </w:rPr>
        <w:t>……………………………….14</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6 Модели рабо</w:t>
      </w:r>
      <w:r>
        <w:rPr>
          <w:b w:val="0"/>
          <w:sz w:val="24"/>
          <w:szCs w:val="24"/>
        </w:rPr>
        <w:t>ты с детьми на день</w:t>
      </w:r>
      <w:r w:rsidR="0098175A">
        <w:rPr>
          <w:b w:val="0"/>
          <w:sz w:val="24"/>
          <w:szCs w:val="24"/>
        </w:rPr>
        <w:t>\неделю\год………………………………………....15</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7 Взаимовоздействие с семьями воспитанников ………</w:t>
      </w:r>
      <w:r w:rsidR="0098175A">
        <w:rPr>
          <w:b w:val="0"/>
          <w:sz w:val="24"/>
          <w:szCs w:val="24"/>
        </w:rPr>
        <w:t>………………………………..33</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8 Особенности организации, развивающей предметно пространственной среды</w:t>
      </w:r>
      <w:r w:rsidR="0098175A">
        <w:rPr>
          <w:b w:val="0"/>
          <w:sz w:val="24"/>
          <w:szCs w:val="24"/>
        </w:rPr>
        <w:t>….....37</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9 Национальный региональный компонент .</w:t>
      </w:r>
      <w:r w:rsidR="0098175A">
        <w:rPr>
          <w:b w:val="0"/>
          <w:sz w:val="24"/>
          <w:szCs w:val="24"/>
        </w:rPr>
        <w:t>…………………………………………….40</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10 Перечень методичес</w:t>
      </w:r>
      <w:r>
        <w:rPr>
          <w:b w:val="0"/>
          <w:sz w:val="24"/>
          <w:szCs w:val="24"/>
        </w:rPr>
        <w:t>кой литературы ……………………………….</w:t>
      </w:r>
      <w:r w:rsidRPr="00F81EAD">
        <w:rPr>
          <w:b w:val="0"/>
          <w:sz w:val="24"/>
          <w:szCs w:val="24"/>
        </w:rPr>
        <w:t>………</w:t>
      </w:r>
      <w:r>
        <w:rPr>
          <w:b w:val="0"/>
          <w:sz w:val="24"/>
          <w:szCs w:val="24"/>
        </w:rPr>
        <w:t>………</w:t>
      </w:r>
      <w:r w:rsidR="0098175A">
        <w:rPr>
          <w:b w:val="0"/>
          <w:sz w:val="24"/>
          <w:szCs w:val="24"/>
        </w:rPr>
        <w:t>....42</w:t>
      </w:r>
    </w:p>
    <w:p w:rsidR="00FA70C6" w:rsidRDefault="00FA70C6" w:rsidP="00FA70C6">
      <w:pPr>
        <w:tabs>
          <w:tab w:val="left" w:pos="6076"/>
        </w:tabs>
        <w:spacing w:after="0"/>
        <w:jc w:val="center"/>
        <w:rPr>
          <w:rFonts w:ascii="Times New Roman" w:hAnsi="Times New Roman" w:cs="Times New Roman"/>
          <w:b/>
          <w:szCs w:val="24"/>
        </w:rPr>
      </w:pPr>
    </w:p>
    <w:p w:rsidR="00FA70C6" w:rsidRPr="00FA70C6" w:rsidRDefault="0098175A" w:rsidP="00FA70C6">
      <w:pPr>
        <w:rPr>
          <w:rFonts w:ascii="Times New Roman" w:hAnsi="Times New Roman" w:cs="Times New Roman"/>
          <w:szCs w:val="24"/>
        </w:rPr>
      </w:pPr>
      <w:r>
        <w:rPr>
          <w:rFonts w:ascii="Times New Roman" w:hAnsi="Times New Roman" w:cs="Times New Roman"/>
          <w:szCs w:val="24"/>
        </w:rPr>
        <w:t>..</w:t>
      </w: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Default="00FA70C6" w:rsidP="00FA70C6">
      <w:pPr>
        <w:rPr>
          <w:rFonts w:ascii="Times New Roman" w:hAnsi="Times New Roman" w:cs="Times New Roman"/>
          <w:szCs w:val="24"/>
        </w:rPr>
      </w:pPr>
    </w:p>
    <w:p w:rsidR="00FA70C6" w:rsidRDefault="00FA70C6" w:rsidP="00FA70C6">
      <w:pP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E10FC3">
      <w:pPr>
        <w:rPr>
          <w:rFonts w:ascii="Times New Roman" w:hAnsi="Times New Roman" w:cs="Times New Roman"/>
          <w:szCs w:val="24"/>
        </w:rPr>
      </w:pPr>
    </w:p>
    <w:p w:rsidR="00FA70C6" w:rsidRPr="00FA70C6" w:rsidRDefault="00FA70C6" w:rsidP="00FA70C6">
      <w:pPr>
        <w:spacing w:before="240" w:after="0" w:line="276" w:lineRule="auto"/>
        <w:contextualSpacing/>
        <w:jc w:val="center"/>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lastRenderedPageBreak/>
        <w:t>РАЗДЕЛ 1</w:t>
      </w:r>
    </w:p>
    <w:p w:rsidR="00FA70C6" w:rsidRPr="00FA70C6" w:rsidRDefault="00FA70C6" w:rsidP="00FA70C6">
      <w:pPr>
        <w:spacing w:before="240" w:after="0" w:line="276" w:lineRule="auto"/>
        <w:contextualSpacing/>
        <w:jc w:val="both"/>
        <w:rPr>
          <w:rFonts w:ascii="Times New Roman" w:eastAsiaTheme="minorEastAsia" w:hAnsi="Times New Roman" w:cs="Times New Roman"/>
          <w:b/>
          <w:sz w:val="24"/>
          <w:szCs w:val="24"/>
          <w:lang w:eastAsia="ru-RU"/>
        </w:rPr>
      </w:pPr>
    </w:p>
    <w:p w:rsidR="00FA70C6" w:rsidRPr="00FA70C6" w:rsidRDefault="00FA70C6" w:rsidP="00FA70C6">
      <w:pPr>
        <w:spacing w:after="0" w:line="240" w:lineRule="auto"/>
        <w:ind w:firstLine="709"/>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Рабочая программа </w:t>
      </w:r>
      <w:r w:rsidRPr="00FA70C6">
        <w:rPr>
          <w:rFonts w:ascii="Times New Roman" w:eastAsiaTheme="minorEastAsia" w:hAnsi="Times New Roman"/>
          <w:sz w:val="24"/>
          <w:szCs w:val="28"/>
          <w:lang w:val="en-US" w:eastAsia="ru-RU"/>
        </w:rPr>
        <w:t>I</w:t>
      </w:r>
      <w:r w:rsidRPr="00FA70C6">
        <w:rPr>
          <w:rFonts w:ascii="Times New Roman" w:eastAsiaTheme="minorEastAsia" w:hAnsi="Times New Roman"/>
          <w:sz w:val="24"/>
          <w:szCs w:val="28"/>
          <w:lang w:eastAsia="ru-RU"/>
        </w:rPr>
        <w:t xml:space="preserve"> младшей группы №1 «Малинка» МАДОУ Детский сад №59 «Золотой ключик» разработана на основе: Общеобразовательной программы дошкольного образования «Детство» под редакцией 3. А. Михайловой, Т. И. Бабаевой, А. Г. Гогоберидзе; Образовательной программы МАДОУ Детский сад №59 «Золотой ключик», составленной в соответствии </w:t>
      </w:r>
      <w:proofErr w:type="gramStart"/>
      <w:r w:rsidRPr="00FA70C6">
        <w:rPr>
          <w:rFonts w:ascii="Times New Roman" w:eastAsiaTheme="minorEastAsia" w:hAnsi="Times New Roman"/>
          <w:sz w:val="24"/>
          <w:szCs w:val="28"/>
          <w:lang w:eastAsia="ru-RU"/>
        </w:rPr>
        <w:t>с</w:t>
      </w:r>
      <w:proofErr w:type="gramEnd"/>
      <w:r w:rsidRPr="00FA70C6">
        <w:rPr>
          <w:rFonts w:ascii="Times New Roman" w:eastAsiaTheme="minorEastAsia" w:hAnsi="Times New Roman"/>
          <w:sz w:val="24"/>
          <w:szCs w:val="28"/>
          <w:lang w:eastAsia="ru-RU"/>
        </w:rPr>
        <w:t>:</w:t>
      </w:r>
    </w:p>
    <w:p w:rsidR="00FA70C6" w:rsidRPr="00FA70C6" w:rsidRDefault="00FA70C6" w:rsidP="00FA70C6">
      <w:pPr>
        <w:numPr>
          <w:ilvl w:val="0"/>
          <w:numId w:val="1"/>
        </w:numPr>
        <w:tabs>
          <w:tab w:val="num" w:pos="180"/>
          <w:tab w:val="num" w:pos="1080"/>
        </w:tabs>
        <w:autoSpaceDE w:val="0"/>
        <w:autoSpaceDN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Федеральным законом от 29.12.2012 № 273-Ф3 «Об образовании в Российской Федерации»;</w:t>
      </w:r>
    </w:p>
    <w:p w:rsidR="00FA70C6" w:rsidRPr="00FA70C6" w:rsidRDefault="00FA70C6" w:rsidP="00FA70C6">
      <w:pPr>
        <w:numPr>
          <w:ilvl w:val="0"/>
          <w:numId w:val="1"/>
        </w:numPr>
        <w:tabs>
          <w:tab w:val="num" w:pos="0"/>
          <w:tab w:val="num" w:pos="1080"/>
        </w:tabs>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Приказом Министерства образования и науки Российской Федерации от 17.10.2013г. №1155 «Об утверждении федерального государственного стандарта» </w:t>
      </w:r>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«Санитарно-эпидемиологическими требованиями к устройству, содержанию и организации режима работы дошкольных образовательных учреждений. </w:t>
      </w:r>
      <w:proofErr w:type="gramStart"/>
      <w:r w:rsidRPr="00FA70C6">
        <w:rPr>
          <w:rFonts w:ascii="Times New Roman" w:eastAsiaTheme="minorEastAsia" w:hAnsi="Times New Roman"/>
          <w:sz w:val="24"/>
          <w:szCs w:val="28"/>
          <w:lang w:eastAsia="ru-RU"/>
        </w:rPr>
        <w:t>СанПиН 2.4.1.3049-13» (утверждены Главным государственным санитарным врачом Российской Федерации 13 мая 2013г.).</w:t>
      </w:r>
      <w:r w:rsidRPr="00FA70C6">
        <w:rPr>
          <w:rFonts w:ascii="Times New Roman" w:eastAsiaTheme="minorEastAsia" w:hAnsi="Times New Roman"/>
          <w:i/>
          <w:iCs/>
          <w:sz w:val="20"/>
          <w:lang w:eastAsia="ru-RU"/>
        </w:rPr>
        <w:t xml:space="preserve">     </w:t>
      </w:r>
      <w:proofErr w:type="gramEnd"/>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Постановлением  Правительства  Российской  Федерации  от  5  августа 2013 г.  №662 «Об осуществлении мониторинга системы образования».</w:t>
      </w:r>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Приказом Министерства образования и науки РФ от 30 августа 2013 г. </w:t>
      </w:r>
      <w:r w:rsidRPr="00FA70C6">
        <w:rPr>
          <w:rFonts w:ascii="Times New Roman" w:eastAsiaTheme="minorEastAsia" w:hAnsi="Times New Roman"/>
          <w:sz w:val="24"/>
          <w:szCs w:val="28"/>
          <w:lang w:eastAsia="ru-RU"/>
        </w:rPr>
        <w:tab/>
        <w:t>№1014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(Зарегистрировано в Минюсте России 26.09.2013 № 30038);</w:t>
      </w:r>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Уставом </w:t>
      </w:r>
      <w:proofErr w:type="spellStart"/>
      <w:r w:rsidRPr="00FA70C6">
        <w:rPr>
          <w:rFonts w:ascii="Times New Roman" w:eastAsiaTheme="minorEastAsia" w:hAnsi="Times New Roman"/>
          <w:sz w:val="24"/>
          <w:szCs w:val="28"/>
          <w:lang w:eastAsia="ru-RU"/>
        </w:rPr>
        <w:t>МАДОУДетский</w:t>
      </w:r>
      <w:proofErr w:type="spellEnd"/>
      <w:r w:rsidRPr="00FA70C6">
        <w:rPr>
          <w:rFonts w:ascii="Times New Roman" w:eastAsiaTheme="minorEastAsia" w:hAnsi="Times New Roman"/>
          <w:sz w:val="24"/>
          <w:szCs w:val="28"/>
          <w:lang w:eastAsia="ru-RU"/>
        </w:rPr>
        <w:t xml:space="preserve"> сад № 59 «Золотой ключик» (утвержден). </w:t>
      </w:r>
      <w:r w:rsidRPr="00FA70C6">
        <w:rPr>
          <w:rFonts w:ascii="Times New Roman" w:eastAsiaTheme="minorEastAsia" w:hAnsi="Times New Roman"/>
          <w:i/>
          <w:iCs/>
          <w:sz w:val="20"/>
          <w:lang w:eastAsia="ru-RU"/>
        </w:rPr>
        <w:t xml:space="preserve">                                                                                                      </w:t>
      </w:r>
    </w:p>
    <w:p w:rsidR="00FA70C6" w:rsidRPr="00FA70C6" w:rsidRDefault="00FA70C6" w:rsidP="00FA70C6">
      <w:pPr>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Период реализации Программы</w:t>
      </w:r>
      <w:r w:rsidRPr="00FA70C6">
        <w:rPr>
          <w:rFonts w:ascii="Times New Roman" w:eastAsiaTheme="minorEastAsia" w:hAnsi="Times New Roman"/>
          <w:b/>
          <w:bCs/>
          <w:sz w:val="24"/>
          <w:szCs w:val="28"/>
          <w:lang w:eastAsia="ru-RU"/>
        </w:rPr>
        <w:t xml:space="preserve"> -</w:t>
      </w:r>
      <w:r w:rsidRPr="00FA70C6">
        <w:rPr>
          <w:rFonts w:ascii="Times New Roman" w:eastAsiaTheme="minorEastAsia" w:hAnsi="Times New Roman"/>
          <w:sz w:val="24"/>
          <w:szCs w:val="28"/>
          <w:lang w:eastAsia="ru-RU"/>
        </w:rPr>
        <w:t>1год</w:t>
      </w:r>
    </w:p>
    <w:p w:rsidR="00FA70C6" w:rsidRPr="00FA70C6" w:rsidRDefault="00FA70C6" w:rsidP="00FA70C6">
      <w:pPr>
        <w:spacing w:after="0" w:line="240" w:lineRule="auto"/>
        <w:rPr>
          <w:rFonts w:ascii="Times New Roman" w:eastAsiaTheme="minorEastAsia" w:hAnsi="Times New Roman"/>
          <w:sz w:val="24"/>
          <w:szCs w:val="28"/>
          <w:lang w:eastAsia="ru-RU"/>
        </w:rPr>
      </w:pP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Цель программы - создать каждому ребенку в детском саду возможность для развития способностей, широкого взаимодействия с миром, активного </w:t>
      </w:r>
      <w:proofErr w:type="spellStart"/>
      <w:r w:rsidRPr="00FA70C6">
        <w:rPr>
          <w:rFonts w:ascii="Times New Roman" w:eastAsiaTheme="minorEastAsia" w:hAnsi="Times New Roman"/>
          <w:sz w:val="24"/>
          <w:szCs w:val="28"/>
          <w:lang w:eastAsia="ru-RU"/>
        </w:rPr>
        <w:t>практикования</w:t>
      </w:r>
      <w:proofErr w:type="spellEnd"/>
      <w:r w:rsidRPr="00FA70C6">
        <w:rPr>
          <w:rFonts w:ascii="Times New Roman" w:eastAsiaTheme="minorEastAsia" w:hAnsi="Times New Roman"/>
          <w:sz w:val="24"/>
          <w:szCs w:val="28"/>
          <w:lang w:eastAsia="ru-RU"/>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Это станет возможно, если взрослые будут нацелены </w:t>
      </w:r>
      <w:proofErr w:type="gramStart"/>
      <w:r w:rsidRPr="00FA70C6">
        <w:rPr>
          <w:rFonts w:ascii="Times New Roman" w:eastAsiaTheme="minorEastAsia" w:hAnsi="Times New Roman"/>
          <w:sz w:val="24"/>
          <w:szCs w:val="28"/>
          <w:lang w:eastAsia="ru-RU"/>
        </w:rPr>
        <w:t>на</w:t>
      </w:r>
      <w:proofErr w:type="gramEnd"/>
      <w:r w:rsidRPr="00FA70C6">
        <w:rPr>
          <w:rFonts w:ascii="Times New Roman" w:eastAsiaTheme="minorEastAsia" w:hAnsi="Times New Roman"/>
          <w:sz w:val="24"/>
          <w:szCs w:val="28"/>
          <w:lang w:eastAsia="ru-RU"/>
        </w:rPr>
        <w:t xml:space="preserve">: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FA70C6">
        <w:rPr>
          <w:rFonts w:ascii="Times New Roman" w:eastAsiaTheme="minorEastAsia" w:hAnsi="Times New Roman"/>
          <w:sz w:val="24"/>
          <w:szCs w:val="28"/>
          <w:lang w:eastAsia="ru-RU"/>
        </w:rPr>
        <w:t>со</w:t>
      </w:r>
      <w:proofErr w:type="gramEnd"/>
      <w:r w:rsidRPr="00FA70C6">
        <w:rPr>
          <w:rFonts w:ascii="Times New Roman" w:eastAsiaTheme="minorEastAsia" w:hAnsi="Times New Roman"/>
          <w:sz w:val="24"/>
          <w:szCs w:val="28"/>
          <w:lang w:eastAsia="ru-RU"/>
        </w:rPr>
        <w:t xml:space="preserve"> взрослыми и сверстниками и в соответствующих возрасту видах деятельности;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создание развивающей образовательной среды, которая представляет собой систему условий социализации и индивидуализации детей.</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Исходя из поставленных целей, формируются следующие задачи:</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укреплять физическое и психическое здоровье ребенка, формировать основы его двигательной и гигиенической культуры;</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целостно развивать ребенка как субъекта посильных дошкольнику видов деятельности;</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обогащать развитие ребенка, обеспечивающее единый процесс социализации–индивидуализации с учетом детских потребностей, возможностей и способностей;</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развивать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развивать познавательную активность, любознательность, стремление к самостоятельному познанию и размышлению, развивать умственные способности и речь ребенка;</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lastRenderedPageBreak/>
        <w:t>пробуждать творческую активность и воображение ребенка, желание включаться в творческую деятельность;</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обеспечить 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приобщать ребенка к культуре своей страны и воспитывать уважение к другим народам и культурам; </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приобщать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FA70C6" w:rsidRPr="00FA70C6" w:rsidRDefault="00FA70C6" w:rsidP="00FA70C6">
      <w:pPr>
        <w:autoSpaceDE w:val="0"/>
        <w:autoSpaceDN w:val="0"/>
        <w:adjustRightInd w:val="0"/>
        <w:spacing w:after="0" w:line="240" w:lineRule="auto"/>
        <w:ind w:left="993"/>
        <w:jc w:val="both"/>
        <w:rPr>
          <w:rFonts w:ascii="Times New Roman" w:eastAsiaTheme="minorEastAsia" w:hAnsi="Times New Roman"/>
          <w:b/>
          <w:sz w:val="24"/>
          <w:szCs w:val="28"/>
          <w:lang w:eastAsia="ru-RU"/>
        </w:rPr>
      </w:pPr>
      <w:r w:rsidRPr="00FA70C6">
        <w:rPr>
          <w:rFonts w:ascii="Times New Roman" w:eastAsiaTheme="minorEastAsia" w:hAnsi="Times New Roman"/>
          <w:b/>
          <w:sz w:val="24"/>
          <w:szCs w:val="28"/>
          <w:lang w:eastAsia="ru-RU"/>
        </w:rPr>
        <w:t xml:space="preserve">Условия реализации Программы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Реализация Программы ориентирована </w:t>
      </w:r>
      <w:proofErr w:type="gramStart"/>
      <w:r w:rsidRPr="00FA70C6">
        <w:rPr>
          <w:rFonts w:ascii="Times New Roman" w:eastAsiaTheme="minorEastAsia" w:hAnsi="Times New Roman"/>
          <w:sz w:val="24"/>
          <w:szCs w:val="28"/>
          <w:lang w:eastAsia="ru-RU"/>
        </w:rPr>
        <w:t>на</w:t>
      </w:r>
      <w:proofErr w:type="gramEnd"/>
      <w:r w:rsidRPr="00FA70C6">
        <w:rPr>
          <w:rFonts w:ascii="Times New Roman" w:eastAsiaTheme="minorEastAsia" w:hAnsi="Times New Roman"/>
          <w:sz w:val="24"/>
          <w:szCs w:val="28"/>
          <w:lang w:eastAsia="ru-RU"/>
        </w:rPr>
        <w:t>:</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b/>
          <w:sz w:val="24"/>
          <w:szCs w:val="28"/>
          <w:lang w:eastAsia="ru-RU"/>
        </w:rPr>
        <w:t>-</w:t>
      </w:r>
      <w:r w:rsidRPr="00FA70C6">
        <w:rPr>
          <w:rFonts w:ascii="Times New Roman" w:eastAsiaTheme="minorEastAsia" w:hAnsi="Times New Roman"/>
          <w:sz w:val="24"/>
          <w:szCs w:val="28"/>
          <w:lang w:eastAsia="ru-RU"/>
        </w:rPr>
        <w:t xml:space="preserve"> 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 обеспечение разнообразия детской деятельности - близкой и естественной для ребенка: игры, общения </w:t>
      </w:r>
      <w:proofErr w:type="gramStart"/>
      <w:r w:rsidRPr="00FA70C6">
        <w:rPr>
          <w:rFonts w:ascii="Times New Roman" w:eastAsiaTheme="minorEastAsia" w:hAnsi="Times New Roman"/>
          <w:sz w:val="24"/>
          <w:szCs w:val="28"/>
          <w:lang w:eastAsia="ru-RU"/>
        </w:rPr>
        <w:t>со</w:t>
      </w:r>
      <w:proofErr w:type="gramEnd"/>
      <w:r w:rsidRPr="00FA70C6">
        <w:rPr>
          <w:rFonts w:ascii="Times New Roman" w:eastAsiaTheme="minorEastAsia" w:hAnsi="Times New Roman"/>
          <w:sz w:val="24"/>
          <w:szCs w:val="28"/>
          <w:lang w:eastAsia="ru-RU"/>
        </w:rPr>
        <w:t xml:space="preserve">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FA70C6" w:rsidRPr="00FA70C6" w:rsidRDefault="00FA70C6" w:rsidP="00FA70C6">
      <w:pPr>
        <w:tabs>
          <w:tab w:val="left" w:pos="567"/>
        </w:tabs>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 ориентацию всех условий реализации программы на ребенка, создание </w:t>
      </w:r>
    </w:p>
    <w:p w:rsidR="00FA70C6" w:rsidRPr="00FA70C6" w:rsidRDefault="00FA70C6" w:rsidP="00FA70C6">
      <w:pPr>
        <w:autoSpaceDE w:val="0"/>
        <w:autoSpaceDN w:val="0"/>
        <w:adjustRightInd w:val="0"/>
        <w:spacing w:after="0" w:line="240" w:lineRule="auto"/>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эмоционально-комфортной обстановки и благоприятной среды его позитивного развития.</w:t>
      </w:r>
    </w:p>
    <w:p w:rsidR="004C1DEA" w:rsidRDefault="004C1DEA" w:rsidP="00FA70C6">
      <w:pPr>
        <w:spacing w:before="240" w:after="200" w:line="276" w:lineRule="auto"/>
        <w:contextualSpacing/>
        <w:jc w:val="center"/>
        <w:rPr>
          <w:rFonts w:eastAsiaTheme="minorEastAsia"/>
          <w:sz w:val="24"/>
          <w:szCs w:val="24"/>
          <w:lang w:eastAsia="ru-RU"/>
        </w:rPr>
      </w:pPr>
    </w:p>
    <w:p w:rsidR="00FA70C6" w:rsidRDefault="00FA70C6" w:rsidP="00FA70C6">
      <w:pPr>
        <w:spacing w:before="240" w:after="200" w:line="276" w:lineRule="auto"/>
        <w:contextualSpacing/>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w:t>
      </w:r>
      <w:r w:rsidRPr="00FA70C6">
        <w:rPr>
          <w:rFonts w:ascii="Times New Roman" w:eastAsiaTheme="minorEastAsia" w:hAnsi="Times New Roman" w:cs="Times New Roman"/>
          <w:b/>
          <w:sz w:val="24"/>
          <w:szCs w:val="24"/>
          <w:lang w:eastAsia="ru-RU"/>
        </w:rPr>
        <w:t xml:space="preserve"> 2</w:t>
      </w:r>
    </w:p>
    <w:p w:rsidR="0098175A" w:rsidRPr="00FA70C6" w:rsidRDefault="0098175A" w:rsidP="00FA70C6">
      <w:pPr>
        <w:spacing w:before="240" w:after="200" w:line="276" w:lineRule="auto"/>
        <w:contextualSpacing/>
        <w:jc w:val="center"/>
        <w:rPr>
          <w:rFonts w:ascii="Times New Roman" w:eastAsiaTheme="minorEastAsia" w:hAnsi="Times New Roman" w:cs="Times New Roman"/>
          <w:b/>
          <w:sz w:val="24"/>
          <w:szCs w:val="24"/>
          <w:lang w:eastAsia="ru-RU"/>
        </w:rPr>
      </w:pPr>
    </w:p>
    <w:p w:rsidR="00FA70C6" w:rsidRPr="00FA70C6" w:rsidRDefault="00FA70C6" w:rsidP="00FA70C6">
      <w:pPr>
        <w:spacing w:before="240" w:after="200" w:line="276" w:lineRule="auto"/>
        <w:contextualSpacing/>
        <w:jc w:val="center"/>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b/>
          <w:sz w:val="24"/>
          <w:szCs w:val="24"/>
          <w:lang w:eastAsia="ru-RU"/>
        </w:rPr>
        <w:t>ВОЗРАСТНЫЕ ОСОБЕННОСТИ ДЕТЕЙ 2-3 ЛЕТ</w:t>
      </w:r>
    </w:p>
    <w:p w:rsidR="00FA70C6" w:rsidRPr="00FA70C6" w:rsidRDefault="00C6565F"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A70C6" w:rsidRPr="00FA70C6">
        <w:rPr>
          <w:rFonts w:ascii="Times New Roman" w:eastAsia="Times New Roman" w:hAnsi="Times New Roman" w:cs="Times New Roman"/>
          <w:b/>
          <w:sz w:val="24"/>
          <w:szCs w:val="24"/>
          <w:lang w:eastAsia="ru-RU"/>
        </w:rPr>
        <w:t>Общая характеристика развития детей 2-3 лет</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 xml:space="preserve">На третьем году </w:t>
      </w:r>
      <w:r w:rsidRPr="00FA70C6">
        <w:rPr>
          <w:rFonts w:ascii="Times New Roman" w:eastAsiaTheme="minorEastAsia" w:hAnsi="Times New Roman" w:cs="Times New Roman"/>
          <w:b/>
          <w:bCs/>
          <w:sz w:val="24"/>
          <w:szCs w:val="24"/>
          <w:lang w:eastAsia="ru-RU"/>
        </w:rPr>
        <w:t xml:space="preserve">жизни </w:t>
      </w:r>
      <w:r w:rsidRPr="00FA70C6">
        <w:rPr>
          <w:rFonts w:ascii="Times New Roman" w:eastAsia="Times New Roman" w:hAnsi="Times New Roman" w:cs="Times New Roman"/>
          <w:sz w:val="24"/>
          <w:szCs w:val="24"/>
          <w:lang w:eastAsia="ru-RU"/>
        </w:rPr>
        <w:t>дети становятся самостоятельнее. Продолжает развиваться предметная деятельность, ситуативно-деловое общение ребен</w:t>
      </w:r>
      <w:r w:rsidRPr="00FA70C6">
        <w:rPr>
          <w:rFonts w:ascii="Times New Roman" w:eastAsia="Times New Roman" w:hAnsi="Times New Roman" w:cs="Times New Roman"/>
          <w:sz w:val="24"/>
          <w:szCs w:val="24"/>
          <w:lang w:eastAsia="ru-RU"/>
        </w:rPr>
        <w:softHyphen/>
        <w:t>ка и взрослого; совершенствуются восприятие, речь, начальные формы произвольного поведения, игры, наглядно-действенное мышление.</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heme="minorEastAsia" w:hAnsi="Times New Roman" w:cs="Times New Roman"/>
          <w:bCs/>
          <w:sz w:val="24"/>
          <w:szCs w:val="24"/>
          <w:lang w:eastAsia="ru-RU"/>
        </w:rPr>
      </w:pPr>
      <w:r w:rsidRPr="00FA70C6">
        <w:rPr>
          <w:rFonts w:ascii="Times New Roman" w:eastAsia="Times New Roman" w:hAnsi="Times New Roman" w:cs="Times New Roman"/>
          <w:sz w:val="24"/>
          <w:szCs w:val="24"/>
          <w:lang w:eastAsia="ru-RU"/>
        </w:rPr>
        <w:t xml:space="preserve">Умение выполнять орудийные действия развивает произвольность, преобразуя натуральные формы активности </w:t>
      </w:r>
      <w:r w:rsidRPr="00FA70C6">
        <w:rPr>
          <w:rFonts w:ascii="Times New Roman" w:eastAsiaTheme="minorEastAsia" w:hAnsi="Times New Roman" w:cs="Times New Roman"/>
          <w:b/>
          <w:bCs/>
          <w:sz w:val="24"/>
          <w:szCs w:val="24"/>
          <w:lang w:eastAsia="ru-RU"/>
        </w:rPr>
        <w:t xml:space="preserve">в </w:t>
      </w:r>
      <w:r w:rsidRPr="00FA70C6">
        <w:rPr>
          <w:rFonts w:ascii="Times New Roman" w:eastAsia="Times New Roman" w:hAnsi="Times New Roman" w:cs="Times New Roman"/>
          <w:sz w:val="24"/>
          <w:szCs w:val="24"/>
          <w:lang w:eastAsia="ru-RU"/>
        </w:rPr>
        <w:t xml:space="preserve">культурные </w:t>
      </w:r>
      <w:r w:rsidRPr="00FA70C6">
        <w:rPr>
          <w:rFonts w:ascii="Times New Roman" w:eastAsiaTheme="minorEastAsia" w:hAnsi="Times New Roman" w:cs="Times New Roman"/>
          <w:b/>
          <w:bCs/>
          <w:sz w:val="24"/>
          <w:szCs w:val="24"/>
          <w:lang w:eastAsia="ru-RU"/>
        </w:rPr>
        <w:t xml:space="preserve">на </w:t>
      </w:r>
      <w:r w:rsidRPr="00FA70C6">
        <w:rPr>
          <w:rFonts w:ascii="Times New Roman" w:eastAsia="Times New Roman" w:hAnsi="Times New Roman" w:cs="Times New Roman"/>
          <w:sz w:val="24"/>
          <w:szCs w:val="24"/>
          <w:lang w:eastAsia="ru-RU"/>
        </w:rPr>
        <w:t>основе пред</w:t>
      </w:r>
      <w:r w:rsidRPr="00FA70C6">
        <w:rPr>
          <w:rFonts w:ascii="Times New Roman" w:eastAsia="Times New Roman" w:hAnsi="Times New Roman" w:cs="Times New Roman"/>
          <w:sz w:val="24"/>
          <w:szCs w:val="24"/>
          <w:lang w:eastAsia="ru-RU"/>
        </w:rPr>
        <w:softHyphen/>
        <w:t>лагаемой взрослыми модели, которая выступает в качестве не только объ</w:t>
      </w:r>
      <w:r w:rsidRPr="00FA70C6">
        <w:rPr>
          <w:rFonts w:ascii="Times New Roman" w:eastAsia="Times New Roman" w:hAnsi="Times New Roman" w:cs="Times New Roman"/>
          <w:sz w:val="24"/>
          <w:szCs w:val="24"/>
          <w:lang w:eastAsia="ru-RU"/>
        </w:rPr>
        <w:softHyphen/>
        <w:t xml:space="preserve">екта </w:t>
      </w:r>
      <w:r w:rsidRPr="00FA70C6">
        <w:rPr>
          <w:rFonts w:ascii="Times New Roman" w:eastAsiaTheme="minorEastAsia" w:hAnsi="Times New Roman" w:cs="Times New Roman"/>
          <w:b/>
          <w:bCs/>
          <w:sz w:val="24"/>
          <w:szCs w:val="24"/>
          <w:lang w:eastAsia="ru-RU"/>
        </w:rPr>
        <w:t xml:space="preserve">для </w:t>
      </w:r>
      <w:r w:rsidRPr="00FA70C6">
        <w:rPr>
          <w:rFonts w:ascii="Times New Roman" w:eastAsia="Times New Roman" w:hAnsi="Times New Roman" w:cs="Times New Roman"/>
          <w:sz w:val="24"/>
          <w:szCs w:val="24"/>
          <w:lang w:eastAsia="ru-RU"/>
        </w:rPr>
        <w:t xml:space="preserve">подражания, но и </w:t>
      </w:r>
      <w:r w:rsidRPr="00FA70C6">
        <w:rPr>
          <w:rFonts w:ascii="Times New Roman" w:eastAsiaTheme="minorEastAsia" w:hAnsi="Times New Roman" w:cs="Times New Roman"/>
          <w:b/>
          <w:bCs/>
          <w:sz w:val="24"/>
          <w:szCs w:val="24"/>
          <w:lang w:eastAsia="ru-RU"/>
        </w:rPr>
        <w:t xml:space="preserve">образца, регулирующего собственную </w:t>
      </w:r>
      <w:r w:rsidRPr="00FA70C6">
        <w:rPr>
          <w:rFonts w:ascii="Times New Roman" w:eastAsia="Times New Roman" w:hAnsi="Times New Roman" w:cs="Times New Roman"/>
          <w:sz w:val="24"/>
          <w:szCs w:val="24"/>
          <w:lang w:eastAsia="ru-RU"/>
        </w:rPr>
        <w:t>актив</w:t>
      </w:r>
      <w:r w:rsidRPr="00FA70C6">
        <w:rPr>
          <w:rFonts w:ascii="Times New Roman" w:eastAsiaTheme="minorEastAsia" w:hAnsi="Times New Roman" w:cs="Times New Roman"/>
          <w:b/>
          <w:bCs/>
          <w:sz w:val="24"/>
          <w:szCs w:val="24"/>
          <w:lang w:eastAsia="ru-RU"/>
        </w:rPr>
        <w:t>ность ребенка.</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 xml:space="preserve">В ходе совместной </w:t>
      </w:r>
      <w:proofErr w:type="gramStart"/>
      <w:r w:rsidRPr="00FA70C6">
        <w:rPr>
          <w:rFonts w:ascii="Times New Roman" w:eastAsia="Times New Roman" w:hAnsi="Times New Roman" w:cs="Times New Roman"/>
          <w:sz w:val="24"/>
          <w:szCs w:val="24"/>
          <w:lang w:eastAsia="ru-RU"/>
        </w:rPr>
        <w:t>со</w:t>
      </w:r>
      <w:proofErr w:type="gramEnd"/>
      <w:r w:rsidRPr="00FA70C6">
        <w:rPr>
          <w:rFonts w:ascii="Times New Roman" w:eastAsia="Times New Roman" w:hAnsi="Times New Roman" w:cs="Times New Roman"/>
          <w:sz w:val="24"/>
          <w:szCs w:val="24"/>
          <w:lang w:eastAsia="ru-RU"/>
        </w:rPr>
        <w:t xml:space="preserve"> взрослыми предметной деятельности </w:t>
      </w:r>
      <w:r w:rsidRPr="00FA70C6">
        <w:rPr>
          <w:rFonts w:ascii="Times New Roman" w:eastAsiaTheme="minorEastAsia" w:hAnsi="Times New Roman" w:cs="Times New Roman"/>
          <w:b/>
          <w:bCs/>
          <w:sz w:val="24"/>
          <w:szCs w:val="24"/>
          <w:lang w:eastAsia="ru-RU"/>
        </w:rPr>
        <w:t xml:space="preserve">продолжает развиваться понимание речи. </w:t>
      </w:r>
      <w:r w:rsidRPr="00FA70C6">
        <w:rPr>
          <w:rFonts w:ascii="Times New Roman" w:eastAsia="Times New Roman" w:hAnsi="Times New Roman" w:cs="Times New Roman"/>
          <w:sz w:val="24"/>
          <w:szCs w:val="24"/>
          <w:lang w:eastAsia="ru-RU"/>
        </w:rPr>
        <w:t>Слово отделяется от ситуации и приобретает самостоятельное значение. Дети продолжают осваивать названия окружа</w:t>
      </w:r>
      <w:r w:rsidRPr="00FA70C6">
        <w:rPr>
          <w:rFonts w:ascii="Times New Roman" w:eastAsia="Times New Roman" w:hAnsi="Times New Roman" w:cs="Times New Roman"/>
          <w:sz w:val="24"/>
          <w:szCs w:val="24"/>
          <w:lang w:eastAsia="ru-RU"/>
        </w:rPr>
        <w:softHyphen/>
        <w:t>ющих предметов, учатся выполнять простые словесные просьбы взрослых в пределах видимой наглядной ситуации.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heme="minorEastAsia" w:hAnsi="Times New Roman" w:cs="Times New Roman"/>
          <w:bCs/>
          <w:sz w:val="24"/>
          <w:szCs w:val="24"/>
          <w:lang w:eastAsia="ru-RU"/>
        </w:rPr>
      </w:pPr>
      <w:r w:rsidRPr="00FA70C6">
        <w:rPr>
          <w:rFonts w:ascii="Times New Roman" w:eastAsia="Times New Roman" w:hAnsi="Times New Roman" w:cs="Times New Roman"/>
          <w:sz w:val="24"/>
          <w:szCs w:val="24"/>
          <w:lang w:eastAsia="ru-RU"/>
        </w:rPr>
        <w:t>Количество понимаемых слов значительно возрастает. Совершен</w:t>
      </w:r>
      <w:r w:rsidRPr="00FA70C6">
        <w:rPr>
          <w:rFonts w:ascii="Times New Roman" w:eastAsia="Times New Roman" w:hAnsi="Times New Roman" w:cs="Times New Roman"/>
          <w:sz w:val="24"/>
          <w:szCs w:val="24"/>
          <w:lang w:eastAsia="ru-RU"/>
        </w:rPr>
        <w:softHyphen/>
        <w:t>ствуется регуляция поведения в результате обращения взрослых к ребен</w:t>
      </w:r>
      <w:r w:rsidRPr="00FA70C6">
        <w:rPr>
          <w:rFonts w:ascii="Times New Roman" w:eastAsiaTheme="minorEastAsia" w:hAnsi="Times New Roman" w:cs="Times New Roman"/>
          <w:b/>
          <w:bCs/>
          <w:sz w:val="24"/>
          <w:szCs w:val="24"/>
          <w:lang w:eastAsia="ru-RU"/>
        </w:rPr>
        <w:t xml:space="preserve">ку, </w:t>
      </w:r>
      <w:r w:rsidRPr="00FA70C6">
        <w:rPr>
          <w:rFonts w:ascii="Times New Roman" w:eastAsia="Times New Roman" w:hAnsi="Times New Roman" w:cs="Times New Roman"/>
          <w:sz w:val="24"/>
          <w:szCs w:val="24"/>
          <w:lang w:eastAsia="ru-RU"/>
        </w:rPr>
        <w:t xml:space="preserve">который </w:t>
      </w:r>
      <w:r w:rsidRPr="00FA70C6">
        <w:rPr>
          <w:rFonts w:ascii="Times New Roman" w:eastAsiaTheme="minorEastAsia" w:hAnsi="Times New Roman" w:cs="Times New Roman"/>
          <w:b/>
          <w:bCs/>
          <w:sz w:val="24"/>
          <w:szCs w:val="24"/>
          <w:lang w:eastAsia="ru-RU"/>
        </w:rPr>
        <w:t xml:space="preserve">начинает понимать не только инструкцию, но </w:t>
      </w:r>
      <w:r w:rsidRPr="00FA70C6">
        <w:rPr>
          <w:rFonts w:ascii="Times New Roman" w:eastAsia="Times New Roman" w:hAnsi="Times New Roman" w:cs="Times New Roman"/>
          <w:sz w:val="24"/>
          <w:szCs w:val="24"/>
          <w:lang w:eastAsia="ru-RU"/>
        </w:rPr>
        <w:t xml:space="preserve">и </w:t>
      </w:r>
      <w:r w:rsidRPr="00FA70C6">
        <w:rPr>
          <w:rFonts w:ascii="Times New Roman" w:eastAsiaTheme="minorEastAsia" w:hAnsi="Times New Roman" w:cs="Times New Roman"/>
          <w:b/>
          <w:bCs/>
          <w:sz w:val="24"/>
          <w:szCs w:val="24"/>
          <w:lang w:eastAsia="ru-RU"/>
        </w:rPr>
        <w:t>рассказ взрослых.</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Интенсивно развивается активная речь детей. К трем годам они осваи</w:t>
      </w:r>
      <w:r w:rsidRPr="00FA70C6">
        <w:rPr>
          <w:rFonts w:ascii="Times New Roman" w:eastAsiaTheme="minorEastAsia" w:hAnsi="Times New Roman" w:cs="Times New Roman"/>
          <w:b/>
          <w:bCs/>
          <w:sz w:val="24"/>
          <w:szCs w:val="24"/>
          <w:lang w:eastAsia="ru-RU"/>
        </w:rPr>
        <w:t xml:space="preserve">вают </w:t>
      </w:r>
      <w:r w:rsidRPr="00FA70C6">
        <w:rPr>
          <w:rFonts w:ascii="Times New Roman" w:eastAsia="Times New Roman" w:hAnsi="Times New Roman" w:cs="Times New Roman"/>
          <w:sz w:val="24"/>
          <w:szCs w:val="24"/>
          <w:lang w:eastAsia="ru-RU"/>
        </w:rPr>
        <w:t>основные грамматические структуры, пытаются строить простые предложения</w:t>
      </w:r>
      <w:proofErr w:type="gramStart"/>
      <w:r w:rsidRPr="00FA70C6">
        <w:rPr>
          <w:rFonts w:ascii="Times New Roman" w:eastAsia="Times New Roman" w:hAnsi="Times New Roman" w:cs="Times New Roman"/>
          <w:sz w:val="24"/>
          <w:szCs w:val="24"/>
          <w:lang w:eastAsia="ru-RU"/>
        </w:rPr>
        <w:t xml:space="preserve"> </w:t>
      </w:r>
      <w:r w:rsidRPr="00FA70C6">
        <w:rPr>
          <w:rFonts w:ascii="Times New Roman" w:eastAsiaTheme="minorEastAsia" w:hAnsi="Times New Roman" w:cs="Times New Roman"/>
          <w:b/>
          <w:bCs/>
          <w:sz w:val="24"/>
          <w:szCs w:val="24"/>
          <w:lang w:eastAsia="ru-RU"/>
        </w:rPr>
        <w:t>,</w:t>
      </w:r>
      <w:proofErr w:type="gramEnd"/>
      <w:r w:rsidRPr="00FA70C6">
        <w:rPr>
          <w:rFonts w:ascii="Times New Roman" w:eastAsiaTheme="minorEastAsia" w:hAnsi="Times New Roman" w:cs="Times New Roman"/>
          <w:b/>
          <w:bCs/>
          <w:sz w:val="24"/>
          <w:szCs w:val="24"/>
          <w:lang w:eastAsia="ru-RU"/>
        </w:rPr>
        <w:t xml:space="preserve"> </w:t>
      </w:r>
      <w:r w:rsidRPr="00FA70C6">
        <w:rPr>
          <w:rFonts w:ascii="Times New Roman" w:eastAsia="Times New Roman" w:hAnsi="Times New Roman" w:cs="Times New Roman"/>
          <w:sz w:val="24"/>
          <w:szCs w:val="24"/>
          <w:lang w:eastAsia="ru-RU"/>
        </w:rPr>
        <w:t xml:space="preserve">в разговоре со взрослым используют практически все части </w:t>
      </w:r>
      <w:r w:rsidRPr="00FA70C6">
        <w:rPr>
          <w:rFonts w:ascii="Times New Roman" w:eastAsia="Times New Roman" w:hAnsi="Times New Roman" w:cs="Times New Roman"/>
          <w:spacing w:val="-20"/>
          <w:sz w:val="24"/>
          <w:szCs w:val="24"/>
          <w:lang w:eastAsia="ru-RU"/>
        </w:rPr>
        <w:t xml:space="preserve">речи. </w:t>
      </w:r>
      <w:r w:rsidRPr="00FA70C6">
        <w:rPr>
          <w:rFonts w:ascii="Times New Roman" w:eastAsia="Times New Roman" w:hAnsi="Times New Roman" w:cs="Times New Roman"/>
          <w:sz w:val="24"/>
          <w:szCs w:val="24"/>
          <w:lang w:eastAsia="ru-RU"/>
        </w:rPr>
        <w:t>Активный словарь достигает примерно 1000-1500 слов.</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b/>
          <w:bCs/>
          <w:sz w:val="24"/>
          <w:szCs w:val="24"/>
          <w:lang w:eastAsia="ru-RU"/>
        </w:rPr>
        <w:lastRenderedPageBreak/>
        <w:t xml:space="preserve">К </w:t>
      </w:r>
      <w:r w:rsidRPr="00FA70C6">
        <w:rPr>
          <w:rFonts w:ascii="Times New Roman" w:eastAsiaTheme="minorEastAsia" w:hAnsi="Times New Roman" w:cs="Times New Roman"/>
          <w:b/>
          <w:bCs/>
          <w:sz w:val="24"/>
          <w:szCs w:val="24"/>
          <w:lang w:eastAsia="ru-RU"/>
        </w:rPr>
        <w:t xml:space="preserve">концу </w:t>
      </w:r>
      <w:r w:rsidRPr="00FA70C6">
        <w:rPr>
          <w:rFonts w:ascii="Times New Roman" w:eastAsia="Times New Roman" w:hAnsi="Times New Roman" w:cs="Times New Roman"/>
          <w:sz w:val="24"/>
          <w:szCs w:val="24"/>
          <w:lang w:eastAsia="ru-RU"/>
        </w:rPr>
        <w:t xml:space="preserve">третьего года жизни </w:t>
      </w:r>
      <w:r w:rsidRPr="00FA70C6">
        <w:rPr>
          <w:rFonts w:ascii="Times New Roman" w:eastAsiaTheme="minorEastAsia" w:hAnsi="Times New Roman" w:cs="Times New Roman"/>
          <w:b/>
          <w:bCs/>
          <w:sz w:val="24"/>
          <w:szCs w:val="24"/>
          <w:lang w:eastAsia="ru-RU"/>
        </w:rPr>
        <w:t xml:space="preserve">речь становится средством общения ребенка со сверстниками. </w:t>
      </w:r>
      <w:r w:rsidRPr="00FA70C6">
        <w:rPr>
          <w:rFonts w:ascii="Times New Roman" w:eastAsia="Times New Roman" w:hAnsi="Times New Roman" w:cs="Times New Roman"/>
          <w:sz w:val="24"/>
          <w:szCs w:val="24"/>
          <w:lang w:eastAsia="ru-RU"/>
        </w:rPr>
        <w:t xml:space="preserve">В этом возрасте у детей формируются новые виды </w:t>
      </w:r>
      <w:r w:rsidRPr="00FA70C6">
        <w:rPr>
          <w:rFonts w:ascii="Times New Roman" w:eastAsia="Times New Roman" w:hAnsi="Times New Roman" w:cs="Times New Roman"/>
          <w:spacing w:val="-10"/>
          <w:sz w:val="24"/>
          <w:szCs w:val="24"/>
          <w:lang w:eastAsia="ru-RU"/>
        </w:rPr>
        <w:t xml:space="preserve">деятельности: </w:t>
      </w:r>
      <w:r w:rsidRPr="00FA70C6">
        <w:rPr>
          <w:rFonts w:ascii="Times New Roman" w:eastAsia="Times New Roman" w:hAnsi="Times New Roman" w:cs="Times New Roman"/>
          <w:sz w:val="24"/>
          <w:szCs w:val="24"/>
          <w:lang w:eastAsia="ru-RU"/>
        </w:rPr>
        <w:t>игра, рисование, конструирование.</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pacing w:val="-20"/>
          <w:sz w:val="24"/>
          <w:szCs w:val="24"/>
          <w:lang w:eastAsia="ru-RU"/>
        </w:rPr>
        <w:t xml:space="preserve">Игра </w:t>
      </w:r>
      <w:r w:rsidRPr="00FA70C6">
        <w:rPr>
          <w:rFonts w:ascii="Times New Roman" w:eastAsiaTheme="minorEastAsia" w:hAnsi="Times New Roman" w:cs="Times New Roman"/>
          <w:b/>
          <w:bCs/>
          <w:sz w:val="24"/>
          <w:szCs w:val="24"/>
          <w:lang w:eastAsia="ru-RU"/>
        </w:rPr>
        <w:t xml:space="preserve">носит </w:t>
      </w:r>
      <w:r w:rsidRPr="00FA70C6">
        <w:rPr>
          <w:rFonts w:ascii="Times New Roman" w:eastAsia="Times New Roman" w:hAnsi="Times New Roman" w:cs="Times New Roman"/>
          <w:sz w:val="24"/>
          <w:szCs w:val="24"/>
          <w:lang w:eastAsia="ru-RU"/>
        </w:rPr>
        <w:t xml:space="preserve">процессуальный характер, главное в ней — действия, которые </w:t>
      </w:r>
      <w:r w:rsidRPr="00FA70C6">
        <w:rPr>
          <w:rFonts w:ascii="Times New Roman" w:eastAsiaTheme="minorEastAsia" w:hAnsi="Times New Roman" w:cs="Times New Roman"/>
          <w:b/>
          <w:bCs/>
          <w:sz w:val="24"/>
          <w:szCs w:val="24"/>
          <w:lang w:eastAsia="ru-RU"/>
        </w:rPr>
        <w:t xml:space="preserve">совершаются </w:t>
      </w:r>
      <w:r w:rsidRPr="00FA70C6">
        <w:rPr>
          <w:rFonts w:ascii="Times New Roman" w:eastAsia="Times New Roman" w:hAnsi="Times New Roman" w:cs="Times New Roman"/>
          <w:sz w:val="24"/>
          <w:szCs w:val="24"/>
          <w:lang w:eastAsia="ru-RU"/>
        </w:rPr>
        <w:t xml:space="preserve">с игровыми предметами, приближенными к реальности. </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heme="minorEastAsia" w:hAnsi="Times New Roman" w:cs="Times New Roman"/>
          <w:bCs/>
          <w:sz w:val="24"/>
          <w:szCs w:val="24"/>
          <w:lang w:eastAsia="ru-RU"/>
        </w:rPr>
      </w:pPr>
      <w:r w:rsidRPr="00FA70C6">
        <w:rPr>
          <w:rFonts w:ascii="Times New Roman" w:eastAsia="Times New Roman" w:hAnsi="Times New Roman" w:cs="Times New Roman"/>
          <w:spacing w:val="-20"/>
          <w:sz w:val="24"/>
          <w:szCs w:val="24"/>
          <w:lang w:eastAsia="ru-RU"/>
        </w:rPr>
        <w:t xml:space="preserve">В середине </w:t>
      </w:r>
      <w:r w:rsidRPr="00FA70C6">
        <w:rPr>
          <w:rFonts w:ascii="Times New Roman" w:eastAsiaTheme="minorEastAsia" w:hAnsi="Times New Roman" w:cs="Times New Roman"/>
          <w:b/>
          <w:bCs/>
          <w:sz w:val="24"/>
          <w:szCs w:val="24"/>
          <w:lang w:eastAsia="ru-RU"/>
        </w:rPr>
        <w:t>третьего года жизни появляются действия с предметами заместителями.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heme="minorEastAsia" w:hAnsi="Times New Roman" w:cs="Times New Roman"/>
          <w:b/>
          <w:bCs/>
          <w:sz w:val="24"/>
          <w:szCs w:val="24"/>
          <w:lang w:eastAsia="ru-RU"/>
        </w:rPr>
        <w:t>П</w:t>
      </w:r>
      <w:r w:rsidRPr="00FA70C6">
        <w:rPr>
          <w:rFonts w:ascii="Times New Roman" w:eastAsia="Times New Roman" w:hAnsi="Times New Roman" w:cs="Times New Roman"/>
          <w:sz w:val="24"/>
          <w:szCs w:val="24"/>
          <w:lang w:eastAsia="ru-RU"/>
        </w:rPr>
        <w:t xml:space="preserve">оявление собственно изобразительной деятельности обусловлено тем, что ребенок уже </w:t>
      </w:r>
      <w:r w:rsidRPr="00FA70C6">
        <w:rPr>
          <w:rFonts w:ascii="Times New Roman" w:eastAsiaTheme="minorEastAsia" w:hAnsi="Times New Roman" w:cs="Times New Roman"/>
          <w:b/>
          <w:bCs/>
          <w:sz w:val="24"/>
          <w:szCs w:val="24"/>
          <w:lang w:eastAsia="ru-RU"/>
        </w:rPr>
        <w:t xml:space="preserve">способен сформулировать намерение изобразить какой либо </w:t>
      </w:r>
      <w:r w:rsidRPr="00FA70C6">
        <w:rPr>
          <w:rFonts w:ascii="Times New Roman" w:eastAsia="Times New Roman" w:hAnsi="Times New Roman" w:cs="Times New Roman"/>
          <w:sz w:val="24"/>
          <w:szCs w:val="24"/>
          <w:lang w:eastAsia="ru-RU"/>
        </w:rPr>
        <w:t>предмет. Типичным является изображение человека в виде «</w:t>
      </w:r>
      <w:proofErr w:type="spellStart"/>
      <w:r w:rsidRPr="00FA70C6">
        <w:rPr>
          <w:rFonts w:ascii="Times New Roman" w:eastAsia="Times New Roman" w:hAnsi="Times New Roman" w:cs="Times New Roman"/>
          <w:sz w:val="24"/>
          <w:szCs w:val="24"/>
          <w:lang w:eastAsia="ru-RU"/>
        </w:rPr>
        <w:t>голово</w:t>
      </w:r>
      <w:r w:rsidRPr="00FA70C6">
        <w:rPr>
          <w:rFonts w:ascii="Times New Roman" w:eastAsia="Times New Roman" w:hAnsi="Times New Roman" w:cs="Times New Roman"/>
          <w:sz w:val="24"/>
          <w:szCs w:val="24"/>
          <w:lang w:eastAsia="ru-RU"/>
        </w:rPr>
        <w:softHyphen/>
        <w:t>нога</w:t>
      </w:r>
      <w:proofErr w:type="spellEnd"/>
      <w:r w:rsidRPr="00FA70C6">
        <w:rPr>
          <w:rFonts w:ascii="Times New Roman" w:eastAsia="Times New Roman" w:hAnsi="Times New Roman" w:cs="Times New Roman"/>
          <w:sz w:val="24"/>
          <w:szCs w:val="24"/>
          <w:lang w:eastAsia="ru-RU"/>
        </w:rPr>
        <w:t>» — окружности и отходящих от нее линий.</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 xml:space="preserve">На третьем году жизни совершенствуются зрительные </w:t>
      </w:r>
      <w:r w:rsidRPr="00FA70C6">
        <w:rPr>
          <w:rFonts w:ascii="Times New Roman" w:eastAsiaTheme="minorEastAsia" w:hAnsi="Times New Roman" w:cs="Times New Roman"/>
          <w:b/>
          <w:bCs/>
          <w:sz w:val="24"/>
          <w:szCs w:val="24"/>
          <w:lang w:eastAsia="ru-RU"/>
        </w:rPr>
        <w:t xml:space="preserve">и </w:t>
      </w:r>
      <w:r w:rsidRPr="00FA70C6">
        <w:rPr>
          <w:rFonts w:ascii="Times New Roman" w:eastAsia="Times New Roman" w:hAnsi="Times New Roman" w:cs="Times New Roman"/>
          <w:sz w:val="24"/>
          <w:szCs w:val="24"/>
          <w:lang w:eastAsia="ru-RU"/>
        </w:rPr>
        <w:t>слуховые ори</w:t>
      </w:r>
      <w:r w:rsidRPr="00FA70C6">
        <w:rPr>
          <w:rFonts w:ascii="Times New Roman" w:eastAsia="Times New Roman" w:hAnsi="Times New Roman" w:cs="Times New Roman"/>
          <w:sz w:val="24"/>
          <w:szCs w:val="24"/>
          <w:lang w:eastAsia="ru-RU"/>
        </w:rPr>
        <w:softHyphen/>
        <w:t>ентировки, что позволяет детям безошибочно выполнять ряд заданий: осу</w:t>
      </w:r>
      <w:r w:rsidRPr="00FA70C6">
        <w:rPr>
          <w:rFonts w:ascii="Times New Roman" w:eastAsia="Times New Roman" w:hAnsi="Times New Roman" w:cs="Times New Roman"/>
          <w:sz w:val="24"/>
          <w:szCs w:val="24"/>
          <w:lang w:eastAsia="ru-RU"/>
        </w:rPr>
        <w:softHyphen/>
        <w:t>ществлять выбор из 2-3 предметов по форме, величине и цвету; различать мелодии; петь.</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heme="minorEastAsia" w:hAnsi="Times New Roman" w:cs="Times New Roman"/>
          <w:b/>
          <w:bCs/>
          <w:sz w:val="24"/>
          <w:szCs w:val="24"/>
          <w:lang w:eastAsia="ru-RU"/>
        </w:rPr>
        <w:t xml:space="preserve">Совершенствуется </w:t>
      </w:r>
      <w:r w:rsidRPr="00FA70C6">
        <w:rPr>
          <w:rFonts w:ascii="Times New Roman" w:eastAsia="Times New Roman" w:hAnsi="Times New Roman" w:cs="Times New Roman"/>
          <w:sz w:val="24"/>
          <w:szCs w:val="24"/>
          <w:lang w:eastAsia="ru-RU"/>
        </w:rPr>
        <w:t xml:space="preserve">слуховое восприятие, прежде всего </w:t>
      </w:r>
      <w:r w:rsidRPr="00FA70C6">
        <w:rPr>
          <w:rFonts w:ascii="Times New Roman" w:eastAsiaTheme="minorEastAsia" w:hAnsi="Times New Roman" w:cs="Times New Roman"/>
          <w:b/>
          <w:bCs/>
          <w:sz w:val="24"/>
          <w:szCs w:val="24"/>
          <w:lang w:eastAsia="ru-RU"/>
        </w:rPr>
        <w:t xml:space="preserve">фонематический слух. </w:t>
      </w:r>
      <w:r w:rsidRPr="00FA70C6">
        <w:rPr>
          <w:rFonts w:ascii="Times New Roman" w:eastAsia="Times New Roman" w:hAnsi="Times New Roman" w:cs="Times New Roman"/>
          <w:sz w:val="24"/>
          <w:szCs w:val="24"/>
          <w:lang w:eastAsia="ru-RU"/>
        </w:rPr>
        <w:t>К трем годам дети воспринимают все звуки родного языка, но произносят их с большими искажениями.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 xml:space="preserve">Основной формой мышления становится </w:t>
      </w:r>
      <w:proofErr w:type="gramStart"/>
      <w:r w:rsidRPr="00FA70C6">
        <w:rPr>
          <w:rFonts w:ascii="Times New Roman" w:eastAsia="Times New Roman" w:hAnsi="Times New Roman" w:cs="Times New Roman"/>
          <w:sz w:val="24"/>
          <w:szCs w:val="24"/>
          <w:lang w:eastAsia="ru-RU"/>
        </w:rPr>
        <w:t>наглядно-действенная</w:t>
      </w:r>
      <w:proofErr w:type="gramEnd"/>
      <w:r w:rsidRPr="00FA70C6">
        <w:rPr>
          <w:rFonts w:ascii="Times New Roman" w:eastAsia="Times New Roman" w:hAnsi="Times New Roman" w:cs="Times New Roman"/>
          <w:sz w:val="24"/>
          <w:szCs w:val="24"/>
          <w:lang w:eastAsia="ru-RU"/>
        </w:rPr>
        <w:t>. Ее особенность заключается в том, что возникающие в жизни ребенка про</w:t>
      </w:r>
      <w:r w:rsidRPr="00FA70C6">
        <w:rPr>
          <w:rFonts w:ascii="Times New Roman" w:eastAsia="Times New Roman" w:hAnsi="Times New Roman" w:cs="Times New Roman"/>
          <w:sz w:val="24"/>
          <w:szCs w:val="24"/>
          <w:lang w:eastAsia="ru-RU"/>
        </w:rPr>
        <w:softHyphen/>
        <w:t>блемные ситуации разрешаются путем реального действия с предметами.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Для детей этого возраста характерна неосознанность мотивов, импуль</w:t>
      </w:r>
      <w:r w:rsidRPr="00FA70C6">
        <w:rPr>
          <w:rFonts w:ascii="Times New Roman" w:eastAsia="Times New Roman" w:hAnsi="Times New Roman" w:cs="Times New Roman"/>
          <w:sz w:val="24"/>
          <w:szCs w:val="24"/>
          <w:lang w:eastAsia="ru-RU"/>
        </w:rPr>
        <w:softHyphen/>
        <w:t xml:space="preserve">сивность и зависимость чувств </w:t>
      </w:r>
      <w:r w:rsidRPr="00FA70C6">
        <w:rPr>
          <w:rFonts w:ascii="Times New Roman" w:eastAsiaTheme="minorEastAsia" w:hAnsi="Times New Roman" w:cs="Times New Roman"/>
          <w:b/>
          <w:bCs/>
          <w:sz w:val="24"/>
          <w:szCs w:val="24"/>
          <w:lang w:eastAsia="ru-RU"/>
        </w:rPr>
        <w:t xml:space="preserve">и </w:t>
      </w:r>
      <w:r w:rsidRPr="00FA70C6">
        <w:rPr>
          <w:rFonts w:ascii="Times New Roman" w:eastAsia="Times New Roman" w:hAnsi="Times New Roman" w:cs="Times New Roman"/>
          <w:sz w:val="24"/>
          <w:szCs w:val="24"/>
          <w:lang w:eastAsia="ru-RU"/>
        </w:rPr>
        <w:t>желаний от ситуации. Дети легко заража</w:t>
      </w:r>
      <w:r w:rsidRPr="00FA70C6">
        <w:rPr>
          <w:rFonts w:ascii="Times New Roman" w:eastAsia="Times New Roman" w:hAnsi="Times New Roman" w:cs="Times New Roman"/>
          <w:sz w:val="24"/>
          <w:szCs w:val="24"/>
          <w:lang w:eastAsia="ru-RU"/>
        </w:rPr>
        <w:softHyphen/>
        <w:t xml:space="preserve">ются эмоциональным состоянием сверстников. Однако в этот период </w:t>
      </w:r>
      <w:r w:rsidRPr="00FA70C6">
        <w:rPr>
          <w:rFonts w:ascii="Times New Roman" w:eastAsiaTheme="minorEastAsia" w:hAnsi="Times New Roman" w:cs="Times New Roman"/>
          <w:b/>
          <w:bCs/>
          <w:sz w:val="24"/>
          <w:szCs w:val="24"/>
          <w:lang w:eastAsia="ru-RU"/>
        </w:rPr>
        <w:t>начи</w:t>
      </w:r>
      <w:r w:rsidRPr="00FA70C6">
        <w:rPr>
          <w:rFonts w:ascii="Times New Roman" w:eastAsia="Times New Roman" w:hAnsi="Times New Roman" w:cs="Times New Roman"/>
          <w:sz w:val="24"/>
          <w:szCs w:val="24"/>
          <w:lang w:eastAsia="ru-RU"/>
        </w:rPr>
        <w:t xml:space="preserve">нает </w:t>
      </w:r>
      <w:r w:rsidRPr="00FA70C6">
        <w:rPr>
          <w:rFonts w:ascii="Times New Roman" w:eastAsiaTheme="minorEastAsia" w:hAnsi="Times New Roman" w:cs="Times New Roman"/>
          <w:b/>
          <w:bCs/>
          <w:sz w:val="24"/>
          <w:szCs w:val="24"/>
          <w:lang w:eastAsia="ru-RU"/>
        </w:rPr>
        <w:t xml:space="preserve">складываться и произвольность поведения. </w:t>
      </w:r>
      <w:r w:rsidRPr="00FA70C6">
        <w:rPr>
          <w:rFonts w:ascii="Times New Roman" w:eastAsia="Times New Roman" w:hAnsi="Times New Roman" w:cs="Times New Roman"/>
          <w:sz w:val="24"/>
          <w:szCs w:val="24"/>
          <w:lang w:eastAsia="ru-RU"/>
        </w:rPr>
        <w:t>Она обусловлена развитием орудийных действий и речи. У детей появляются чувства гор</w:t>
      </w:r>
      <w:r w:rsidRPr="00FA70C6">
        <w:rPr>
          <w:rFonts w:ascii="Times New Roman" w:eastAsia="Times New Roman" w:hAnsi="Times New Roman" w:cs="Times New Roman"/>
          <w:sz w:val="24"/>
          <w:szCs w:val="24"/>
          <w:lang w:eastAsia="ru-RU"/>
        </w:rPr>
        <w:softHyphen/>
        <w:t>дости и стыда, начинают формироваться элементы самосознания, связан</w:t>
      </w:r>
      <w:r w:rsidRPr="00FA70C6">
        <w:rPr>
          <w:rFonts w:ascii="Times New Roman" w:eastAsia="Times New Roman" w:hAnsi="Times New Roman" w:cs="Times New Roman"/>
          <w:sz w:val="24"/>
          <w:szCs w:val="24"/>
          <w:lang w:eastAsia="ru-RU"/>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FA70C6">
        <w:rPr>
          <w:rFonts w:ascii="Times New Roman" w:eastAsia="Times New Roman" w:hAnsi="Times New Roman" w:cs="Times New Roman"/>
          <w:sz w:val="24"/>
          <w:szCs w:val="24"/>
          <w:lang w:eastAsia="ru-RU"/>
        </w:rPr>
        <w:softHyphen/>
        <w:t xml:space="preserve">ного </w:t>
      </w:r>
      <w:r w:rsidRPr="00FA70C6">
        <w:rPr>
          <w:rFonts w:ascii="Times New Roman" w:eastAsia="Times New Roman" w:hAnsi="Times New Roman" w:cs="Times New Roman"/>
          <w:i/>
          <w:iCs/>
          <w:sz w:val="24"/>
          <w:szCs w:val="24"/>
          <w:lang w:eastAsia="ru-RU"/>
        </w:rPr>
        <w:t xml:space="preserve">от </w:t>
      </w:r>
      <w:r w:rsidRPr="00FA70C6">
        <w:rPr>
          <w:rFonts w:ascii="Times New Roman" w:eastAsia="Times New Roman" w:hAnsi="Times New Roman" w:cs="Times New Roman"/>
          <w:sz w:val="24"/>
          <w:szCs w:val="24"/>
          <w:lang w:eastAsia="ru-RU"/>
        </w:rPr>
        <w:t>взрослого. У него формируется образ Я. Кризис часто сопровожда</w:t>
      </w:r>
      <w:r w:rsidRPr="00FA70C6">
        <w:rPr>
          <w:rFonts w:ascii="Times New Roman" w:eastAsia="Times New Roman" w:hAnsi="Times New Roman" w:cs="Times New Roman"/>
          <w:sz w:val="24"/>
          <w:szCs w:val="24"/>
          <w:lang w:eastAsia="ru-RU"/>
        </w:rPr>
        <w:softHyphen/>
        <w:t>ется рядом отрицательных проявлений: негативизмом, упрямством, нару</w:t>
      </w:r>
      <w:r w:rsidRPr="00FA70C6">
        <w:rPr>
          <w:rFonts w:ascii="Times New Roman" w:eastAsia="Times New Roman" w:hAnsi="Times New Roman" w:cs="Times New Roman"/>
          <w:sz w:val="24"/>
          <w:szCs w:val="24"/>
          <w:lang w:eastAsia="ru-RU"/>
        </w:rPr>
        <w:softHyphen/>
        <w:t xml:space="preserve">шением общения </w:t>
      </w:r>
      <w:proofErr w:type="gramStart"/>
      <w:r w:rsidRPr="00FA70C6">
        <w:rPr>
          <w:rFonts w:ascii="Times New Roman" w:eastAsia="Times New Roman" w:hAnsi="Times New Roman" w:cs="Times New Roman"/>
          <w:sz w:val="24"/>
          <w:szCs w:val="24"/>
          <w:lang w:eastAsia="ru-RU"/>
        </w:rPr>
        <w:t>со</w:t>
      </w:r>
      <w:proofErr w:type="gramEnd"/>
      <w:r w:rsidRPr="00FA70C6">
        <w:rPr>
          <w:rFonts w:ascii="Times New Roman" w:eastAsia="Times New Roman" w:hAnsi="Times New Roman" w:cs="Times New Roman"/>
          <w:sz w:val="24"/>
          <w:szCs w:val="24"/>
          <w:lang w:eastAsia="ru-RU"/>
        </w:rPr>
        <w:t xml:space="preserve"> взрослым и др. Кризис может продолжаться от нескольких месяцев до двух лет.</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Для детей характерны яркие эмоциональные реакции. Агрессия проявляется редко. Детям ещё трудно переключаться с одного вида деятельности на другой сразу, например, прекратить интересную игру, чтобы пойти есть.</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Дети гармонично физически развиваются. Многие дети могут легко пройти по ограниченной поверхности (узкой дорожке). По сигналу изменить темп движения (замедлиться, ускориться), попасть мячом в цель и т.п. В основном дети самостоятельно умеют умываться, кушать (некоторые умываются и вытираются полотенцем под присмотром взрослого), большинство детей нуждаются в помощи при одевании-раздевании. Многие дети проявляют творчество в создании игровой обстановки, в имитации животных. Есть в группе дети, часто вступающие в конфликты, они постоянно нуждаются в помощи.</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Дети с интересом включаются во все игры, проявляют интерес. Стремятся к общению и взаимодействию, делятся игрушками, вступают в речевой диалог. Дети очень дружелюбные, общительные. Почти все дети в группе очень активные, подвижные, способны выбрать сами себе занятие – игру по интересам.</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Усвоение программных требований идет на уровне, соответствующем возрасту. Большой интерес дети проявляют к занятиям, им нравится слушать новую информация, рассматривать картинки, книжки, рисовать, работать с пластилином, заниматься экспериментальной деятельностью, развивать моторику рук и пальчиков, они с радостью слушают рассказы, повторяют стихи. Их очень интересуют трудовые действия взрослых, и они проявляют большую радость, если им поручают принять в этом участие. Проявляют положительные </w:t>
      </w:r>
      <w:r w:rsidRPr="00FA70C6">
        <w:rPr>
          <w:rFonts w:ascii="Times New Roman" w:eastAsiaTheme="minorEastAsia" w:hAnsi="Times New Roman" w:cs="Times New Roman"/>
          <w:sz w:val="24"/>
          <w:szCs w:val="24"/>
          <w:lang w:eastAsia="ru-RU"/>
        </w:rPr>
        <w:lastRenderedPageBreak/>
        <w:t>эмоции в процессе самостоятельной двигательной деятельности.</w:t>
      </w:r>
      <w:r>
        <w:rPr>
          <w:rFonts w:ascii="Times New Roman" w:eastAsiaTheme="minorEastAsia" w:hAnsi="Times New Roman" w:cs="Times New Roman"/>
          <w:sz w:val="24"/>
          <w:szCs w:val="24"/>
          <w:lang w:eastAsia="ru-RU"/>
        </w:rPr>
        <w:t xml:space="preserve"> Эмоционально и заинтересованно</w:t>
      </w:r>
      <w:r w:rsidRPr="00FA70C6">
        <w:rPr>
          <w:rFonts w:ascii="Times New Roman" w:eastAsiaTheme="minorEastAsia" w:hAnsi="Times New Roman" w:cs="Times New Roman"/>
          <w:sz w:val="24"/>
          <w:szCs w:val="24"/>
          <w:lang w:eastAsia="ru-RU"/>
        </w:rPr>
        <w:t xml:space="preserve"> следят за развитием действия в играх-драматизациях и кукольных спектаклях.</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Почти все дети в группе любят конструировать из кубиков. У многих детей очень развито воображение. Дети, играя, дополняют недостающий для игры предмет каким-либо другим, которому они придают воображаемое значение деревянный кубик используют, как мыло, палочк</w:t>
      </w:r>
      <w:proofErr w:type="gramStart"/>
      <w:r w:rsidRPr="00FA70C6">
        <w:rPr>
          <w:rFonts w:ascii="Times New Roman" w:eastAsiaTheme="minorEastAsia" w:hAnsi="Times New Roman" w:cs="Times New Roman"/>
          <w:sz w:val="24"/>
          <w:szCs w:val="24"/>
          <w:lang w:eastAsia="ru-RU"/>
        </w:rPr>
        <w:t>у-</w:t>
      </w:r>
      <w:proofErr w:type="gramEnd"/>
      <w:r w:rsidRPr="00FA70C6">
        <w:rPr>
          <w:rFonts w:ascii="Times New Roman" w:eastAsiaTheme="minorEastAsia" w:hAnsi="Times New Roman" w:cs="Times New Roman"/>
          <w:sz w:val="24"/>
          <w:szCs w:val="24"/>
          <w:lang w:eastAsia="ru-RU"/>
        </w:rPr>
        <w:t xml:space="preserve"> как термометр, стул вместо машины и т. д.</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proofErr w:type="gramStart"/>
      <w:r w:rsidRPr="00FA70C6">
        <w:rPr>
          <w:rFonts w:ascii="Times New Roman" w:eastAsiaTheme="minorEastAsia" w:hAnsi="Times New Roman" w:cs="Times New Roman"/>
          <w:sz w:val="24"/>
          <w:szCs w:val="24"/>
          <w:lang w:eastAsia="ru-RU"/>
        </w:rPr>
        <w:t>Исходя из вышеизложенного, можно сделать вывод, что развитие большинства детей группы нормальное, соответствует их возрасту.</w:t>
      </w:r>
      <w:proofErr w:type="gramEnd"/>
      <w:r w:rsidRPr="00FA70C6">
        <w:rPr>
          <w:rFonts w:ascii="Times New Roman" w:eastAsiaTheme="minorEastAsia" w:hAnsi="Times New Roman" w:cs="Times New Roman"/>
          <w:sz w:val="24"/>
          <w:szCs w:val="24"/>
          <w:lang w:eastAsia="ru-RU"/>
        </w:rPr>
        <w:t xml:space="preserve"> А с детьми, у которых уровень развития по отдельным областям ниже среднего, ведётся индивидуальная работа.</w:t>
      </w:r>
    </w:p>
    <w:p w:rsidR="00FA70C6" w:rsidRDefault="00FA70C6" w:rsidP="00FA70C6">
      <w:pPr>
        <w:jc w:val="center"/>
        <w:rPr>
          <w:rFonts w:ascii="Times New Roman" w:hAnsi="Times New Roman" w:cs="Times New Roman"/>
          <w:szCs w:val="24"/>
        </w:rPr>
      </w:pPr>
    </w:p>
    <w:p w:rsidR="00FA70C6" w:rsidRDefault="00FA70C6"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r w:rsidRPr="00FA70C6">
        <w:rPr>
          <w:rFonts w:ascii="Times New Roman" w:eastAsia="Times New Roman" w:hAnsi="Times New Roman" w:cs="Times New Roman"/>
          <w:b/>
          <w:color w:val="000000" w:themeColor="text1"/>
          <w:sz w:val="24"/>
          <w:szCs w:val="24"/>
          <w:lang w:eastAsia="ru-RU"/>
        </w:rPr>
        <w:t>РАЗДЕЛ 3</w:t>
      </w:r>
    </w:p>
    <w:p w:rsidR="0098175A" w:rsidRPr="00FA70C6" w:rsidRDefault="0098175A"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p>
    <w:p w:rsidR="00FA70C6" w:rsidRPr="00FA70C6" w:rsidRDefault="00FA70C6"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r w:rsidRPr="00FA70C6">
        <w:rPr>
          <w:rFonts w:ascii="Times New Roman" w:eastAsia="Times New Roman" w:hAnsi="Times New Roman" w:cs="Times New Roman"/>
          <w:b/>
          <w:color w:val="000000" w:themeColor="text1"/>
          <w:sz w:val="24"/>
          <w:szCs w:val="24"/>
          <w:lang w:eastAsia="ru-RU"/>
        </w:rPr>
        <w:t>ЗНАЧИМЫЕ ХАРАКТИРИСТИКИ</w:t>
      </w:r>
      <w:r w:rsidRPr="00FA70C6">
        <w:rPr>
          <w:rFonts w:ascii="Times New Roman" w:eastAsia="Times New Roman" w:hAnsi="Times New Roman" w:cs="Times New Roman"/>
          <w:b/>
          <w:color w:val="000000" w:themeColor="text1"/>
          <w:sz w:val="28"/>
          <w:szCs w:val="24"/>
          <w:lang w:eastAsia="ru-RU"/>
        </w:rPr>
        <w:t xml:space="preserve"> </w:t>
      </w:r>
      <w:r w:rsidRPr="00FA70C6">
        <w:rPr>
          <w:rFonts w:ascii="Times New Roman" w:eastAsia="Times New Roman" w:hAnsi="Times New Roman" w:cs="Times New Roman"/>
          <w:b/>
          <w:color w:val="000000" w:themeColor="text1"/>
          <w:sz w:val="24"/>
          <w:szCs w:val="24"/>
          <w:lang w:eastAsia="ru-RU"/>
        </w:rPr>
        <w:t>ГРУППЫ №1 «МАЛИНКА»</w:t>
      </w: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u w:val="single"/>
          <w:lang w:eastAsia="ru-RU"/>
        </w:rPr>
      </w:pPr>
      <w:r w:rsidRPr="00FA70C6">
        <w:rPr>
          <w:rFonts w:ascii="Times New Roman" w:eastAsiaTheme="minorEastAsia" w:hAnsi="Times New Roman" w:cs="Times New Roman"/>
          <w:bCs/>
          <w:color w:val="000000" w:themeColor="text1"/>
          <w:sz w:val="24"/>
          <w:szCs w:val="24"/>
          <w:u w:val="single"/>
          <w:lang w:eastAsia="ru-RU"/>
        </w:rPr>
        <w:t>Количественный и национальный состав детей:</w:t>
      </w:r>
    </w:p>
    <w:p w:rsidR="00FA70C6" w:rsidRPr="00FA70C6" w:rsidRDefault="00557959"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В группе по списку 27 детей: из них 14</w:t>
      </w:r>
      <w:r w:rsidR="00FA70C6" w:rsidRPr="00FA70C6">
        <w:rPr>
          <w:rFonts w:ascii="Times New Roman" w:eastAsiaTheme="minorEastAsia" w:hAnsi="Times New Roman" w:cs="Times New Roman"/>
          <w:bCs/>
          <w:color w:val="000000" w:themeColor="text1"/>
          <w:sz w:val="24"/>
          <w:szCs w:val="24"/>
          <w:lang w:eastAsia="ru-RU"/>
        </w:rPr>
        <w:t xml:space="preserve"> девочек, 13 мальчиков.</w:t>
      </w: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r w:rsidRPr="00FA70C6">
        <w:rPr>
          <w:rFonts w:ascii="Times New Roman" w:eastAsiaTheme="minorEastAsia" w:hAnsi="Times New Roman" w:cs="Times New Roman"/>
          <w:bCs/>
          <w:color w:val="000000" w:themeColor="text1"/>
          <w:sz w:val="24"/>
          <w:szCs w:val="24"/>
          <w:lang w:eastAsia="ru-RU"/>
        </w:rPr>
        <w:t>По нац</w:t>
      </w:r>
      <w:r w:rsidR="00557959">
        <w:rPr>
          <w:rFonts w:ascii="Times New Roman" w:eastAsiaTheme="minorEastAsia" w:hAnsi="Times New Roman" w:cs="Times New Roman"/>
          <w:bCs/>
          <w:color w:val="000000" w:themeColor="text1"/>
          <w:sz w:val="24"/>
          <w:szCs w:val="24"/>
          <w:lang w:eastAsia="ru-RU"/>
        </w:rPr>
        <w:t>иональному составу: русские - 16</w:t>
      </w:r>
      <w:r w:rsidRPr="00FA70C6">
        <w:rPr>
          <w:rFonts w:ascii="Times New Roman" w:eastAsiaTheme="minorEastAsia" w:hAnsi="Times New Roman" w:cs="Times New Roman"/>
          <w:bCs/>
          <w:color w:val="000000" w:themeColor="text1"/>
          <w:sz w:val="24"/>
          <w:szCs w:val="24"/>
          <w:lang w:eastAsia="ru-RU"/>
        </w:rPr>
        <w:t xml:space="preserve"> человек, буряты </w:t>
      </w:r>
      <w:r w:rsidR="00557959">
        <w:rPr>
          <w:rFonts w:ascii="Times New Roman" w:eastAsiaTheme="minorEastAsia" w:hAnsi="Times New Roman" w:cs="Times New Roman"/>
          <w:bCs/>
          <w:color w:val="000000" w:themeColor="text1"/>
          <w:sz w:val="24"/>
          <w:szCs w:val="24"/>
          <w:lang w:eastAsia="ru-RU"/>
        </w:rPr>
        <w:t>-  11 человек</w:t>
      </w:r>
      <w:r w:rsidRPr="00FA70C6">
        <w:rPr>
          <w:rFonts w:ascii="Times New Roman" w:eastAsiaTheme="minorEastAsia" w:hAnsi="Times New Roman" w:cs="Times New Roman"/>
          <w:bCs/>
          <w:color w:val="000000" w:themeColor="text1"/>
          <w:sz w:val="24"/>
          <w:szCs w:val="24"/>
          <w:lang w:eastAsia="ru-RU"/>
        </w:rPr>
        <w:t xml:space="preserve">. </w:t>
      </w:r>
    </w:p>
    <w:p w:rsidR="00FA70C6" w:rsidRPr="00FA70C6" w:rsidRDefault="00557959"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3</w:t>
      </w:r>
      <w:r w:rsidR="00FA70C6" w:rsidRPr="00FA70C6">
        <w:rPr>
          <w:rFonts w:ascii="Times New Roman" w:eastAsiaTheme="minorEastAsia" w:hAnsi="Times New Roman" w:cs="Times New Roman"/>
          <w:bCs/>
          <w:color w:val="000000" w:themeColor="text1"/>
          <w:sz w:val="24"/>
          <w:szCs w:val="24"/>
          <w:lang w:eastAsia="ru-RU"/>
        </w:rPr>
        <w:t xml:space="preserve"> ребенка проживают в неполной семье, воспитанием занимается только мам</w:t>
      </w:r>
      <w:r>
        <w:rPr>
          <w:rFonts w:ascii="Times New Roman" w:eastAsiaTheme="minorEastAsia" w:hAnsi="Times New Roman" w:cs="Times New Roman"/>
          <w:bCs/>
          <w:color w:val="000000" w:themeColor="text1"/>
          <w:sz w:val="24"/>
          <w:szCs w:val="24"/>
          <w:lang w:eastAsia="ru-RU"/>
        </w:rPr>
        <w:t>а.</w:t>
      </w:r>
    </w:p>
    <w:p w:rsidR="00FA70C6" w:rsidRPr="00FA70C6" w:rsidRDefault="00FA70C6" w:rsidP="00FA70C6">
      <w:pPr>
        <w:shd w:val="clear" w:color="auto" w:fill="FFFFFF"/>
        <w:spacing w:before="240" w:after="100" w:afterAutospacing="1" w:line="276" w:lineRule="auto"/>
        <w:contextualSpacing/>
        <w:jc w:val="center"/>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Социальный паспорт семей воспитанников</w:t>
      </w:r>
    </w:p>
    <w:p w:rsidR="00FA70C6" w:rsidRPr="00FA70C6" w:rsidRDefault="00FA70C6" w:rsidP="00FA70C6">
      <w:pPr>
        <w:shd w:val="clear" w:color="auto" w:fill="FFFFFF"/>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p w:rsidR="00FA70C6" w:rsidRPr="00FA70C6" w:rsidRDefault="00FA70C6" w:rsidP="00FA70C6">
      <w:pPr>
        <w:shd w:val="clear" w:color="auto" w:fill="FFFFFF"/>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bl>
      <w:tblPr>
        <w:tblW w:w="6825" w:type="dxa"/>
        <w:tblCellSpacing w:w="0" w:type="dxa"/>
        <w:shd w:val="clear" w:color="auto" w:fill="FFFFFF"/>
        <w:tblCellMar>
          <w:left w:w="0" w:type="dxa"/>
          <w:right w:w="0" w:type="dxa"/>
        </w:tblCellMar>
        <w:tblLook w:val="04A0" w:firstRow="1" w:lastRow="0" w:firstColumn="1" w:lastColumn="0" w:noHBand="0" w:noVBand="1"/>
      </w:tblPr>
      <w:tblGrid>
        <w:gridCol w:w="4437"/>
        <w:gridCol w:w="2388"/>
      </w:tblGrid>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Критерии</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2022-2023</w:t>
            </w:r>
          </w:p>
        </w:tc>
      </w:tr>
      <w:tr w:rsidR="00FA70C6" w:rsidRPr="00FA70C6" w:rsidTr="00F41A7F">
        <w:trPr>
          <w:trHeight w:val="2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Количество детей</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Полная</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557959"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Многодетная</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557959">
              <w:rPr>
                <w:rFonts w:ascii="Times New Roman" w:eastAsia="Times New Roman" w:hAnsi="Times New Roman" w:cs="Times New Roman"/>
                <w:color w:val="000000"/>
                <w:sz w:val="24"/>
                <w:szCs w:val="24"/>
                <w:lang w:eastAsia="ru-RU"/>
              </w:rPr>
              <w:t>2</w:t>
            </w:r>
          </w:p>
        </w:tc>
      </w:tr>
      <w:tr w:rsidR="00FA70C6" w:rsidRPr="00FA70C6" w:rsidTr="00F41A7F">
        <w:trPr>
          <w:trHeight w:val="2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proofErr w:type="gramStart"/>
            <w:r w:rsidRPr="00FA70C6">
              <w:rPr>
                <w:rFonts w:ascii="Times New Roman" w:eastAsia="Times New Roman" w:hAnsi="Times New Roman" w:cs="Times New Roman"/>
                <w:color w:val="000000"/>
                <w:sz w:val="24"/>
                <w:szCs w:val="24"/>
                <w:lang w:eastAsia="ru-RU"/>
              </w:rPr>
              <w:t>Одинокая</w:t>
            </w:r>
            <w:proofErr w:type="gramEnd"/>
            <w:r w:rsidRPr="00FA70C6">
              <w:rPr>
                <w:rFonts w:ascii="Times New Roman" w:eastAsia="Times New Roman" w:hAnsi="Times New Roman" w:cs="Times New Roman"/>
                <w:color w:val="000000"/>
                <w:sz w:val="24"/>
                <w:szCs w:val="24"/>
                <w:lang w:eastAsia="ru-RU"/>
              </w:rPr>
              <w:t xml:space="preserve"> по статусу</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557959">
              <w:rPr>
                <w:rFonts w:ascii="Times New Roman" w:eastAsia="Times New Roman" w:hAnsi="Times New Roman" w:cs="Times New Roman"/>
                <w:color w:val="000000"/>
                <w:sz w:val="24"/>
                <w:szCs w:val="24"/>
                <w:lang w:eastAsia="ru-RU"/>
              </w:rPr>
              <w:t>3</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В разводе</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557959">
              <w:rPr>
                <w:rFonts w:ascii="Times New Roman" w:eastAsia="Times New Roman" w:hAnsi="Times New Roman" w:cs="Times New Roman"/>
                <w:color w:val="000000"/>
                <w:sz w:val="24"/>
                <w:szCs w:val="24"/>
                <w:lang w:eastAsia="ru-RU"/>
              </w:rPr>
              <w:t>1</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Опекуны</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557959">
              <w:rPr>
                <w:rFonts w:ascii="Times New Roman" w:eastAsia="Times New Roman" w:hAnsi="Times New Roman" w:cs="Times New Roman"/>
                <w:color w:val="000000"/>
                <w:sz w:val="24"/>
                <w:szCs w:val="24"/>
                <w:lang w:eastAsia="ru-RU"/>
              </w:rPr>
              <w:t>-</w:t>
            </w:r>
          </w:p>
        </w:tc>
      </w:tr>
      <w:tr w:rsidR="00FA70C6" w:rsidRPr="00FA70C6" w:rsidTr="00F41A7F">
        <w:trPr>
          <w:trHeight w:val="2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Родители-инвалиды</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имеющие 1 ребенка</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557959">
              <w:rPr>
                <w:rFonts w:ascii="Times New Roman" w:eastAsia="Times New Roman" w:hAnsi="Times New Roman" w:cs="Times New Roman"/>
                <w:color w:val="000000"/>
                <w:sz w:val="24"/>
                <w:szCs w:val="24"/>
                <w:lang w:eastAsia="ru-RU"/>
              </w:rPr>
              <w:t>8</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имеющие 2 ребенка</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557959">
              <w:rPr>
                <w:rFonts w:ascii="Times New Roman" w:eastAsia="Times New Roman" w:hAnsi="Times New Roman" w:cs="Times New Roman"/>
                <w:color w:val="000000"/>
                <w:sz w:val="24"/>
                <w:szCs w:val="24"/>
                <w:lang w:eastAsia="ru-RU"/>
              </w:rPr>
              <w:t>10</w:t>
            </w:r>
          </w:p>
        </w:tc>
      </w:tr>
      <w:tr w:rsidR="00FA70C6" w:rsidRPr="00FA70C6" w:rsidTr="00F41A7F">
        <w:trPr>
          <w:trHeight w:val="5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имеющие 3 ребенка и более</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C6565F"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557959">
              <w:rPr>
                <w:rFonts w:ascii="Times New Roman" w:eastAsia="Times New Roman" w:hAnsi="Times New Roman" w:cs="Times New Roman"/>
                <w:color w:val="000000"/>
                <w:sz w:val="24"/>
                <w:szCs w:val="24"/>
                <w:lang w:eastAsia="ru-RU"/>
              </w:rPr>
              <w:t>9</w:t>
            </w:r>
          </w:p>
        </w:tc>
      </w:tr>
      <w:tr w:rsidR="00FA70C6" w:rsidRPr="00FA70C6" w:rsidTr="00F41A7F">
        <w:trPr>
          <w:trHeight w:val="65"/>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в социально-опасном положении</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c>
      </w:tr>
      <w:tr w:rsidR="00FA70C6" w:rsidRPr="00FA70C6" w:rsidTr="00F41A7F">
        <w:trPr>
          <w:trHeight w:val="65"/>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p>
        </w:tc>
        <w:tc>
          <w:tcPr>
            <w:tcW w:w="2388" w:type="dxa"/>
            <w:tcBorders>
              <w:top w:val="single" w:sz="6" w:space="0" w:color="EAEAEA"/>
              <w:left w:val="single" w:sz="6" w:space="0" w:color="EAEAEA"/>
              <w:bottom w:val="single" w:sz="6" w:space="0" w:color="EAEAEA"/>
              <w:right w:val="single" w:sz="6" w:space="0" w:color="EAEAEA"/>
            </w:tcBorders>
            <w:shd w:val="clear" w:color="auto" w:fill="FFFFFF"/>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p>
        </w:tc>
      </w:tr>
    </w:tbl>
    <w:p w:rsidR="00FA70C6" w:rsidRPr="00FA70C6" w:rsidRDefault="00FA70C6" w:rsidP="00FA70C6">
      <w:pPr>
        <w:spacing w:after="0" w:line="294" w:lineRule="atLeast"/>
        <w:rPr>
          <w:rFonts w:ascii="Times New Roman" w:eastAsia="Times New Roman" w:hAnsi="Times New Roman" w:cs="Times New Roman"/>
          <w:b/>
          <w:color w:val="000000"/>
          <w:sz w:val="24"/>
          <w:szCs w:val="24"/>
          <w:lang w:eastAsia="ru-RU"/>
        </w:rPr>
      </w:pPr>
      <w:r w:rsidRPr="00FA70C6">
        <w:rPr>
          <w:rFonts w:ascii="Times New Roman" w:eastAsia="Times New Roman" w:hAnsi="Times New Roman" w:cs="Times New Roman"/>
          <w:b/>
          <w:color w:val="000000"/>
          <w:sz w:val="24"/>
          <w:szCs w:val="24"/>
          <w:lang w:eastAsia="ru-RU"/>
        </w:rPr>
        <w:t xml:space="preserve">           </w:t>
      </w:r>
    </w:p>
    <w:p w:rsidR="00FA70C6" w:rsidRPr="00FA70C6" w:rsidRDefault="00FA70C6" w:rsidP="00FA70C6">
      <w:pPr>
        <w:spacing w:after="0" w:line="294" w:lineRule="atLeast"/>
        <w:ind w:left="1440"/>
        <w:contextualSpacing/>
        <w:rPr>
          <w:rFonts w:ascii="Times New Roman" w:eastAsia="Times New Roman" w:hAnsi="Times New Roman" w:cs="Times New Roman"/>
          <w:bCs/>
          <w:color w:val="000000"/>
          <w:sz w:val="24"/>
          <w:szCs w:val="24"/>
          <w:lang w:eastAsia="ru-RU"/>
        </w:rPr>
      </w:pP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heme="minorEastAsia" w:hAnsi="Times New Roman" w:cs="Times New Roman"/>
          <w:bCs/>
          <w:color w:val="FF0000"/>
          <w:sz w:val="24"/>
          <w:szCs w:val="24"/>
          <w:lang w:eastAsia="ru-RU"/>
        </w:rPr>
        <w:t xml:space="preserve">          </w:t>
      </w:r>
      <w:r w:rsidRPr="00FA70C6">
        <w:rPr>
          <w:rFonts w:ascii="Times New Roman" w:eastAsiaTheme="minorEastAsia" w:hAnsi="Times New Roman" w:cs="Times New Roman"/>
          <w:bCs/>
          <w:color w:val="000000" w:themeColor="text1"/>
          <w:sz w:val="24"/>
          <w:szCs w:val="24"/>
          <w:lang w:eastAsia="ru-RU"/>
        </w:rPr>
        <w:t xml:space="preserve"> В группе с октября по май месяц проводится </w:t>
      </w:r>
      <w:r w:rsidR="00C6565F">
        <w:rPr>
          <w:rFonts w:ascii="Times New Roman" w:eastAsiaTheme="minorEastAsia" w:hAnsi="Times New Roman" w:cs="Times New Roman"/>
          <w:bCs/>
          <w:color w:val="000000" w:themeColor="text1"/>
          <w:sz w:val="24"/>
          <w:szCs w:val="24"/>
          <w:lang w:eastAsia="ru-RU"/>
        </w:rPr>
        <w:t xml:space="preserve">кружок по развитию мелкой моторики у детей 2-3 лет «Умные пальчики». </w:t>
      </w:r>
      <w:r w:rsidRPr="00FA70C6">
        <w:rPr>
          <w:rFonts w:ascii="Times New Roman" w:eastAsia="Times New Roman" w:hAnsi="Times New Roman" w:cs="Times New Roman"/>
          <w:color w:val="000000"/>
          <w:sz w:val="24"/>
          <w:szCs w:val="24"/>
          <w:lang w:eastAsia="ru-RU"/>
        </w:rPr>
        <w:t xml:space="preserve"> </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Цель:</w:t>
      </w:r>
      <w:r w:rsidR="00C6565F">
        <w:rPr>
          <w:rFonts w:ascii="Times New Roman" w:eastAsia="Times New Roman" w:hAnsi="Times New Roman" w:cs="Times New Roman"/>
          <w:color w:val="000000"/>
          <w:sz w:val="24"/>
          <w:szCs w:val="24"/>
          <w:lang w:eastAsia="ru-RU"/>
        </w:rPr>
        <w:t xml:space="preserve"> способствовать накоплению сенсорного опыта ребенка через развитие </w:t>
      </w:r>
      <w:proofErr w:type="spellStart"/>
      <w:r w:rsidR="00C6565F">
        <w:rPr>
          <w:rFonts w:ascii="Times New Roman" w:eastAsia="Times New Roman" w:hAnsi="Times New Roman" w:cs="Times New Roman"/>
          <w:color w:val="000000"/>
          <w:sz w:val="24"/>
          <w:szCs w:val="24"/>
          <w:lang w:eastAsia="ru-RU"/>
        </w:rPr>
        <w:t>зрительного</w:t>
      </w:r>
      <w:proofErr w:type="gramStart"/>
      <w:r w:rsidR="00C6565F">
        <w:rPr>
          <w:rFonts w:ascii="Times New Roman" w:eastAsia="Times New Roman" w:hAnsi="Times New Roman" w:cs="Times New Roman"/>
          <w:color w:val="000000"/>
          <w:sz w:val="24"/>
          <w:szCs w:val="24"/>
          <w:lang w:eastAsia="ru-RU"/>
        </w:rPr>
        <w:t>,с</w:t>
      </w:r>
      <w:proofErr w:type="gramEnd"/>
      <w:r w:rsidR="00C6565F">
        <w:rPr>
          <w:rFonts w:ascii="Times New Roman" w:eastAsia="Times New Roman" w:hAnsi="Times New Roman" w:cs="Times New Roman"/>
          <w:color w:val="000000"/>
          <w:sz w:val="24"/>
          <w:szCs w:val="24"/>
          <w:lang w:eastAsia="ru-RU"/>
        </w:rPr>
        <w:t>лухового</w:t>
      </w:r>
      <w:proofErr w:type="spellEnd"/>
      <w:r w:rsidR="00C6565F">
        <w:rPr>
          <w:rFonts w:ascii="Times New Roman" w:eastAsia="Times New Roman" w:hAnsi="Times New Roman" w:cs="Times New Roman"/>
          <w:color w:val="000000"/>
          <w:sz w:val="24"/>
          <w:szCs w:val="24"/>
          <w:lang w:eastAsia="ru-RU"/>
        </w:rPr>
        <w:t xml:space="preserve"> и тактильного </w:t>
      </w:r>
      <w:proofErr w:type="spellStart"/>
      <w:r w:rsidR="00C6565F">
        <w:rPr>
          <w:rFonts w:ascii="Times New Roman" w:eastAsia="Times New Roman" w:hAnsi="Times New Roman" w:cs="Times New Roman"/>
          <w:color w:val="000000"/>
          <w:sz w:val="24"/>
          <w:szCs w:val="24"/>
          <w:lang w:eastAsia="ru-RU"/>
        </w:rPr>
        <w:t>восприятия,развивать</w:t>
      </w:r>
      <w:proofErr w:type="spellEnd"/>
      <w:r w:rsidR="00C6565F">
        <w:rPr>
          <w:rFonts w:ascii="Times New Roman" w:eastAsia="Times New Roman" w:hAnsi="Times New Roman" w:cs="Times New Roman"/>
          <w:color w:val="000000"/>
          <w:sz w:val="24"/>
          <w:szCs w:val="24"/>
          <w:lang w:eastAsia="ru-RU"/>
        </w:rPr>
        <w:t xml:space="preserve"> мелкую моторику </w:t>
      </w:r>
      <w:proofErr w:type="spellStart"/>
      <w:r w:rsidR="00C6565F">
        <w:rPr>
          <w:rFonts w:ascii="Times New Roman" w:eastAsia="Times New Roman" w:hAnsi="Times New Roman" w:cs="Times New Roman"/>
          <w:color w:val="000000"/>
          <w:sz w:val="24"/>
          <w:szCs w:val="24"/>
          <w:lang w:eastAsia="ru-RU"/>
        </w:rPr>
        <w:t>руки,понимание</w:t>
      </w:r>
      <w:proofErr w:type="spellEnd"/>
      <w:r w:rsidR="00C6565F">
        <w:rPr>
          <w:rFonts w:ascii="Times New Roman" w:eastAsia="Times New Roman" w:hAnsi="Times New Roman" w:cs="Times New Roman"/>
          <w:color w:val="000000"/>
          <w:sz w:val="24"/>
          <w:szCs w:val="24"/>
          <w:lang w:eastAsia="ru-RU"/>
        </w:rPr>
        <w:t xml:space="preserve"> речи и гармоничное развитие детей.</w:t>
      </w:r>
      <w:r w:rsidR="00C6565F" w:rsidRPr="00FA70C6">
        <w:rPr>
          <w:rFonts w:ascii="Times New Roman" w:eastAsia="Times New Roman" w:hAnsi="Times New Roman" w:cs="Times New Roman"/>
          <w:color w:val="000000"/>
          <w:sz w:val="24"/>
          <w:szCs w:val="24"/>
          <w:lang w:eastAsia="ru-RU"/>
        </w:rPr>
        <w:t xml:space="preserve"> </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Задачи:</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u w:val="single"/>
          <w:lang w:eastAsia="ru-RU"/>
        </w:rPr>
        <w:t>Образовательные:</w:t>
      </w:r>
    </w:p>
    <w:p w:rsidR="00F37807" w:rsidRDefault="00F37807" w:rsidP="00F37807">
      <w:pPr>
        <w:numPr>
          <w:ilvl w:val="0"/>
          <w:numId w:val="3"/>
        </w:numPr>
        <w:spacing w:after="0" w:line="294" w:lineRule="atLeast"/>
        <w:rPr>
          <w:rFonts w:ascii="Times New Roman" w:eastAsia="Times New Roman" w:hAnsi="Times New Roman" w:cs="Times New Roman"/>
          <w:color w:val="000000"/>
          <w:sz w:val="24"/>
          <w:szCs w:val="24"/>
          <w:lang w:eastAsia="ru-RU"/>
        </w:rPr>
      </w:pPr>
      <w:r w:rsidRPr="00F37807">
        <w:rPr>
          <w:rFonts w:ascii="Times New Roman" w:eastAsia="Times New Roman" w:hAnsi="Times New Roman" w:cs="Times New Roman"/>
          <w:color w:val="000000"/>
          <w:sz w:val="24"/>
          <w:szCs w:val="24"/>
          <w:lang w:eastAsia="ru-RU"/>
        </w:rPr>
        <w:lastRenderedPageBreak/>
        <w:t>формирование произвольных координированных движений пальцев рук, глаз, гибкости рук, ритмичности;</w:t>
      </w:r>
    </w:p>
    <w:p w:rsidR="00F37807" w:rsidRDefault="00F37807" w:rsidP="00F37807">
      <w:pPr>
        <w:numPr>
          <w:ilvl w:val="0"/>
          <w:numId w:val="3"/>
        </w:numPr>
        <w:spacing w:after="0" w:line="294" w:lineRule="atLeast"/>
        <w:rPr>
          <w:rFonts w:ascii="Times New Roman" w:eastAsia="Times New Roman" w:hAnsi="Times New Roman" w:cs="Times New Roman"/>
          <w:color w:val="000000"/>
          <w:sz w:val="24"/>
          <w:szCs w:val="24"/>
          <w:lang w:eastAsia="ru-RU"/>
        </w:rPr>
      </w:pPr>
      <w:r w:rsidRPr="00F37807">
        <w:rPr>
          <w:rFonts w:ascii="Times New Roman" w:eastAsia="Times New Roman" w:hAnsi="Times New Roman" w:cs="Times New Roman"/>
          <w:color w:val="000000"/>
          <w:sz w:val="24"/>
          <w:szCs w:val="24"/>
          <w:lang w:eastAsia="ru-RU"/>
        </w:rPr>
        <w:t>развитие осязательного восприятия (тактильной, кожной чувствительности пальцев рук);</w:t>
      </w:r>
    </w:p>
    <w:p w:rsidR="00F37807" w:rsidRDefault="00F37807" w:rsidP="00F37807">
      <w:pPr>
        <w:numPr>
          <w:ilvl w:val="0"/>
          <w:numId w:val="3"/>
        </w:numPr>
        <w:spacing w:after="0" w:line="294" w:lineRule="atLeast"/>
        <w:rPr>
          <w:rFonts w:ascii="Times New Roman" w:eastAsia="Times New Roman" w:hAnsi="Times New Roman" w:cs="Times New Roman"/>
          <w:color w:val="000000"/>
          <w:sz w:val="24"/>
          <w:szCs w:val="24"/>
          <w:lang w:eastAsia="ru-RU"/>
        </w:rPr>
      </w:pPr>
      <w:r w:rsidRPr="00F37807">
        <w:rPr>
          <w:rFonts w:ascii="Times New Roman" w:eastAsia="Times New Roman" w:hAnsi="Times New Roman" w:cs="Times New Roman"/>
          <w:color w:val="000000"/>
          <w:sz w:val="24"/>
          <w:szCs w:val="24"/>
          <w:lang w:eastAsia="ru-RU"/>
        </w:rPr>
        <w:t>формирование практических умений и навыков;</w:t>
      </w:r>
    </w:p>
    <w:p w:rsidR="00F37807" w:rsidRDefault="00F37807" w:rsidP="00F37807">
      <w:pPr>
        <w:numPr>
          <w:ilvl w:val="0"/>
          <w:numId w:val="3"/>
        </w:numPr>
        <w:spacing w:after="0" w:line="294" w:lineRule="atLeast"/>
        <w:rPr>
          <w:rFonts w:ascii="Times New Roman" w:eastAsia="Times New Roman" w:hAnsi="Times New Roman" w:cs="Times New Roman"/>
          <w:color w:val="000000"/>
          <w:sz w:val="24"/>
          <w:szCs w:val="24"/>
          <w:lang w:eastAsia="ru-RU"/>
        </w:rPr>
      </w:pPr>
      <w:r w:rsidRPr="00F37807">
        <w:rPr>
          <w:rFonts w:ascii="Times New Roman" w:eastAsia="Times New Roman" w:hAnsi="Times New Roman" w:cs="Times New Roman"/>
          <w:color w:val="000000"/>
          <w:sz w:val="24"/>
          <w:szCs w:val="24"/>
          <w:lang w:eastAsia="ru-RU"/>
        </w:rPr>
        <w:t>обучать различным навыкам работы с бумагой, пластилином.</w:t>
      </w:r>
    </w:p>
    <w:p w:rsidR="00F37807" w:rsidRDefault="00F37807" w:rsidP="00FA70C6">
      <w:pPr>
        <w:spacing w:after="0" w:line="294" w:lineRule="atLeast"/>
        <w:rPr>
          <w:rFonts w:ascii="Times New Roman" w:eastAsia="Times New Roman" w:hAnsi="Times New Roman" w:cs="Times New Roman"/>
          <w:color w:val="000000"/>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u w:val="single"/>
          <w:lang w:eastAsia="ru-RU"/>
        </w:rPr>
        <w:t>Развивающие:</w:t>
      </w:r>
    </w:p>
    <w:p w:rsidR="00FA70C6" w:rsidRDefault="00C6565F" w:rsidP="00C6565F">
      <w:pPr>
        <w:numPr>
          <w:ilvl w:val="0"/>
          <w:numId w:val="4"/>
        </w:numPr>
        <w:spacing w:after="0" w:line="294" w:lineRule="atLeast"/>
        <w:rPr>
          <w:rFonts w:ascii="Times New Roman" w:eastAsia="Times New Roman" w:hAnsi="Times New Roman" w:cs="Times New Roman"/>
          <w:color w:val="000000"/>
          <w:sz w:val="24"/>
          <w:szCs w:val="24"/>
          <w:lang w:eastAsia="ru-RU"/>
        </w:rPr>
      </w:pPr>
      <w:r w:rsidRPr="00C6565F">
        <w:rPr>
          <w:rFonts w:ascii="Times New Roman" w:eastAsia="Times New Roman" w:hAnsi="Times New Roman" w:cs="Times New Roman"/>
          <w:color w:val="000000"/>
          <w:sz w:val="24"/>
          <w:szCs w:val="24"/>
          <w:lang w:eastAsia="ru-RU"/>
        </w:rPr>
        <w:t>развитие мелкой моторики пальцев, кистей рук;</w:t>
      </w:r>
    </w:p>
    <w:p w:rsidR="00C6565F" w:rsidRDefault="00C6565F" w:rsidP="00C6565F">
      <w:pPr>
        <w:numPr>
          <w:ilvl w:val="0"/>
          <w:numId w:val="4"/>
        </w:numPr>
        <w:spacing w:after="0" w:line="294" w:lineRule="atLeast"/>
        <w:rPr>
          <w:rFonts w:ascii="Times New Roman" w:eastAsia="Times New Roman" w:hAnsi="Times New Roman" w:cs="Times New Roman"/>
          <w:color w:val="000000"/>
          <w:sz w:val="24"/>
          <w:szCs w:val="24"/>
          <w:lang w:eastAsia="ru-RU"/>
        </w:rPr>
      </w:pPr>
      <w:r w:rsidRPr="00C6565F">
        <w:rPr>
          <w:rFonts w:ascii="Times New Roman" w:eastAsia="Times New Roman" w:hAnsi="Times New Roman" w:cs="Times New Roman"/>
          <w:color w:val="000000"/>
          <w:sz w:val="24"/>
          <w:szCs w:val="24"/>
          <w:lang w:eastAsia="ru-RU"/>
        </w:rPr>
        <w:t>совершенствование движений рук;</w:t>
      </w:r>
    </w:p>
    <w:p w:rsidR="00C6565F" w:rsidRDefault="00C6565F" w:rsidP="00C6565F">
      <w:pPr>
        <w:numPr>
          <w:ilvl w:val="0"/>
          <w:numId w:val="4"/>
        </w:numPr>
        <w:spacing w:after="0" w:line="294" w:lineRule="atLeast"/>
        <w:rPr>
          <w:rFonts w:ascii="Times New Roman" w:eastAsia="Times New Roman" w:hAnsi="Times New Roman" w:cs="Times New Roman"/>
          <w:color w:val="000000"/>
          <w:sz w:val="24"/>
          <w:szCs w:val="24"/>
          <w:lang w:eastAsia="ru-RU"/>
        </w:rPr>
      </w:pPr>
      <w:r w:rsidRPr="00C6565F">
        <w:rPr>
          <w:rFonts w:ascii="Times New Roman" w:eastAsia="Times New Roman" w:hAnsi="Times New Roman" w:cs="Times New Roman"/>
          <w:color w:val="000000"/>
          <w:sz w:val="24"/>
          <w:szCs w:val="24"/>
          <w:lang w:eastAsia="ru-RU"/>
        </w:rPr>
        <w:t>развитие познавательных психических процессов: произвольное внимание, логическое мышление, зрительное и слуховое восприятие, память;</w:t>
      </w:r>
    </w:p>
    <w:p w:rsidR="00C6565F" w:rsidRPr="00FA70C6" w:rsidRDefault="00F37807" w:rsidP="00F37807">
      <w:pPr>
        <w:numPr>
          <w:ilvl w:val="0"/>
          <w:numId w:val="4"/>
        </w:numPr>
        <w:spacing w:after="0" w:line="294" w:lineRule="atLeast"/>
        <w:rPr>
          <w:rFonts w:ascii="Times New Roman" w:eastAsia="Times New Roman" w:hAnsi="Times New Roman" w:cs="Times New Roman"/>
          <w:color w:val="000000"/>
          <w:sz w:val="24"/>
          <w:szCs w:val="24"/>
          <w:lang w:eastAsia="ru-RU"/>
        </w:rPr>
      </w:pPr>
      <w:r w:rsidRPr="00F37807">
        <w:rPr>
          <w:rFonts w:ascii="Times New Roman" w:eastAsia="Times New Roman" w:hAnsi="Times New Roman" w:cs="Times New Roman"/>
          <w:color w:val="000000"/>
          <w:sz w:val="24"/>
          <w:szCs w:val="24"/>
          <w:lang w:eastAsia="ru-RU"/>
        </w:rPr>
        <w:t>развитие речи детей.</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u w:val="single"/>
          <w:lang w:eastAsia="ru-RU"/>
        </w:rPr>
        <w:t>Воспитательные</w:t>
      </w:r>
      <w:r w:rsidRPr="00FA70C6">
        <w:rPr>
          <w:rFonts w:ascii="Times New Roman" w:eastAsia="Times New Roman" w:hAnsi="Times New Roman" w:cs="Times New Roman"/>
          <w:color w:val="000000"/>
          <w:sz w:val="24"/>
          <w:szCs w:val="24"/>
          <w:lang w:eastAsia="ru-RU"/>
        </w:rPr>
        <w:t>:</w:t>
      </w:r>
    </w:p>
    <w:p w:rsidR="00FA70C6" w:rsidRPr="00FA70C6" w:rsidRDefault="00C6565F" w:rsidP="00C6565F">
      <w:pPr>
        <w:numPr>
          <w:ilvl w:val="0"/>
          <w:numId w:val="5"/>
        </w:numPr>
        <w:spacing w:after="0" w:line="294" w:lineRule="atLeast"/>
        <w:rPr>
          <w:rFonts w:ascii="Times New Roman" w:eastAsia="Times New Roman" w:hAnsi="Times New Roman" w:cs="Times New Roman"/>
          <w:color w:val="000000"/>
          <w:sz w:val="24"/>
          <w:szCs w:val="24"/>
          <w:lang w:eastAsia="ru-RU"/>
        </w:rPr>
      </w:pPr>
      <w:r w:rsidRPr="00C6565F">
        <w:rPr>
          <w:rFonts w:ascii="Times New Roman" w:eastAsia="Times New Roman" w:hAnsi="Times New Roman" w:cs="Times New Roman"/>
          <w:color w:val="000000"/>
          <w:sz w:val="24"/>
          <w:szCs w:val="24"/>
          <w:lang w:eastAsia="ru-RU"/>
        </w:rPr>
        <w:t>воспитывать нравственные качества по отношению к окружающим (доброжелательность, чувство товарищества и т. д.)</w:t>
      </w:r>
      <w:proofErr w:type="gramStart"/>
      <w:r w:rsidRPr="00C6565F">
        <w:rPr>
          <w:rFonts w:ascii="Times New Roman" w:eastAsia="Times New Roman" w:hAnsi="Times New Roman" w:cs="Times New Roman"/>
          <w:color w:val="000000"/>
          <w:sz w:val="24"/>
          <w:szCs w:val="24"/>
          <w:lang w:eastAsia="ru-RU"/>
        </w:rPr>
        <w:t xml:space="preserve"> ;</w:t>
      </w:r>
      <w:proofErr w:type="gramEnd"/>
    </w:p>
    <w:p w:rsidR="00FA70C6" w:rsidRDefault="00C6565F" w:rsidP="00C6565F">
      <w:pPr>
        <w:numPr>
          <w:ilvl w:val="0"/>
          <w:numId w:val="5"/>
        </w:numPr>
        <w:spacing w:after="0" w:line="294" w:lineRule="atLeast"/>
        <w:rPr>
          <w:rFonts w:ascii="Times New Roman" w:eastAsia="Times New Roman" w:hAnsi="Times New Roman" w:cs="Times New Roman"/>
          <w:color w:val="000000"/>
          <w:sz w:val="24"/>
          <w:szCs w:val="24"/>
          <w:lang w:eastAsia="ru-RU"/>
        </w:rPr>
      </w:pPr>
      <w:r w:rsidRPr="00C6565F">
        <w:rPr>
          <w:rFonts w:ascii="Times New Roman" w:eastAsia="Times New Roman" w:hAnsi="Times New Roman" w:cs="Times New Roman"/>
          <w:color w:val="000000"/>
          <w:sz w:val="24"/>
          <w:szCs w:val="24"/>
          <w:lang w:eastAsia="ru-RU"/>
        </w:rPr>
        <w:t>воспитывать и развивать художественный вкус;</w:t>
      </w:r>
    </w:p>
    <w:p w:rsidR="00C6565F" w:rsidRPr="00E10FC3" w:rsidRDefault="00C6565F" w:rsidP="00C6565F">
      <w:pPr>
        <w:numPr>
          <w:ilvl w:val="0"/>
          <w:numId w:val="5"/>
        </w:numPr>
        <w:spacing w:after="0" w:line="294" w:lineRule="atLeast"/>
        <w:rPr>
          <w:rFonts w:ascii="Times New Roman" w:eastAsia="Times New Roman" w:hAnsi="Times New Roman" w:cs="Times New Roman"/>
          <w:color w:val="000000"/>
          <w:sz w:val="24"/>
          <w:szCs w:val="24"/>
          <w:lang w:eastAsia="ru-RU"/>
        </w:rPr>
      </w:pPr>
      <w:r w:rsidRPr="00C6565F">
        <w:rPr>
          <w:rFonts w:ascii="Times New Roman" w:eastAsia="Times New Roman" w:hAnsi="Times New Roman" w:cs="Times New Roman"/>
          <w:color w:val="000000"/>
          <w:sz w:val="24"/>
          <w:szCs w:val="24"/>
          <w:lang w:eastAsia="ru-RU"/>
        </w:rPr>
        <w:t>воспитывать усидчивость, целенаправленность.</w:t>
      </w:r>
    </w:p>
    <w:p w:rsidR="004C1DEA" w:rsidRDefault="004C1DEA" w:rsidP="00FA70C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A70C6" w:rsidRPr="00FA70C6" w:rsidRDefault="00FA70C6" w:rsidP="00FA70C6">
      <w:pPr>
        <w:shd w:val="clear" w:color="auto" w:fill="FFFFFF"/>
        <w:spacing w:after="0" w:line="240" w:lineRule="auto"/>
        <w:rPr>
          <w:rFonts w:ascii="Times New Roman" w:eastAsia="Times New Roman" w:hAnsi="Times New Roman" w:cs="Times New Roman"/>
          <w:b/>
          <w:sz w:val="24"/>
          <w:szCs w:val="24"/>
          <w:lang w:eastAsia="ru-RU"/>
        </w:rPr>
      </w:pPr>
      <w:r w:rsidRPr="00FA70C6">
        <w:rPr>
          <w:rFonts w:ascii="Times New Roman" w:eastAsia="Times New Roman" w:hAnsi="Times New Roman" w:cs="Times New Roman"/>
          <w:b/>
          <w:bCs/>
          <w:color w:val="000000"/>
          <w:sz w:val="24"/>
          <w:szCs w:val="24"/>
          <w:lang w:eastAsia="ru-RU"/>
        </w:rPr>
        <w:t>Т</w:t>
      </w:r>
      <w:r w:rsidR="00557959">
        <w:rPr>
          <w:rFonts w:ascii="Times New Roman" w:eastAsia="Times New Roman" w:hAnsi="Times New Roman" w:cs="Times New Roman"/>
          <w:b/>
          <w:bCs/>
          <w:color w:val="000000"/>
          <w:sz w:val="24"/>
          <w:szCs w:val="24"/>
          <w:lang w:eastAsia="ru-RU"/>
        </w:rPr>
        <w:t>ема самообразования на 2022-2023</w:t>
      </w:r>
      <w:r w:rsidRPr="00FA70C6">
        <w:rPr>
          <w:rFonts w:ascii="Times New Roman" w:eastAsia="Times New Roman" w:hAnsi="Times New Roman" w:cs="Times New Roman"/>
          <w:b/>
          <w:bCs/>
          <w:color w:val="000000"/>
          <w:sz w:val="24"/>
          <w:szCs w:val="24"/>
          <w:lang w:eastAsia="ru-RU"/>
        </w:rPr>
        <w:t xml:space="preserve"> год: «</w:t>
      </w:r>
      <w:r w:rsidR="00AC066B">
        <w:rPr>
          <w:rFonts w:ascii="Times New Roman" w:eastAsia="Times New Roman" w:hAnsi="Times New Roman" w:cs="Times New Roman"/>
          <w:b/>
          <w:sz w:val="24"/>
          <w:szCs w:val="24"/>
          <w:lang w:eastAsia="ru-RU"/>
        </w:rPr>
        <w:t>Игра как сред</w:t>
      </w:r>
      <w:r w:rsidR="00557959">
        <w:rPr>
          <w:rFonts w:ascii="Times New Roman" w:eastAsia="Times New Roman" w:hAnsi="Times New Roman" w:cs="Times New Roman"/>
          <w:b/>
          <w:sz w:val="24"/>
          <w:szCs w:val="24"/>
          <w:lang w:eastAsia="ru-RU"/>
        </w:rPr>
        <w:t>ство образовательной деятельности в условиях реализации ФГОС</w:t>
      </w:r>
      <w:r w:rsidRPr="00FA70C6">
        <w:rPr>
          <w:rFonts w:ascii="Times New Roman" w:eastAsia="Times New Roman" w:hAnsi="Times New Roman" w:cs="Times New Roman"/>
          <w:b/>
          <w:sz w:val="24"/>
          <w:szCs w:val="24"/>
          <w:lang w:eastAsia="ru-RU"/>
        </w:rPr>
        <w:t>».</w:t>
      </w:r>
    </w:p>
    <w:p w:rsidR="00FA70C6" w:rsidRDefault="00FA70C6" w:rsidP="00FA70C6">
      <w:pPr>
        <w:spacing w:after="200" w:line="276" w:lineRule="auto"/>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Актуальность выбранной темы:</w:t>
      </w:r>
    </w:p>
    <w:p w:rsidR="004C1DEA" w:rsidRPr="004C1DEA" w:rsidRDefault="004C1DEA" w:rsidP="00FA70C6">
      <w:pPr>
        <w:spacing w:after="200" w:line="276" w:lineRule="auto"/>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sz w:val="24"/>
          <w:szCs w:val="24"/>
          <w:lang w:eastAsia="ru-RU"/>
        </w:rPr>
        <w:t>В настоящее время в самых разных системах обучения игре отводится особое</w:t>
      </w:r>
      <w:r w:rsidRPr="004C1DEA">
        <w:rPr>
          <w:rFonts w:ascii="Times New Roman" w:eastAsiaTheme="minorEastAsia" w:hAnsi="Times New Roman" w:cs="Times New Roman"/>
          <w:sz w:val="24"/>
          <w:szCs w:val="24"/>
          <w:lang w:eastAsia="ru-RU"/>
        </w:rPr>
        <w:br/>
        <w:t>место. И объясняется это тем, что игра очень созвучна природе ребенка. Игра для него непросто интересное время препровождение, а способ моделирования взрослого мира, его взаимоотношений, приобретение опыта общения и новых знаний. 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 (В.А. Сухомлинский)</w:t>
      </w:r>
      <w:r w:rsidRPr="004C1DEA">
        <w:rPr>
          <w:rFonts w:ascii="Times New Roman" w:eastAsiaTheme="minorEastAsia" w:hAnsi="Times New Roman" w:cs="Times New Roman"/>
          <w:sz w:val="24"/>
          <w:szCs w:val="24"/>
          <w:lang w:eastAsia="ru-RU"/>
        </w:rPr>
        <w:br/>
        <w:t>С введением нового Закона РФ «Об образовании», Федеральных</w:t>
      </w:r>
      <w:r w:rsidRPr="004C1DEA">
        <w:rPr>
          <w:rFonts w:ascii="Times New Roman" w:eastAsiaTheme="minorEastAsia" w:hAnsi="Times New Roman" w:cs="Times New Roman"/>
          <w:sz w:val="24"/>
          <w:szCs w:val="24"/>
          <w:lang w:eastAsia="ru-RU"/>
        </w:rPr>
        <w:br/>
        <w:t>Государственных Образовательных Стандартов, с определением новых целей</w:t>
      </w:r>
      <w:r w:rsidRPr="004C1DEA">
        <w:rPr>
          <w:rFonts w:ascii="Times New Roman" w:eastAsiaTheme="minorEastAsia" w:hAnsi="Times New Roman" w:cs="Times New Roman"/>
          <w:sz w:val="24"/>
          <w:szCs w:val="24"/>
          <w:lang w:eastAsia="ru-RU"/>
        </w:rPr>
        <w:br/>
        <w:t>образования, предусматривающих достижение не только предметных, но и личностных результатов, ценность игры ещё больше возрастает. Использование игры в образовательных целях в процессе реализации программ психолого-педагогического сопровождения позволяет развивать коммуникативные навыки, лидерские качества, формировать компетенции и учить ребенка учиться в эмоционально комфортных для него условиях и сообразно задачам возраста.</w:t>
      </w:r>
    </w:p>
    <w:p w:rsidR="004C1DEA" w:rsidRPr="004C1DEA" w:rsidRDefault="004C1DEA" w:rsidP="00FA70C6">
      <w:pPr>
        <w:spacing w:after="200" w:line="276" w:lineRule="auto"/>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b/>
          <w:sz w:val="24"/>
          <w:szCs w:val="24"/>
          <w:lang w:eastAsia="ru-RU"/>
        </w:rPr>
        <w:t xml:space="preserve">Цель: </w:t>
      </w:r>
      <w:r w:rsidRPr="004C1DEA">
        <w:rPr>
          <w:rFonts w:ascii="Times New Roman" w:eastAsiaTheme="minorEastAsia" w:hAnsi="Times New Roman" w:cs="Times New Roman"/>
          <w:sz w:val="24"/>
          <w:szCs w:val="24"/>
          <w:lang w:eastAsia="ru-RU"/>
        </w:rPr>
        <w:t>повышение своего теоретического, научно-методического уровня и профессионального мастерства и общекультурного уровня путем внедрения инноваций в образовательный процесс.</w:t>
      </w:r>
    </w:p>
    <w:p w:rsidR="00FA70C6" w:rsidRDefault="00FA70C6" w:rsidP="00FA70C6">
      <w:pPr>
        <w:spacing w:after="200" w:line="276" w:lineRule="auto"/>
        <w:jc w:val="both"/>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 xml:space="preserve">Задачи: </w:t>
      </w:r>
    </w:p>
    <w:p w:rsidR="004C1DEA" w:rsidRPr="004C1DEA" w:rsidRDefault="004C1DEA" w:rsidP="004C1DEA">
      <w:pPr>
        <w:spacing w:after="20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4C1DEA">
        <w:rPr>
          <w:rFonts w:ascii="Times New Roman" w:eastAsiaTheme="minorEastAsia" w:hAnsi="Times New Roman" w:cs="Times New Roman"/>
          <w:sz w:val="24"/>
          <w:szCs w:val="24"/>
          <w:lang w:eastAsia="ru-RU"/>
        </w:rPr>
        <w:t>Формировать способности к творческому саморазвитию и игровой деятельности.</w:t>
      </w:r>
    </w:p>
    <w:p w:rsidR="004C1DEA" w:rsidRPr="004C1DEA" w:rsidRDefault="004C1DEA" w:rsidP="004C1DEA">
      <w:pPr>
        <w:spacing w:after="20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4C1DEA">
        <w:rPr>
          <w:rFonts w:ascii="Times New Roman" w:eastAsiaTheme="minorEastAsia" w:hAnsi="Times New Roman" w:cs="Times New Roman"/>
          <w:sz w:val="24"/>
          <w:szCs w:val="24"/>
          <w:lang w:eastAsia="ru-RU"/>
        </w:rPr>
        <w:t>Освоить современные технологии и методы организации игры.</w:t>
      </w:r>
    </w:p>
    <w:p w:rsidR="004C1DEA" w:rsidRPr="004C1DEA" w:rsidRDefault="004C1DEA" w:rsidP="004C1DEA">
      <w:pPr>
        <w:spacing w:after="20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4C1DEA">
        <w:rPr>
          <w:rFonts w:ascii="Times New Roman" w:eastAsiaTheme="minorEastAsia" w:hAnsi="Times New Roman" w:cs="Times New Roman"/>
          <w:sz w:val="24"/>
          <w:szCs w:val="24"/>
          <w:lang w:eastAsia="ru-RU"/>
        </w:rPr>
        <w:t xml:space="preserve">Изучить особенности организации игровых моментов  в группе, привлечь родителей к организации  </w:t>
      </w:r>
      <w:proofErr w:type="spellStart"/>
      <w:r w:rsidRPr="004C1DEA">
        <w:rPr>
          <w:rFonts w:ascii="Times New Roman" w:eastAsiaTheme="minorEastAsia" w:hAnsi="Times New Roman" w:cs="Times New Roman"/>
          <w:sz w:val="24"/>
          <w:szCs w:val="24"/>
          <w:lang w:eastAsia="ru-RU"/>
        </w:rPr>
        <w:t>воспитательно</w:t>
      </w:r>
      <w:proofErr w:type="spellEnd"/>
      <w:r w:rsidRPr="004C1DEA">
        <w:rPr>
          <w:rFonts w:ascii="Times New Roman" w:eastAsiaTheme="minorEastAsia" w:hAnsi="Times New Roman" w:cs="Times New Roman"/>
          <w:sz w:val="24"/>
          <w:szCs w:val="24"/>
          <w:lang w:eastAsia="ru-RU"/>
        </w:rPr>
        <w:t xml:space="preserve"> - образовательной работы с детьми.</w:t>
      </w:r>
    </w:p>
    <w:p w:rsidR="004C1DEA" w:rsidRPr="004C1DEA" w:rsidRDefault="004C1DEA" w:rsidP="004C1DEA">
      <w:pPr>
        <w:spacing w:after="20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4C1DEA">
        <w:rPr>
          <w:rFonts w:ascii="Times New Roman" w:eastAsiaTheme="minorEastAsia" w:hAnsi="Times New Roman" w:cs="Times New Roman"/>
          <w:sz w:val="24"/>
          <w:szCs w:val="24"/>
          <w:lang w:eastAsia="ru-RU"/>
        </w:rPr>
        <w:t>Обобщать и распространять собственный психолого-педагогический опыт.</w:t>
      </w:r>
    </w:p>
    <w:p w:rsidR="004C1DEA" w:rsidRPr="004C1DEA" w:rsidRDefault="004C1DEA" w:rsidP="004C1DEA">
      <w:pPr>
        <w:spacing w:after="20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r w:rsidRPr="004C1DEA">
        <w:rPr>
          <w:rFonts w:ascii="Times New Roman" w:eastAsiaTheme="minorEastAsia" w:hAnsi="Times New Roman" w:cs="Times New Roman"/>
          <w:sz w:val="24"/>
          <w:szCs w:val="24"/>
          <w:lang w:eastAsia="ru-RU"/>
        </w:rPr>
        <w:t>Изучить психолого-педагогические особенности детей.</w:t>
      </w:r>
    </w:p>
    <w:p w:rsidR="004C1DEA" w:rsidRPr="004C1DEA" w:rsidRDefault="004C1DEA" w:rsidP="004C1DEA">
      <w:pPr>
        <w:spacing w:after="200" w:line="276" w:lineRule="auto"/>
        <w:jc w:val="both"/>
        <w:rPr>
          <w:rFonts w:ascii="Times New Roman" w:eastAsiaTheme="minorEastAsia" w:hAnsi="Times New Roman" w:cs="Times New Roman"/>
          <w:b/>
          <w:sz w:val="24"/>
          <w:szCs w:val="24"/>
          <w:lang w:eastAsia="ru-RU"/>
        </w:rPr>
      </w:pPr>
      <w:r w:rsidRPr="004C1DEA">
        <w:rPr>
          <w:rFonts w:ascii="Times New Roman" w:eastAsiaTheme="minorEastAsia" w:hAnsi="Times New Roman" w:cs="Times New Roman"/>
          <w:b/>
          <w:bCs/>
          <w:sz w:val="24"/>
          <w:szCs w:val="24"/>
          <w:lang w:eastAsia="ru-RU"/>
        </w:rPr>
        <w:t>Ожидаемый результат:</w:t>
      </w:r>
    </w:p>
    <w:p w:rsidR="004C1DEA" w:rsidRPr="004C1DEA" w:rsidRDefault="004C1DEA" w:rsidP="004C1DEA">
      <w:pPr>
        <w:spacing w:after="200" w:line="276" w:lineRule="auto"/>
        <w:jc w:val="both"/>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sz w:val="24"/>
          <w:szCs w:val="24"/>
          <w:lang w:eastAsia="ru-RU"/>
        </w:rPr>
        <w:t>Дети должны научиться контролировать своё поведение, самостоятельно отбирать или придумывать разнообразные сюжеты игр, поддерживать интерес к разным видам игр. У детей должен развиваться интерес к игре, инициатива, организаторские способности.</w:t>
      </w:r>
    </w:p>
    <w:p w:rsidR="004C1DEA" w:rsidRPr="004C1DEA" w:rsidRDefault="004C1DEA" w:rsidP="004C1DEA">
      <w:pPr>
        <w:spacing w:after="200" w:line="276" w:lineRule="auto"/>
        <w:jc w:val="center"/>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b/>
          <w:bCs/>
          <w:sz w:val="24"/>
          <w:szCs w:val="24"/>
          <w:lang w:eastAsia="ru-RU"/>
        </w:rPr>
        <w:t>Виды игр для ребенка:</w:t>
      </w:r>
    </w:p>
    <w:p w:rsidR="004C1DEA" w:rsidRPr="004C1DEA" w:rsidRDefault="004C1DEA" w:rsidP="004C1DEA">
      <w:pPr>
        <w:numPr>
          <w:ilvl w:val="0"/>
          <w:numId w:val="12"/>
        </w:numPr>
        <w:spacing w:after="200" w:line="276" w:lineRule="auto"/>
        <w:jc w:val="both"/>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sz w:val="24"/>
          <w:szCs w:val="24"/>
          <w:lang w:eastAsia="ru-RU"/>
        </w:rPr>
        <w:t>подвижные игры,</w:t>
      </w:r>
    </w:p>
    <w:p w:rsidR="004C1DEA" w:rsidRPr="004C1DEA" w:rsidRDefault="004C1DEA" w:rsidP="004C1DEA">
      <w:pPr>
        <w:numPr>
          <w:ilvl w:val="0"/>
          <w:numId w:val="12"/>
        </w:numPr>
        <w:spacing w:after="200" w:line="276" w:lineRule="auto"/>
        <w:jc w:val="both"/>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sz w:val="24"/>
          <w:szCs w:val="24"/>
          <w:lang w:eastAsia="ru-RU"/>
        </w:rPr>
        <w:t>ролевые игры,</w:t>
      </w:r>
    </w:p>
    <w:p w:rsidR="004C1DEA" w:rsidRPr="004C1DEA" w:rsidRDefault="004C1DEA" w:rsidP="004C1DEA">
      <w:pPr>
        <w:numPr>
          <w:ilvl w:val="0"/>
          <w:numId w:val="12"/>
        </w:numPr>
        <w:spacing w:after="200" w:line="276" w:lineRule="auto"/>
        <w:jc w:val="both"/>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sz w:val="24"/>
          <w:szCs w:val="24"/>
          <w:lang w:eastAsia="ru-RU"/>
        </w:rPr>
        <w:t>настольные игры,</w:t>
      </w:r>
    </w:p>
    <w:p w:rsidR="004C1DEA" w:rsidRPr="004C1DEA" w:rsidRDefault="004C1DEA" w:rsidP="004C1DEA">
      <w:pPr>
        <w:numPr>
          <w:ilvl w:val="0"/>
          <w:numId w:val="12"/>
        </w:numPr>
        <w:spacing w:after="200" w:line="276" w:lineRule="auto"/>
        <w:jc w:val="both"/>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sz w:val="24"/>
          <w:szCs w:val="24"/>
          <w:lang w:eastAsia="ru-RU"/>
        </w:rPr>
        <w:t>дидактические игры,</w:t>
      </w:r>
    </w:p>
    <w:p w:rsidR="004C1DEA" w:rsidRPr="004C1DEA" w:rsidRDefault="004C1DEA" w:rsidP="004C1DEA">
      <w:pPr>
        <w:numPr>
          <w:ilvl w:val="0"/>
          <w:numId w:val="12"/>
        </w:numPr>
        <w:spacing w:after="200" w:line="276" w:lineRule="auto"/>
        <w:jc w:val="both"/>
        <w:rPr>
          <w:rFonts w:ascii="Times New Roman" w:eastAsiaTheme="minorEastAsia" w:hAnsi="Times New Roman" w:cs="Times New Roman"/>
          <w:sz w:val="24"/>
          <w:szCs w:val="24"/>
          <w:lang w:eastAsia="ru-RU"/>
        </w:rPr>
      </w:pPr>
      <w:r w:rsidRPr="004C1DEA">
        <w:rPr>
          <w:rFonts w:ascii="Times New Roman" w:eastAsiaTheme="minorEastAsia" w:hAnsi="Times New Roman" w:cs="Times New Roman"/>
          <w:sz w:val="24"/>
          <w:szCs w:val="24"/>
          <w:lang w:eastAsia="ru-RU"/>
        </w:rPr>
        <w:t>деловые игры и пр.</w:t>
      </w:r>
    </w:p>
    <w:p w:rsidR="004C1DEA" w:rsidRPr="004C1DEA" w:rsidRDefault="004C1DEA" w:rsidP="00FA70C6">
      <w:pPr>
        <w:spacing w:after="200" w:line="276" w:lineRule="auto"/>
        <w:jc w:val="both"/>
        <w:rPr>
          <w:rFonts w:ascii="Times New Roman" w:eastAsiaTheme="minorEastAsia" w:hAnsi="Times New Roman" w:cs="Times New Roman"/>
          <w:sz w:val="24"/>
          <w:szCs w:val="24"/>
          <w:lang w:eastAsia="ru-RU"/>
        </w:rPr>
      </w:pPr>
    </w:p>
    <w:p w:rsidR="00FA70C6" w:rsidRDefault="00FA70C6" w:rsidP="004C1DEA">
      <w:pPr>
        <w:autoSpaceDE w:val="0"/>
        <w:autoSpaceDN w:val="0"/>
        <w:adjustRightInd w:val="0"/>
        <w:spacing w:before="240" w:after="0" w:line="276" w:lineRule="auto"/>
        <w:contextualSpacing/>
        <w:jc w:val="center"/>
        <w:rPr>
          <w:rFonts w:ascii="Times New Roman" w:eastAsia="Times New Roman" w:hAnsi="Times New Roman" w:cs="Times New Roman"/>
          <w:b/>
          <w:color w:val="000000" w:themeColor="text1"/>
          <w:sz w:val="24"/>
          <w:szCs w:val="24"/>
          <w:lang w:eastAsia="ru-RU"/>
        </w:rPr>
      </w:pPr>
      <w:r w:rsidRPr="00FA70C6">
        <w:rPr>
          <w:rFonts w:ascii="Times New Roman" w:eastAsia="Times New Roman" w:hAnsi="Times New Roman" w:cs="Times New Roman"/>
          <w:b/>
          <w:color w:val="000000" w:themeColor="text1"/>
          <w:sz w:val="24"/>
          <w:szCs w:val="24"/>
          <w:lang w:eastAsia="ru-RU"/>
        </w:rPr>
        <w:t>РАЗДЕЛ 4</w:t>
      </w:r>
    </w:p>
    <w:p w:rsidR="0098175A" w:rsidRPr="00FA70C6" w:rsidRDefault="0098175A"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p>
    <w:p w:rsidR="00FA70C6" w:rsidRPr="00FA70C6" w:rsidRDefault="00FA70C6" w:rsidP="00FA70C6">
      <w:pPr>
        <w:spacing w:before="240" w:after="200" w:line="276" w:lineRule="auto"/>
        <w:contextualSpacing/>
        <w:jc w:val="center"/>
        <w:rPr>
          <w:rFonts w:ascii="Times New Roman" w:eastAsiaTheme="minorEastAsia" w:hAnsi="Times New Roman" w:cs="Times New Roman"/>
          <w:b/>
          <w:color w:val="000000" w:themeColor="text1"/>
          <w:sz w:val="24"/>
          <w:szCs w:val="24"/>
          <w:lang w:eastAsia="ru-RU"/>
        </w:rPr>
      </w:pPr>
      <w:r w:rsidRPr="00FA70C6">
        <w:rPr>
          <w:rFonts w:ascii="Times New Roman" w:eastAsiaTheme="minorEastAsia" w:hAnsi="Times New Roman" w:cs="Times New Roman"/>
          <w:b/>
          <w:color w:val="000000" w:themeColor="text1"/>
          <w:sz w:val="24"/>
          <w:szCs w:val="24"/>
          <w:lang w:eastAsia="ru-RU"/>
        </w:rPr>
        <w:t>ОСНОВНЫЕ СОДЕРЖАТЕЛЬНЫЕ НАПРАВЛЕНИЯ РАБОТЫ С ДЕТЬМИ</w:t>
      </w:r>
    </w:p>
    <w:p w:rsidR="00FA70C6" w:rsidRDefault="00FA70C6" w:rsidP="00FA70C6">
      <w:pPr>
        <w:tabs>
          <w:tab w:val="left" w:pos="4410"/>
        </w:tabs>
        <w:jc w:val="center"/>
        <w:rPr>
          <w:rFonts w:ascii="Times New Roman" w:hAnsi="Times New Roman" w:cs="Times New Roman"/>
          <w:szCs w:val="24"/>
        </w:rPr>
      </w:pPr>
    </w:p>
    <w:p w:rsidR="00FA70C6" w:rsidRDefault="00FA70C6" w:rsidP="00FA70C6">
      <w:pPr>
        <w:spacing w:before="240" w:after="0" w:line="276" w:lineRule="auto"/>
        <w:contextualSpacing/>
        <w:jc w:val="center"/>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 xml:space="preserve">Модель </w:t>
      </w:r>
      <w:proofErr w:type="spellStart"/>
      <w:r w:rsidRPr="00FA70C6">
        <w:rPr>
          <w:rFonts w:ascii="Times New Roman" w:eastAsiaTheme="minorEastAsia" w:hAnsi="Times New Roman" w:cs="Times New Roman"/>
          <w:b/>
          <w:sz w:val="24"/>
          <w:szCs w:val="24"/>
          <w:lang w:eastAsia="ru-RU"/>
        </w:rPr>
        <w:t>воспитательно</w:t>
      </w:r>
      <w:proofErr w:type="spellEnd"/>
      <w:r w:rsidRPr="00FA70C6">
        <w:rPr>
          <w:rFonts w:ascii="Times New Roman" w:eastAsiaTheme="minorEastAsia" w:hAnsi="Times New Roman" w:cs="Times New Roman"/>
          <w:b/>
          <w:sz w:val="24"/>
          <w:szCs w:val="24"/>
          <w:lang w:eastAsia="ru-RU"/>
        </w:rPr>
        <w:t xml:space="preserve"> – образовательного процесса.</w:t>
      </w:r>
    </w:p>
    <w:p w:rsidR="00FA70C6" w:rsidRDefault="00FA70C6" w:rsidP="00FA70C6">
      <w:pPr>
        <w:spacing w:before="240" w:after="0" w:line="276" w:lineRule="auto"/>
        <w:contextualSpacing/>
        <w:jc w:val="center"/>
        <w:rPr>
          <w:rFonts w:ascii="Times New Roman" w:eastAsiaTheme="minorEastAsia" w:hAnsi="Times New Roman" w:cs="Times New Roman"/>
          <w:b/>
          <w:sz w:val="24"/>
          <w:szCs w:val="24"/>
          <w:lang w:eastAsia="ru-RU"/>
        </w:rPr>
      </w:pPr>
    </w:p>
    <w:tbl>
      <w:tblPr>
        <w:tblStyle w:val="a3"/>
        <w:tblW w:w="9918" w:type="dxa"/>
        <w:tblLook w:val="04A0" w:firstRow="1" w:lastRow="0" w:firstColumn="1" w:lastColumn="0" w:noHBand="0" w:noVBand="1"/>
      </w:tblPr>
      <w:tblGrid>
        <w:gridCol w:w="9918"/>
      </w:tblGrid>
      <w:tr w:rsidR="009E6F29" w:rsidTr="00E10FC3">
        <w:trPr>
          <w:trHeight w:val="141"/>
        </w:trPr>
        <w:tc>
          <w:tcPr>
            <w:tcW w:w="9918" w:type="dxa"/>
            <w:shd w:val="clear" w:color="auto" w:fill="C9C9C9" w:themeFill="accent3" w:themeFillTint="99"/>
          </w:tcPr>
          <w:p w:rsidR="009E6F29" w:rsidRPr="009E6F29" w:rsidRDefault="009E6F29" w:rsidP="009E6F29">
            <w:pPr>
              <w:shd w:val="clear" w:color="auto" w:fill="BFBFBF" w:themeFill="background1" w:themeFillShade="BF"/>
              <w:spacing w:after="200" w:line="276" w:lineRule="auto"/>
              <w:jc w:val="center"/>
              <w:rPr>
                <w:rFonts w:ascii="Times New Roman" w:eastAsiaTheme="minorEastAsia" w:hAnsi="Times New Roman"/>
                <w:b/>
                <w:i/>
                <w:sz w:val="24"/>
                <w:szCs w:val="24"/>
                <w:lang w:eastAsia="ru-RU"/>
              </w:rPr>
            </w:pPr>
            <w:r w:rsidRPr="009E6F29">
              <w:rPr>
                <w:rFonts w:ascii="Times New Roman" w:eastAsiaTheme="minorEastAsia" w:hAnsi="Times New Roman"/>
                <w:b/>
                <w:i/>
                <w:sz w:val="24"/>
                <w:szCs w:val="24"/>
                <w:lang w:eastAsia="ru-RU"/>
              </w:rPr>
              <w:t>Комплексно-тематический принцип построения образовательного процесса</w:t>
            </w:r>
          </w:p>
        </w:tc>
      </w:tr>
    </w:tbl>
    <w:p w:rsidR="00FA70C6" w:rsidRDefault="009E6F29" w:rsidP="00FA70C6">
      <w:pPr>
        <w:tabs>
          <w:tab w:val="left" w:pos="4410"/>
        </w:tabs>
        <w:jc w:val="center"/>
        <w:rPr>
          <w:rFonts w:ascii="Times New Roman" w:hAnsi="Times New Roman" w:cs="Times New Roman"/>
          <w:szCs w:val="24"/>
        </w:rPr>
      </w:pPr>
      <w:r>
        <w:rPr>
          <w:rFonts w:ascii="Times New Roman" w:hAnsi="Times New Roman" w:cs="Times New Roman"/>
          <w:noProof/>
          <w:szCs w:val="24"/>
          <w:lang w:eastAsia="ru-RU"/>
        </w:rPr>
        <mc:AlternateContent>
          <mc:Choice Requires="wps">
            <w:drawing>
              <wp:anchor distT="0" distB="0" distL="114298" distR="114298" simplePos="0" relativeHeight="251663360" behindDoc="1" locked="0" layoutInCell="1" allowOverlap="1">
                <wp:simplePos x="0" y="0"/>
                <wp:positionH relativeFrom="column">
                  <wp:posOffset>1306195</wp:posOffset>
                </wp:positionH>
                <wp:positionV relativeFrom="paragraph">
                  <wp:posOffset>1480185</wp:posOffset>
                </wp:positionV>
                <wp:extent cx="45719" cy="266700"/>
                <wp:effectExtent l="38100" t="0" r="69215"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BE9961D" id="_x0000_t32" coordsize="21600,21600" o:spt="32" o:oned="t" path="m,l21600,21600e" filled="f">
                <v:path arrowok="t" fillok="f" o:connecttype="none"/>
                <o:lock v:ext="edit" shapetype="t"/>
              </v:shapetype>
              <v:shape id="Прямая со стрелкой 3" o:spid="_x0000_s1026" type="#_x0000_t32" style="position:absolute;margin-left:102.85pt;margin-top:116.55pt;width:3.6pt;height:21pt;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2336" behindDoc="1" locked="0" layoutInCell="1" allowOverlap="1">
                <wp:simplePos x="0" y="0"/>
                <wp:positionH relativeFrom="column">
                  <wp:posOffset>3106420</wp:posOffset>
                </wp:positionH>
                <wp:positionV relativeFrom="paragraph">
                  <wp:posOffset>1480185</wp:posOffset>
                </wp:positionV>
                <wp:extent cx="47625" cy="276225"/>
                <wp:effectExtent l="57150" t="0" r="4762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65C44E5" id="Прямая со стрелкой 2" o:spid="_x0000_s1026" type="#_x0000_t32" style="position:absolute;margin-left:244.6pt;margin-top:116.55pt;width:3.75pt;height:21.75pt;flip:x;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1312" behindDoc="1" locked="0" layoutInCell="1" allowOverlap="1">
                <wp:simplePos x="0" y="0"/>
                <wp:positionH relativeFrom="column">
                  <wp:posOffset>5030470</wp:posOffset>
                </wp:positionH>
                <wp:positionV relativeFrom="paragraph">
                  <wp:posOffset>1480185</wp:posOffset>
                </wp:positionV>
                <wp:extent cx="45719" cy="304800"/>
                <wp:effectExtent l="38100" t="0" r="69215"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FF8C760" id="Прямая со стрелкой 26" o:spid="_x0000_s1026" type="#_x0000_t32" style="position:absolute;margin-left:396.1pt;margin-top:116.55pt;width:3.6pt;height:24pt;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300" distR="114300" simplePos="0" relativeHeight="251660288" behindDoc="1" locked="0" layoutInCell="1" allowOverlap="1">
                <wp:simplePos x="0" y="0"/>
                <wp:positionH relativeFrom="column">
                  <wp:posOffset>5004435</wp:posOffset>
                </wp:positionH>
                <wp:positionV relativeFrom="paragraph">
                  <wp:posOffset>13335</wp:posOffset>
                </wp:positionV>
                <wp:extent cx="45719" cy="257175"/>
                <wp:effectExtent l="38100" t="0" r="69215"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CA403A0" id="Прямая со стрелкой 1" o:spid="_x0000_s1026" type="#_x0000_t32" style="position:absolute;margin-left:394.05pt;margin-top:1.05pt;width:3.6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">
                <v:stroke endarrow="block"/>
              </v:shape>
            </w:pict>
          </mc:Fallback>
        </mc:AlternateContent>
      </w:r>
      <w:r>
        <w:rPr>
          <w:rFonts w:ascii="Times New Roman" w:eastAsiaTheme="minorEastAsia" w:hAnsi="Times New Roman"/>
          <w:b/>
          <w:i/>
          <w:noProof/>
          <w:sz w:val="24"/>
          <w:szCs w:val="24"/>
          <w:lang w:eastAsia="ru-RU"/>
        </w:rPr>
        <mc:AlternateContent>
          <mc:Choice Requires="wps">
            <w:drawing>
              <wp:anchor distT="0" distB="0" distL="114300" distR="114300" simplePos="0" relativeHeight="251659264" behindDoc="1" locked="0" layoutInCell="1" allowOverlap="1">
                <wp:simplePos x="0" y="0"/>
                <wp:positionH relativeFrom="column">
                  <wp:posOffset>3061335</wp:posOffset>
                </wp:positionH>
                <wp:positionV relativeFrom="paragraph">
                  <wp:posOffset>13334</wp:posOffset>
                </wp:positionV>
                <wp:extent cx="45719" cy="314325"/>
                <wp:effectExtent l="38100" t="0" r="69215" b="47625"/>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22DB5D8" id="Прямая со стрелкой 195" o:spid="_x0000_s1026" type="#_x0000_t32" style="position:absolute;margin-left:241.05pt;margin-top:1.05pt;width:3.6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">
                <v:stroke endarrow="block"/>
              </v:shape>
            </w:pict>
          </mc:Fallback>
        </mc:AlternateContent>
      </w:r>
      <w:r>
        <w:rPr>
          <w:rFonts w:ascii="Times New Roman" w:eastAsiaTheme="minorEastAsia" w:hAnsi="Times New Roman"/>
          <w:b/>
          <w:i/>
          <w:noProof/>
          <w:sz w:val="24"/>
          <w:szCs w:val="24"/>
          <w:lang w:eastAsia="ru-RU"/>
        </w:rPr>
        <mc:AlternateContent>
          <mc:Choice Requires="wps">
            <w:drawing>
              <wp:anchor distT="0" distB="0" distL="114300" distR="114300" simplePos="0" relativeHeight="251658240" behindDoc="1" locked="0" layoutInCell="1" allowOverlap="1">
                <wp:simplePos x="0" y="0"/>
                <wp:positionH relativeFrom="column">
                  <wp:posOffset>1263015</wp:posOffset>
                </wp:positionH>
                <wp:positionV relativeFrom="paragraph">
                  <wp:posOffset>10160</wp:posOffset>
                </wp:positionV>
                <wp:extent cx="45719" cy="314325"/>
                <wp:effectExtent l="57150" t="0" r="50165" b="47625"/>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41D90B" id="Прямая со стрелкой 194" o:spid="_x0000_s1026" type="#_x0000_t32" style="position:absolute;margin-left:99.45pt;margin-top:.8pt;width:3.6pt;height:24.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">
                <v:stroke endarrow="block"/>
              </v:shape>
            </w:pict>
          </mc:Fallback>
        </mc:AlternateConten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611"/>
        <w:gridCol w:w="2300"/>
        <w:gridCol w:w="698"/>
        <w:gridCol w:w="2213"/>
      </w:tblGrid>
      <w:tr w:rsidR="009E6F29" w:rsidTr="00F41A7F">
        <w:trPr>
          <w:trHeight w:val="363"/>
        </w:trPr>
        <w:tc>
          <w:tcPr>
            <w:tcW w:w="2199" w:type="dxa"/>
            <w:shd w:val="clear" w:color="auto" w:fill="C9C9C9" w:themeFill="accent3" w:themeFillTint="99"/>
          </w:tcPr>
          <w:p w:rsidR="009E6F29" w:rsidRPr="009E6F29" w:rsidRDefault="009E6F29" w:rsidP="009E6F29">
            <w:pPr>
              <w:shd w:val="clear" w:color="auto" w:fill="D0CECE" w:themeFill="background2" w:themeFillShade="E6"/>
              <w:spacing w:after="200" w:line="276" w:lineRule="auto"/>
              <w:jc w:val="center"/>
              <w:rPr>
                <w:rFonts w:ascii="Times New Roman" w:eastAsiaTheme="minorEastAsia" w:hAnsi="Times New Roman"/>
                <w:b/>
                <w:sz w:val="24"/>
                <w:szCs w:val="24"/>
                <w:lang w:eastAsia="ru-RU"/>
              </w:rPr>
            </w:pPr>
            <w:r w:rsidRPr="009E6F29">
              <w:rPr>
                <w:rFonts w:ascii="Times New Roman" w:eastAsiaTheme="minorEastAsia" w:hAnsi="Times New Roman"/>
                <w:b/>
                <w:sz w:val="24"/>
                <w:szCs w:val="24"/>
                <w:lang w:eastAsia="ru-RU"/>
              </w:rPr>
              <w:t>Организованная образовательная деятельность</w:t>
            </w:r>
          </w:p>
          <w:p w:rsidR="009E6F29" w:rsidRPr="009E6F29" w:rsidRDefault="009E6F29" w:rsidP="00FA70C6">
            <w:pPr>
              <w:tabs>
                <w:tab w:val="left" w:pos="4410"/>
              </w:tabs>
              <w:jc w:val="center"/>
              <w:rPr>
                <w:rFonts w:ascii="Times New Roman" w:hAnsi="Times New Roman" w:cs="Times New Roman"/>
                <w:szCs w:val="24"/>
              </w:rPr>
            </w:pPr>
          </w:p>
        </w:tc>
        <w:tc>
          <w:tcPr>
            <w:tcW w:w="611" w:type="dxa"/>
            <w:tcBorders>
              <w:top w:val="nil"/>
              <w:bottom w:val="nil"/>
            </w:tcBorders>
            <w:shd w:val="clear" w:color="auto" w:fill="auto"/>
          </w:tcPr>
          <w:p w:rsidR="009E6F29" w:rsidRDefault="009E6F29">
            <w:pPr>
              <w:rPr>
                <w:rFonts w:ascii="Times New Roman" w:hAnsi="Times New Roman" w:cs="Times New Roman"/>
                <w:szCs w:val="24"/>
              </w:rPr>
            </w:pPr>
          </w:p>
        </w:tc>
        <w:tc>
          <w:tcPr>
            <w:tcW w:w="2300" w:type="dxa"/>
            <w:shd w:val="clear" w:color="auto" w:fill="C9C9C9" w:themeFill="accent3" w:themeFillTint="99"/>
          </w:tcPr>
          <w:p w:rsidR="009E6F29" w:rsidRPr="009E6F29" w:rsidRDefault="009E6F29" w:rsidP="009E6F29">
            <w:pPr>
              <w:shd w:val="clear" w:color="auto" w:fill="D0CECE" w:themeFill="background2" w:themeFillShade="E6"/>
              <w:spacing w:after="200" w:line="276" w:lineRule="auto"/>
              <w:jc w:val="center"/>
              <w:rPr>
                <w:rFonts w:ascii="Times New Roman" w:eastAsiaTheme="minorEastAsia" w:hAnsi="Times New Roman"/>
                <w:b/>
                <w:sz w:val="24"/>
                <w:szCs w:val="24"/>
                <w:lang w:eastAsia="ru-RU"/>
              </w:rPr>
            </w:pPr>
            <w:r w:rsidRPr="009E6F29">
              <w:rPr>
                <w:rFonts w:ascii="Times New Roman" w:eastAsiaTheme="minorEastAsia" w:hAnsi="Times New Roman"/>
                <w:b/>
                <w:sz w:val="24"/>
                <w:szCs w:val="24"/>
                <w:lang w:eastAsia="ru-RU"/>
              </w:rPr>
              <w:t>Образовательная деятельность в режимных моментах</w:t>
            </w:r>
          </w:p>
          <w:p w:rsidR="009E6F29" w:rsidRPr="009E6F29" w:rsidRDefault="009E6F29" w:rsidP="009E6F29">
            <w:pPr>
              <w:jc w:val="center"/>
              <w:rPr>
                <w:rFonts w:ascii="Times New Roman" w:hAnsi="Times New Roman" w:cs="Times New Roman"/>
                <w:sz w:val="24"/>
                <w:szCs w:val="24"/>
              </w:rPr>
            </w:pPr>
          </w:p>
        </w:tc>
        <w:tc>
          <w:tcPr>
            <w:tcW w:w="698" w:type="dxa"/>
            <w:tcBorders>
              <w:top w:val="nil"/>
              <w:bottom w:val="nil"/>
            </w:tcBorders>
            <w:shd w:val="clear" w:color="auto" w:fill="auto"/>
          </w:tcPr>
          <w:p w:rsidR="009E6F29" w:rsidRDefault="009E6F29">
            <w:pPr>
              <w:rPr>
                <w:rFonts w:ascii="Times New Roman" w:hAnsi="Times New Roman" w:cs="Times New Roman"/>
                <w:szCs w:val="24"/>
              </w:rPr>
            </w:pPr>
          </w:p>
        </w:tc>
        <w:tc>
          <w:tcPr>
            <w:tcW w:w="2213" w:type="dxa"/>
            <w:shd w:val="clear" w:color="auto" w:fill="C9C9C9" w:themeFill="accent3" w:themeFillTint="99"/>
          </w:tcPr>
          <w:p w:rsidR="009E6F29" w:rsidRPr="009E6F29" w:rsidRDefault="009E6F29" w:rsidP="009E6F29">
            <w:pPr>
              <w:shd w:val="clear" w:color="auto" w:fill="D0CECE" w:themeFill="background2" w:themeFillShade="E6"/>
              <w:spacing w:after="200" w:line="276" w:lineRule="auto"/>
              <w:jc w:val="center"/>
              <w:rPr>
                <w:rFonts w:ascii="Times New Roman" w:eastAsiaTheme="minorEastAsia" w:hAnsi="Times New Roman"/>
                <w:b/>
                <w:sz w:val="24"/>
                <w:szCs w:val="24"/>
                <w:lang w:eastAsia="ru-RU"/>
              </w:rPr>
            </w:pPr>
            <w:r w:rsidRPr="009E6F29">
              <w:rPr>
                <w:rFonts w:ascii="Times New Roman" w:eastAsiaTheme="minorEastAsia" w:hAnsi="Times New Roman"/>
                <w:b/>
                <w:sz w:val="24"/>
                <w:szCs w:val="24"/>
                <w:lang w:eastAsia="ru-RU"/>
              </w:rPr>
              <w:t>Самостоятельная деятельность детей</w:t>
            </w:r>
          </w:p>
          <w:p w:rsidR="009E6F29" w:rsidRDefault="009E6F29" w:rsidP="009E6F29">
            <w:pPr>
              <w:jc w:val="center"/>
              <w:rPr>
                <w:rFonts w:ascii="Times New Roman" w:hAnsi="Times New Roman" w:cs="Times New Roman"/>
                <w:szCs w:val="24"/>
              </w:rPr>
            </w:pPr>
          </w:p>
        </w:tc>
      </w:tr>
    </w:tbl>
    <w:p w:rsidR="00FA70C6" w:rsidRDefault="00FA70C6" w:rsidP="00FA70C6">
      <w:pPr>
        <w:tabs>
          <w:tab w:val="left" w:pos="4410"/>
        </w:tabs>
        <w:jc w:val="center"/>
        <w:rPr>
          <w:rFonts w:ascii="Times New Roman" w:hAnsi="Times New Roman" w:cs="Times New Roman"/>
          <w:szCs w:val="24"/>
        </w:rPr>
      </w:pPr>
    </w:p>
    <w:tbl>
      <w:tblPr>
        <w:tblStyle w:val="a3"/>
        <w:tblW w:w="0" w:type="auto"/>
        <w:tblLook w:val="04A0" w:firstRow="1" w:lastRow="0" w:firstColumn="1" w:lastColumn="0" w:noHBand="0" w:noVBand="1"/>
      </w:tblPr>
      <w:tblGrid>
        <w:gridCol w:w="9913"/>
      </w:tblGrid>
      <w:tr w:rsidR="009E6F29" w:rsidTr="00F41A7F">
        <w:tc>
          <w:tcPr>
            <w:tcW w:w="9913" w:type="dxa"/>
            <w:shd w:val="clear" w:color="auto" w:fill="7B7B7B" w:themeFill="accent3" w:themeFillShade="BF"/>
          </w:tcPr>
          <w:p w:rsidR="009E6F29" w:rsidRPr="009E6F29" w:rsidRDefault="009E6F29" w:rsidP="009E6F29">
            <w:pPr>
              <w:shd w:val="clear" w:color="auto" w:fill="767171" w:themeFill="background2" w:themeFillShade="80"/>
              <w:spacing w:after="200" w:line="276" w:lineRule="auto"/>
              <w:jc w:val="center"/>
              <w:rPr>
                <w:rFonts w:ascii="Georgia" w:eastAsiaTheme="minorEastAsia" w:hAnsi="Georgia"/>
                <w:b/>
                <w:i/>
                <w:sz w:val="24"/>
                <w:szCs w:val="24"/>
                <w:lang w:eastAsia="ru-RU"/>
              </w:rPr>
            </w:pPr>
            <w:r w:rsidRPr="009E6F29">
              <w:rPr>
                <w:rFonts w:ascii="Georgia" w:eastAsiaTheme="minorEastAsia" w:hAnsi="Georgia"/>
                <w:b/>
                <w:i/>
                <w:sz w:val="24"/>
                <w:szCs w:val="24"/>
                <w:lang w:eastAsia="ru-RU"/>
              </w:rPr>
              <w:t>Образовательные области</w:t>
            </w:r>
          </w:p>
        </w:tc>
      </w:tr>
    </w:tbl>
    <w:tbl>
      <w:tblPr>
        <w:tblpPr w:leftFromText="180" w:rightFromText="180" w:vertAnchor="text" w:horzAnchor="page" w:tblpX="9166" w:tblpY="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tblGrid>
      <w:tr w:rsidR="00995D3E" w:rsidTr="00995D3E">
        <w:trPr>
          <w:trHeight w:val="1828"/>
        </w:trPr>
        <w:tc>
          <w:tcPr>
            <w:tcW w:w="1454" w:type="dxa"/>
            <w:shd w:val="clear" w:color="auto" w:fill="A8D08D" w:themeFill="accent6" w:themeFillTint="99"/>
          </w:tcPr>
          <w:p w:rsidR="00995D3E" w:rsidRDefault="00995D3E" w:rsidP="00995D3E">
            <w:pPr>
              <w:tabs>
                <w:tab w:val="left" w:pos="1050"/>
              </w:tabs>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 xml:space="preserve">Художественно – </w:t>
            </w: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эстетическое</w:t>
            </w: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развитие</w:t>
            </w:r>
          </w:p>
        </w:tc>
      </w:tr>
    </w:tbl>
    <w:p w:rsidR="00995D3E" w:rsidRDefault="00995D3E" w:rsidP="00995D3E">
      <w:pPr>
        <w:tabs>
          <w:tab w:val="left" w:pos="4410"/>
        </w:tabs>
        <w:jc w:val="center"/>
        <w:rPr>
          <w:rFonts w:ascii="Times New Roman" w:hAnsi="Times New Roman" w:cs="Times New Roman"/>
          <w:szCs w:val="24"/>
        </w:rPr>
      </w:pPr>
      <w:r>
        <w:rPr>
          <w:rFonts w:ascii="Times New Roman" w:hAnsi="Times New Roman" w:cs="Times New Roman"/>
          <w:noProof/>
          <w:szCs w:val="24"/>
          <w:lang w:eastAsia="ru-RU"/>
        </w:rPr>
        <mc:AlternateContent>
          <mc:Choice Requires="wps">
            <w:drawing>
              <wp:anchor distT="0" distB="0" distL="114298" distR="114298" simplePos="0" relativeHeight="251668480" behindDoc="1" locked="0" layoutInCell="1" allowOverlap="1">
                <wp:simplePos x="0" y="0"/>
                <wp:positionH relativeFrom="column">
                  <wp:posOffset>689610</wp:posOffset>
                </wp:positionH>
                <wp:positionV relativeFrom="paragraph">
                  <wp:posOffset>21590</wp:posOffset>
                </wp:positionV>
                <wp:extent cx="0" cy="194945"/>
                <wp:effectExtent l="76200" t="0" r="57150" b="527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5BEDD89" id="Прямая со стрелкой 8" o:spid="_x0000_s1026" type="#_x0000_t32" style="position:absolute;margin-left:54.3pt;margin-top:1.7pt;width:0;height:15.35pt;z-index:-25164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7456" behindDoc="1" locked="0" layoutInCell="1" allowOverlap="1">
                <wp:simplePos x="0" y="0"/>
                <wp:positionH relativeFrom="column">
                  <wp:posOffset>1861185</wp:posOffset>
                </wp:positionH>
                <wp:positionV relativeFrom="paragraph">
                  <wp:posOffset>21590</wp:posOffset>
                </wp:positionV>
                <wp:extent cx="0" cy="194945"/>
                <wp:effectExtent l="76200" t="0" r="57150" b="5270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F143D82" id="Прямая со стрелкой 7" o:spid="_x0000_s1026" type="#_x0000_t32" style="position:absolute;margin-left:146.55pt;margin-top:1.7pt;width:0;height:15.35pt;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6432" behindDoc="1" locked="0" layoutInCell="1" allowOverlap="1">
                <wp:simplePos x="0" y="0"/>
                <wp:positionH relativeFrom="column">
                  <wp:posOffset>4366260</wp:posOffset>
                </wp:positionH>
                <wp:positionV relativeFrom="paragraph">
                  <wp:posOffset>21590</wp:posOffset>
                </wp:positionV>
                <wp:extent cx="0" cy="194945"/>
                <wp:effectExtent l="76200" t="0" r="57150" b="527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9A93165" id="Прямая со стрелкой 6" o:spid="_x0000_s1026" type="#_x0000_t32" style="position:absolute;margin-left:343.8pt;margin-top:1.7pt;width:0;height:15.35pt;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5408" behindDoc="1" locked="0" layoutInCell="1" allowOverlap="1">
                <wp:simplePos x="0" y="0"/>
                <wp:positionH relativeFrom="column">
                  <wp:posOffset>5575935</wp:posOffset>
                </wp:positionH>
                <wp:positionV relativeFrom="paragraph">
                  <wp:posOffset>21590</wp:posOffset>
                </wp:positionV>
                <wp:extent cx="0" cy="194945"/>
                <wp:effectExtent l="76200" t="0" r="57150" b="527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CE61E8" id="Прямая со стрелкой 5" o:spid="_x0000_s1026" type="#_x0000_t32" style="position:absolute;margin-left:439.05pt;margin-top:1.7pt;width:0;height:15.35pt;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4384" behindDoc="1" locked="0" layoutInCell="1" allowOverlap="1">
                <wp:simplePos x="0" y="0"/>
                <wp:positionH relativeFrom="column">
                  <wp:posOffset>3108960</wp:posOffset>
                </wp:positionH>
                <wp:positionV relativeFrom="paragraph">
                  <wp:posOffset>21590</wp:posOffset>
                </wp:positionV>
                <wp:extent cx="0" cy="194945"/>
                <wp:effectExtent l="76200" t="0" r="57150" b="5270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DFFCADE" id="Прямая со стрелкой 4" o:spid="_x0000_s1026" type="#_x0000_t32" style="position:absolute;margin-left:244.8pt;margin-top:1.7pt;width:0;height:15.35pt;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">
                <v:stroke endarrow="block"/>
              </v:shape>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tblGrid>
      <w:tr w:rsidR="00995D3E" w:rsidTr="00995D3E">
        <w:trPr>
          <w:trHeight w:val="1977"/>
        </w:trPr>
        <w:tc>
          <w:tcPr>
            <w:tcW w:w="1454" w:type="dxa"/>
            <w:shd w:val="clear" w:color="auto" w:fill="F7CAAC" w:themeFill="accent2" w:themeFillTint="66"/>
          </w:tcPr>
          <w:p w:rsidR="00995D3E" w:rsidRDefault="00995D3E" w:rsidP="00995D3E">
            <w:pPr>
              <w:tabs>
                <w:tab w:val="left" w:pos="1050"/>
              </w:tabs>
              <w:spacing w:after="0"/>
              <w:jc w:val="center"/>
              <w:rPr>
                <w:rFonts w:ascii="Times New Roman" w:hAnsi="Times New Roman" w:cs="Times New Roman"/>
                <w:szCs w:val="24"/>
              </w:rPr>
            </w:pP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r>
              <w:rPr>
                <w:rFonts w:ascii="Times New Roman" w:hAnsi="Times New Roman" w:cs="Times New Roman"/>
                <w:szCs w:val="24"/>
              </w:rPr>
              <w:t xml:space="preserve">Познавательное </w:t>
            </w: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r>
              <w:rPr>
                <w:rFonts w:ascii="Times New Roman" w:hAnsi="Times New Roman" w:cs="Times New Roman"/>
                <w:szCs w:val="24"/>
              </w:rPr>
              <w:t xml:space="preserve">развитие </w:t>
            </w:r>
          </w:p>
        </w:tc>
      </w:tr>
    </w:tbl>
    <w:tbl>
      <w:tblPr>
        <w:tblpPr w:leftFromText="180" w:rightFromText="180" w:vertAnchor="text" w:horzAnchor="page" w:tblpX="331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tblGrid>
      <w:tr w:rsidR="00995D3E" w:rsidTr="00995D3E">
        <w:trPr>
          <w:trHeight w:val="1975"/>
        </w:trPr>
        <w:tc>
          <w:tcPr>
            <w:tcW w:w="1454" w:type="dxa"/>
            <w:shd w:val="clear" w:color="auto" w:fill="BDD6EE" w:themeFill="accent1" w:themeFillTint="66"/>
          </w:tcPr>
          <w:p w:rsidR="00995D3E" w:rsidRDefault="00995D3E" w:rsidP="00995D3E">
            <w:pPr>
              <w:tabs>
                <w:tab w:val="left" w:pos="1050"/>
              </w:tabs>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Речевое развитие</w:t>
            </w:r>
          </w:p>
        </w:tc>
      </w:tr>
    </w:tbl>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tblGrid>
      <w:tr w:rsidR="00995D3E" w:rsidTr="00995D3E">
        <w:trPr>
          <w:trHeight w:val="1974"/>
        </w:trPr>
        <w:tc>
          <w:tcPr>
            <w:tcW w:w="1454" w:type="dxa"/>
            <w:shd w:val="clear" w:color="auto" w:fill="DBDBDB" w:themeFill="accent3" w:themeFillTint="66"/>
          </w:tcPr>
          <w:p w:rsidR="00995D3E" w:rsidRDefault="00995D3E" w:rsidP="00995D3E">
            <w:pPr>
              <w:tabs>
                <w:tab w:val="left" w:pos="1050"/>
              </w:tabs>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Физическое развитие</w:t>
            </w:r>
          </w:p>
        </w:tc>
      </w:tr>
    </w:tbl>
    <w:tbl>
      <w:tblPr>
        <w:tblpPr w:leftFromText="180" w:rightFromText="180" w:vertAnchor="text" w:horzAnchor="page" w:tblpX="7291"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tblGrid>
      <w:tr w:rsidR="00995D3E" w:rsidTr="00995D3E">
        <w:trPr>
          <w:trHeight w:val="1690"/>
        </w:trPr>
        <w:tc>
          <w:tcPr>
            <w:tcW w:w="1454" w:type="dxa"/>
            <w:shd w:val="clear" w:color="auto" w:fill="9CC2E5" w:themeFill="accent1" w:themeFillTint="99"/>
          </w:tcPr>
          <w:p w:rsidR="00995D3E" w:rsidRDefault="00995D3E" w:rsidP="00995D3E">
            <w:pPr>
              <w:tabs>
                <w:tab w:val="left" w:pos="1050"/>
              </w:tabs>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Социально-</w:t>
            </w:r>
          </w:p>
          <w:p w:rsidR="00995D3E" w:rsidRDefault="00995D3E" w:rsidP="00995D3E">
            <w:pPr>
              <w:tabs>
                <w:tab w:val="left" w:pos="1050"/>
              </w:tabs>
              <w:spacing w:after="0"/>
              <w:jc w:val="center"/>
              <w:rPr>
                <w:rFonts w:ascii="Times New Roman" w:hAnsi="Times New Roman" w:cs="Times New Roman"/>
                <w:szCs w:val="24"/>
              </w:rPr>
            </w:pPr>
            <w:proofErr w:type="spellStart"/>
            <w:r>
              <w:rPr>
                <w:rFonts w:ascii="Times New Roman" w:hAnsi="Times New Roman" w:cs="Times New Roman"/>
                <w:szCs w:val="24"/>
              </w:rPr>
              <w:t>Коммуникати</w:t>
            </w:r>
            <w:proofErr w:type="spellEnd"/>
          </w:p>
          <w:p w:rsidR="00995D3E" w:rsidRDefault="005E2504" w:rsidP="00995D3E">
            <w:pPr>
              <w:tabs>
                <w:tab w:val="left" w:pos="1050"/>
              </w:tabs>
              <w:spacing w:after="0"/>
              <w:jc w:val="center"/>
              <w:rPr>
                <w:rFonts w:ascii="Times New Roman" w:hAnsi="Times New Roman" w:cs="Times New Roman"/>
                <w:szCs w:val="24"/>
              </w:rPr>
            </w:pPr>
            <w:proofErr w:type="spellStart"/>
            <w:r>
              <w:rPr>
                <w:rFonts w:ascii="Times New Roman" w:hAnsi="Times New Roman" w:cs="Times New Roman"/>
                <w:szCs w:val="24"/>
              </w:rPr>
              <w:t>В</w:t>
            </w:r>
            <w:r w:rsidR="00995D3E">
              <w:rPr>
                <w:rFonts w:ascii="Times New Roman" w:hAnsi="Times New Roman" w:cs="Times New Roman"/>
                <w:szCs w:val="24"/>
              </w:rPr>
              <w:t>ное</w:t>
            </w:r>
            <w:proofErr w:type="spellEnd"/>
            <w:r>
              <w:rPr>
                <w:rFonts w:ascii="Times New Roman" w:hAnsi="Times New Roman" w:cs="Times New Roman"/>
                <w:szCs w:val="24"/>
              </w:rPr>
              <w:t xml:space="preserve"> </w:t>
            </w:r>
            <w:r w:rsidR="00995D3E">
              <w:rPr>
                <w:rFonts w:ascii="Times New Roman" w:hAnsi="Times New Roman" w:cs="Times New Roman"/>
                <w:szCs w:val="24"/>
              </w:rPr>
              <w:t xml:space="preserve"> </w:t>
            </w: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развитие</w:t>
            </w:r>
          </w:p>
          <w:p w:rsidR="00995D3E" w:rsidRDefault="00995D3E" w:rsidP="00995D3E">
            <w:pPr>
              <w:tabs>
                <w:tab w:val="left" w:pos="1050"/>
              </w:tabs>
              <w:jc w:val="center"/>
              <w:rPr>
                <w:rFonts w:ascii="Times New Roman" w:hAnsi="Times New Roman" w:cs="Times New Roman"/>
                <w:szCs w:val="24"/>
              </w:rPr>
            </w:pPr>
          </w:p>
        </w:tc>
      </w:tr>
    </w:tbl>
    <w:p w:rsidR="00995D3E" w:rsidRDefault="00995D3E" w:rsidP="00995D3E">
      <w:pPr>
        <w:tabs>
          <w:tab w:val="left" w:pos="630"/>
          <w:tab w:val="left" w:pos="975"/>
        </w:tabs>
        <w:rPr>
          <w:rFonts w:ascii="Times New Roman" w:hAnsi="Times New Roman" w:cs="Times New Roman"/>
          <w:szCs w:val="24"/>
        </w:rPr>
      </w:pPr>
      <w:r>
        <w:rPr>
          <w:rFonts w:ascii="Times New Roman" w:hAnsi="Times New Roman" w:cs="Times New Roman"/>
          <w:szCs w:val="24"/>
        </w:rPr>
        <w:tab/>
      </w:r>
    </w:p>
    <w:p w:rsidR="00995D3E" w:rsidRDefault="00995D3E" w:rsidP="00995D3E">
      <w:pPr>
        <w:tabs>
          <w:tab w:val="left" w:pos="630"/>
          <w:tab w:val="left" w:pos="975"/>
        </w:tabs>
        <w:rPr>
          <w:rFonts w:ascii="Times New Roman" w:hAnsi="Times New Roman" w:cs="Times New Roman"/>
          <w:szCs w:val="24"/>
        </w:rPr>
      </w:pPr>
      <w:r>
        <w:rPr>
          <w:rFonts w:ascii="Times New Roman" w:hAnsi="Times New Roman" w:cs="Times New Roman"/>
          <w:szCs w:val="24"/>
        </w:rPr>
        <w:tab/>
      </w:r>
    </w:p>
    <w:p w:rsidR="00F41A7F" w:rsidRPr="00F41A7F" w:rsidRDefault="00F41A7F" w:rsidP="00F37807">
      <w:pPr>
        <w:spacing w:before="240"/>
        <w:contextualSpacing/>
        <w:jc w:val="both"/>
        <w:rPr>
          <w:rFonts w:ascii="Times New Roman" w:eastAsiaTheme="minorEastAsia" w:hAnsi="Times New Roman" w:cs="Times New Roman"/>
          <w:color w:val="FF0000"/>
          <w:sz w:val="24"/>
          <w:szCs w:val="24"/>
          <w:lang w:eastAsia="ru-RU"/>
        </w:rPr>
      </w:pPr>
      <w:r w:rsidRPr="00F41A7F">
        <w:rPr>
          <w:rFonts w:ascii="Times New Roman" w:eastAsiaTheme="minorEastAsia" w:hAnsi="Times New Roman" w:cs="Times New Roman"/>
          <w:sz w:val="24"/>
          <w:szCs w:val="24"/>
          <w:lang w:eastAsia="ru-RU"/>
        </w:rPr>
        <w:lastRenderedPageBreak/>
        <w:t xml:space="preserve">Методики проведения </w:t>
      </w:r>
      <w:r w:rsidRPr="00F41A7F">
        <w:rPr>
          <w:rFonts w:ascii="Times New Roman" w:eastAsiaTheme="minorEastAsia" w:hAnsi="Times New Roman" w:cs="Times New Roman"/>
          <w:b/>
          <w:sz w:val="24"/>
          <w:szCs w:val="24"/>
          <w:lang w:eastAsia="ru-RU"/>
        </w:rPr>
        <w:t>непосредственно — образовательной деятельности</w:t>
      </w:r>
      <w:r w:rsidRPr="00F41A7F">
        <w:rPr>
          <w:rFonts w:ascii="Times New Roman" w:eastAsiaTheme="minorEastAsia" w:hAnsi="Times New Roman" w:cs="Times New Roman"/>
          <w:sz w:val="24"/>
          <w:szCs w:val="24"/>
          <w:lang w:eastAsia="ru-RU"/>
        </w:rPr>
        <w:t xml:space="preserve"> по разным видам  построены таким образом, что программные задачи могут быть реализованы на различном материале. Знания, умения и навыки, полученные детьми, рассматриваются не как цель, а как средство полноценного развития личности ребенка. Форма организации НОД как групповые, так и по подгруппам. </w:t>
      </w:r>
      <w:r w:rsidRPr="00F41A7F">
        <w:rPr>
          <w:rFonts w:ascii="Times New Roman" w:eastAsiaTheme="minorEastAsia" w:hAnsi="Times New Roman" w:cs="Times New Roman"/>
          <w:color w:val="000000"/>
          <w:sz w:val="24"/>
          <w:szCs w:val="24"/>
          <w:lang w:eastAsia="ru-RU"/>
        </w:rPr>
        <w:t xml:space="preserve"> При организации педагогического процесса осуществляется оптимальный отбор методов, средств, форм обучения. В практической деятельности применяются исследовательские и опытно-экспериментальные методы, позволяющие анализировать и прогнозировать педагогический процесс.</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Работа с детьми организуется в следующих формах: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w:t>
      </w:r>
      <w:r w:rsidRPr="00F41A7F">
        <w:rPr>
          <w:rFonts w:ascii="Times New Roman" w:eastAsiaTheme="minorEastAsia" w:hAnsi="Times New Roman" w:cs="Times New Roman"/>
          <w:b/>
          <w:bCs/>
          <w:sz w:val="24"/>
          <w:szCs w:val="24"/>
          <w:lang w:eastAsia="ru-RU"/>
        </w:rPr>
        <w:t>Непосредственно образовательная деятельность (с</w:t>
      </w:r>
      <w:r w:rsidRPr="00F41A7F">
        <w:rPr>
          <w:rFonts w:ascii="Times New Roman" w:eastAsiaTheme="minorEastAsia" w:hAnsi="Times New Roman" w:cs="Times New Roman"/>
          <w:sz w:val="24"/>
          <w:szCs w:val="24"/>
          <w:lang w:eastAsia="ru-RU"/>
        </w:rPr>
        <w:t>пециально организованная деятельность педагога с детьми)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w:t>
      </w:r>
      <w:r w:rsidRPr="00F41A7F">
        <w:rPr>
          <w:rFonts w:ascii="Times New Roman" w:eastAsiaTheme="minorEastAsia" w:hAnsi="Times New Roman" w:cs="Times New Roman"/>
          <w:b/>
          <w:bCs/>
          <w:sz w:val="24"/>
          <w:szCs w:val="24"/>
          <w:lang w:eastAsia="ru-RU"/>
        </w:rPr>
        <w:t>Совместная деятельность (д</w:t>
      </w:r>
      <w:r w:rsidRPr="00F41A7F">
        <w:rPr>
          <w:rFonts w:ascii="Times New Roman" w:eastAsiaTheme="minorEastAsia" w:hAnsi="Times New Roman" w:cs="Times New Roman"/>
          <w:sz w:val="24"/>
          <w:szCs w:val="24"/>
          <w:lang w:eastAsia="ru-RU"/>
        </w:rPr>
        <w:t>еятельность педагога с детьми, включающие совместные игры, творческие, спортивные мероприятия на территории   дошкольного учреждения)</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w:t>
      </w:r>
      <w:r w:rsidRPr="00F41A7F">
        <w:rPr>
          <w:rFonts w:ascii="Times New Roman" w:eastAsiaTheme="minorEastAsia" w:hAnsi="Times New Roman" w:cs="Times New Roman"/>
          <w:b/>
          <w:bCs/>
          <w:sz w:val="24"/>
          <w:szCs w:val="24"/>
          <w:lang w:eastAsia="ru-RU"/>
        </w:rPr>
        <w:t>Самостоятельная деятельность дошкольников (п</w:t>
      </w:r>
      <w:r w:rsidRPr="00F41A7F">
        <w:rPr>
          <w:rFonts w:ascii="Times New Roman" w:eastAsiaTheme="minorEastAsia" w:hAnsi="Times New Roman" w:cs="Times New Roman"/>
          <w:sz w:val="24"/>
          <w:szCs w:val="24"/>
          <w:lang w:eastAsia="ru-RU"/>
        </w:rPr>
        <w:t>едагоги создают условия для игровой, художественно-эстетической и физкультурной деятельности по интересам и желанию детей)</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Домашние задания воспитанникам дошкольного учреждения </w:t>
      </w:r>
      <w:r w:rsidRPr="00F41A7F">
        <w:rPr>
          <w:rFonts w:ascii="Times New Roman" w:eastAsiaTheme="minorEastAsia" w:hAnsi="Times New Roman" w:cs="Times New Roman"/>
          <w:i/>
          <w:sz w:val="24"/>
          <w:szCs w:val="24"/>
          <w:lang w:eastAsia="ru-RU"/>
        </w:rPr>
        <w:t xml:space="preserve">не предусмотрены </w:t>
      </w:r>
      <w:r w:rsidRPr="00F41A7F">
        <w:rPr>
          <w:rFonts w:ascii="Times New Roman" w:eastAsiaTheme="minorEastAsia" w:hAnsi="Times New Roman" w:cs="Times New Roman"/>
          <w:sz w:val="24"/>
          <w:szCs w:val="24"/>
          <w:lang w:eastAsia="ru-RU"/>
        </w:rPr>
        <w:t>(п.2.12.11).</w:t>
      </w:r>
    </w:p>
    <w:p w:rsidR="00F41A7F" w:rsidRPr="00F41A7F" w:rsidRDefault="00F41A7F" w:rsidP="00F41A7F">
      <w:pPr>
        <w:suppressAutoHyphens/>
        <w:spacing w:before="240" w:after="0" w:line="276" w:lineRule="auto"/>
        <w:contextualSpacing/>
        <w:jc w:val="both"/>
        <w:rPr>
          <w:rFonts w:ascii="Times New Roman" w:eastAsia="Times New Roman" w:hAnsi="Times New Roman" w:cs="Times New Roman"/>
          <w:sz w:val="24"/>
          <w:szCs w:val="24"/>
          <w:lang w:eastAsia="ar-SA"/>
        </w:rPr>
      </w:pPr>
      <w:r w:rsidRPr="00F41A7F">
        <w:rPr>
          <w:rFonts w:ascii="Times New Roman" w:eastAsia="Times New Roman" w:hAnsi="Times New Roman" w:cs="Times New Roman"/>
          <w:sz w:val="24"/>
          <w:szCs w:val="24"/>
          <w:lang w:eastAsia="ar-SA"/>
        </w:rPr>
        <w:t xml:space="preserve"> Предельно допустимая образовательная нагрузка не превышает установленных норм СанПиНа 2.4.1.1249-03  (не более </w:t>
      </w:r>
      <w:r w:rsidRPr="00F41A7F">
        <w:rPr>
          <w:rFonts w:ascii="Times New Roman" w:eastAsia="Times New Roman" w:hAnsi="Times New Roman" w:cs="Times New Roman"/>
          <w:sz w:val="24"/>
          <w:szCs w:val="24"/>
          <w:u w:val="single"/>
          <w:lang w:eastAsia="ar-SA"/>
        </w:rPr>
        <w:t>10</w:t>
      </w:r>
      <w:r w:rsidRPr="00F41A7F">
        <w:rPr>
          <w:rFonts w:ascii="Times New Roman" w:eastAsia="Times New Roman" w:hAnsi="Times New Roman" w:cs="Times New Roman"/>
          <w:sz w:val="24"/>
          <w:szCs w:val="24"/>
          <w:lang w:eastAsia="ar-SA"/>
        </w:rPr>
        <w:t xml:space="preserve"> занятий в неделю по </w:t>
      </w:r>
      <w:r w:rsidRPr="00F41A7F">
        <w:rPr>
          <w:rFonts w:ascii="Times New Roman" w:eastAsia="Times New Roman" w:hAnsi="Times New Roman" w:cs="Times New Roman"/>
          <w:sz w:val="24"/>
          <w:szCs w:val="24"/>
          <w:u w:val="single"/>
          <w:lang w:eastAsia="ar-SA"/>
        </w:rPr>
        <w:t>10 минут</w:t>
      </w:r>
      <w:r w:rsidRPr="00F41A7F">
        <w:rPr>
          <w:rFonts w:ascii="Times New Roman" w:eastAsia="Times New Roman" w:hAnsi="Times New Roman" w:cs="Times New Roman"/>
          <w:sz w:val="24"/>
          <w:szCs w:val="24"/>
          <w:lang w:eastAsia="ar-SA"/>
        </w:rPr>
        <w:t xml:space="preserve">  с детьми 2-3  лет). </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Во все виды НОД включаются  пальчиковые упражнения с целью развития мелкой моторики пальцев рук, игры на развитие психических процессов, ориентировки в пространстве, эмоционально-волевой сферы.</w:t>
      </w:r>
    </w:p>
    <w:p w:rsidR="00F41A7F" w:rsidRDefault="00F41A7F" w:rsidP="00995D3E">
      <w:pPr>
        <w:tabs>
          <w:tab w:val="left" w:pos="975"/>
        </w:tabs>
        <w:rPr>
          <w:rFonts w:ascii="Times New Roman" w:hAnsi="Times New Roman" w:cs="Times New Roman"/>
          <w:szCs w:val="24"/>
        </w:rPr>
      </w:pPr>
    </w:p>
    <w:p w:rsidR="009E6F29" w:rsidRDefault="00F41A7F" w:rsidP="00F41A7F">
      <w:pPr>
        <w:tabs>
          <w:tab w:val="left" w:pos="975"/>
        </w:tabs>
        <w:jc w:val="center"/>
        <w:rPr>
          <w:rFonts w:ascii="Times New Roman" w:hAnsi="Times New Roman" w:cs="Times New Roman"/>
          <w:b/>
          <w:sz w:val="28"/>
          <w:szCs w:val="28"/>
        </w:rPr>
      </w:pPr>
      <w:r w:rsidRPr="00F41A7F">
        <w:rPr>
          <w:rFonts w:ascii="Times New Roman" w:hAnsi="Times New Roman" w:cs="Times New Roman"/>
          <w:b/>
          <w:sz w:val="28"/>
          <w:szCs w:val="28"/>
        </w:rPr>
        <w:t xml:space="preserve">Виды детской деятельности </w:t>
      </w:r>
    </w:p>
    <w:tbl>
      <w:tblPr>
        <w:tblW w:w="9923"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961"/>
      </w:tblGrid>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Деятельность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Виды деятельности</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Игровая деятельность</w:t>
            </w:r>
            <w:r w:rsidRPr="00F41A7F">
              <w:rPr>
                <w:rFonts w:ascii="Times New Roman" w:eastAsia="Times New Roman" w:hAnsi="Times New Roman" w:cs="Times New Roman"/>
                <w:color w:val="000000"/>
                <w:sz w:val="24"/>
                <w:szCs w:val="24"/>
                <w:lang w:eastAsia="ru-RU"/>
              </w:rPr>
              <w:t> – форма активности ребёнка, направленная не на результат, а на процесс действия и способы осуществления и характеризующаяся принятием ребёнком условной (в отличи</w:t>
            </w:r>
            <w:proofErr w:type="gramStart"/>
            <w:r w:rsidRPr="00F41A7F">
              <w:rPr>
                <w:rFonts w:ascii="Times New Roman" w:eastAsia="Times New Roman" w:hAnsi="Times New Roman" w:cs="Times New Roman"/>
                <w:color w:val="000000"/>
                <w:sz w:val="24"/>
                <w:szCs w:val="24"/>
                <w:lang w:eastAsia="ru-RU"/>
              </w:rPr>
              <w:t>и</w:t>
            </w:r>
            <w:proofErr w:type="gramEnd"/>
            <w:r w:rsidRPr="00F41A7F">
              <w:rPr>
                <w:rFonts w:ascii="Times New Roman" w:eastAsia="Times New Roman" w:hAnsi="Times New Roman" w:cs="Times New Roman"/>
                <w:color w:val="000000"/>
                <w:sz w:val="24"/>
                <w:szCs w:val="24"/>
                <w:lang w:eastAsia="ru-RU"/>
              </w:rPr>
              <w:t xml:space="preserve"> от его реальной жизненной) позиции.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Творческие игры:</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сюжетно-ролевые;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театрализованные;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Игры с правилами: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xml:space="preserve">- </w:t>
            </w:r>
            <w:proofErr w:type="gramStart"/>
            <w:r w:rsidRPr="00F41A7F">
              <w:rPr>
                <w:rFonts w:ascii="Times New Roman" w:eastAsia="Times New Roman" w:hAnsi="Times New Roman" w:cs="Times New Roman"/>
                <w:color w:val="000000"/>
                <w:sz w:val="24"/>
                <w:szCs w:val="24"/>
                <w:lang w:eastAsia="ru-RU"/>
              </w:rPr>
              <w:t>дидактические</w:t>
            </w:r>
            <w:proofErr w:type="gramEnd"/>
            <w:r w:rsidRPr="00F41A7F">
              <w:rPr>
                <w:rFonts w:ascii="Times New Roman" w:eastAsia="Times New Roman" w:hAnsi="Times New Roman" w:cs="Times New Roman"/>
                <w:color w:val="000000"/>
                <w:sz w:val="24"/>
                <w:szCs w:val="24"/>
                <w:lang w:eastAsia="ru-RU"/>
              </w:rPr>
              <w:t xml:space="preserve"> (по содержанию: математические, речевые, экологические;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по дидактическому материалу: игры с предметами, настольно-печатные, словесные – игры-поручения, игра-беседа);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proofErr w:type="gramStart"/>
            <w:r w:rsidRPr="00F41A7F">
              <w:rPr>
                <w:rFonts w:ascii="Times New Roman" w:eastAsia="Times New Roman" w:hAnsi="Times New Roman" w:cs="Times New Roman"/>
                <w:color w:val="000000"/>
                <w:sz w:val="24"/>
                <w:szCs w:val="24"/>
                <w:lang w:eastAsia="ru-RU"/>
              </w:rPr>
              <w:t>- подвижные (по степени подвижности: малой, средней подвижности); по преобладающим движениям: игры с прыжками, с бегом; по предметам: игры с мячом, с обручем);</w:t>
            </w:r>
            <w:proofErr w:type="gramEnd"/>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развивающие;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музыкальные.</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 xml:space="preserve">Познавательно-исследовательская </w:t>
            </w:r>
            <w:r w:rsidRPr="00F41A7F">
              <w:rPr>
                <w:rFonts w:ascii="Times New Roman" w:eastAsia="Times New Roman" w:hAnsi="Times New Roman" w:cs="Times New Roman"/>
                <w:b/>
                <w:bCs/>
                <w:color w:val="000000"/>
                <w:sz w:val="24"/>
                <w:szCs w:val="24"/>
                <w:lang w:eastAsia="ru-RU"/>
              </w:rPr>
              <w:lastRenderedPageBreak/>
              <w:t>деятельность</w:t>
            </w:r>
            <w:r w:rsidRPr="00F41A7F">
              <w:rPr>
                <w:rFonts w:ascii="Times New Roman" w:eastAsia="Times New Roman" w:hAnsi="Times New Roman" w:cs="Times New Roman"/>
                <w:color w:val="000000"/>
                <w:sz w:val="24"/>
                <w:szCs w:val="24"/>
                <w:lang w:eastAsia="ru-RU"/>
              </w:rPr>
              <w:t> – форма активности ребёнка, направленная на познание свойств и связей объектов и явлений, освоение способов познания, способствующая формированию целостной картины мира.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Экспериментирование, исследование: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 - замещение.</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lastRenderedPageBreak/>
              <w:t>Коммуникативная деятельность</w:t>
            </w:r>
            <w:r w:rsidRPr="00F41A7F">
              <w:rPr>
                <w:rFonts w:ascii="Times New Roman" w:eastAsia="Times New Roman" w:hAnsi="Times New Roman" w:cs="Times New Roman"/>
                <w:color w:val="000000"/>
                <w:sz w:val="24"/>
                <w:szCs w:val="24"/>
                <w:lang w:eastAsia="ru-RU"/>
              </w:rPr>
              <w:t> – форма активности ребёнка, направленная на взаимодействие с другим человеком как субъектом, потенциальным партнёром по общению, предполагающая согласование и объединение усилий с целью налаживания отношений и достижения общего результата.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xml:space="preserve">Формы общения </w:t>
            </w:r>
            <w:proofErr w:type="gramStart"/>
            <w:r w:rsidRPr="00F41A7F">
              <w:rPr>
                <w:rFonts w:ascii="Times New Roman" w:eastAsia="Times New Roman" w:hAnsi="Times New Roman" w:cs="Times New Roman"/>
                <w:color w:val="000000"/>
                <w:sz w:val="24"/>
                <w:szCs w:val="24"/>
                <w:lang w:eastAsia="ru-RU"/>
              </w:rPr>
              <w:t>со</w:t>
            </w:r>
            <w:proofErr w:type="gramEnd"/>
            <w:r w:rsidRPr="00F41A7F">
              <w:rPr>
                <w:rFonts w:ascii="Times New Roman" w:eastAsia="Times New Roman" w:hAnsi="Times New Roman" w:cs="Times New Roman"/>
                <w:color w:val="000000"/>
                <w:sz w:val="24"/>
                <w:szCs w:val="24"/>
                <w:lang w:eastAsia="ru-RU"/>
              </w:rPr>
              <w:t xml:space="preserve"> взрослым: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xml:space="preserve">- </w:t>
            </w:r>
            <w:proofErr w:type="spellStart"/>
            <w:r w:rsidRPr="00F41A7F">
              <w:rPr>
                <w:rFonts w:ascii="Times New Roman" w:eastAsia="Times New Roman" w:hAnsi="Times New Roman" w:cs="Times New Roman"/>
                <w:color w:val="000000"/>
                <w:sz w:val="24"/>
                <w:szCs w:val="24"/>
                <w:lang w:eastAsia="ru-RU"/>
              </w:rPr>
              <w:t>внеситуативно</w:t>
            </w:r>
            <w:proofErr w:type="spellEnd"/>
            <w:r w:rsidRPr="00F41A7F">
              <w:rPr>
                <w:rFonts w:ascii="Times New Roman" w:eastAsia="Times New Roman" w:hAnsi="Times New Roman" w:cs="Times New Roman"/>
                <w:color w:val="000000"/>
                <w:sz w:val="24"/>
                <w:szCs w:val="24"/>
                <w:lang w:eastAsia="ru-RU"/>
              </w:rPr>
              <w:t>-познавательная;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xml:space="preserve">- </w:t>
            </w:r>
            <w:proofErr w:type="spellStart"/>
            <w:r w:rsidRPr="00F41A7F">
              <w:rPr>
                <w:rFonts w:ascii="Times New Roman" w:eastAsia="Times New Roman" w:hAnsi="Times New Roman" w:cs="Times New Roman"/>
                <w:color w:val="000000"/>
                <w:sz w:val="24"/>
                <w:szCs w:val="24"/>
                <w:lang w:eastAsia="ru-RU"/>
              </w:rPr>
              <w:t>внеситуативно</w:t>
            </w:r>
            <w:proofErr w:type="spellEnd"/>
            <w:r w:rsidRPr="00F41A7F">
              <w:rPr>
                <w:rFonts w:ascii="Times New Roman" w:eastAsia="Times New Roman" w:hAnsi="Times New Roman" w:cs="Times New Roman"/>
                <w:color w:val="000000"/>
                <w:sz w:val="24"/>
                <w:szCs w:val="24"/>
                <w:lang w:eastAsia="ru-RU"/>
              </w:rPr>
              <w:t>-личностная.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Формы общения со сверстником: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эмоционально-практическая.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xml:space="preserve">Конструктивное общение и взаимодействие </w:t>
            </w:r>
            <w:proofErr w:type="gramStart"/>
            <w:r w:rsidRPr="00F41A7F">
              <w:rPr>
                <w:rFonts w:ascii="Times New Roman" w:eastAsia="Times New Roman" w:hAnsi="Times New Roman" w:cs="Times New Roman"/>
                <w:color w:val="000000"/>
                <w:sz w:val="24"/>
                <w:szCs w:val="24"/>
                <w:lang w:eastAsia="ru-RU"/>
              </w:rPr>
              <w:t>со</w:t>
            </w:r>
            <w:proofErr w:type="gramEnd"/>
            <w:r w:rsidRPr="00F41A7F">
              <w:rPr>
                <w:rFonts w:ascii="Times New Roman" w:eastAsia="Times New Roman" w:hAnsi="Times New Roman" w:cs="Times New Roman"/>
                <w:color w:val="000000"/>
                <w:sz w:val="24"/>
                <w:szCs w:val="24"/>
                <w:lang w:eastAsia="ru-RU"/>
              </w:rPr>
              <w:t xml:space="preserve"> взрослыми и сверстниками, устная речь основное средство общения.</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Изобразительная деятельность</w:t>
            </w:r>
            <w:r w:rsidRPr="00F41A7F">
              <w:rPr>
                <w:rFonts w:ascii="Times New Roman" w:eastAsia="Times New Roman" w:hAnsi="Times New Roman" w:cs="Times New Roman"/>
                <w:color w:val="000000"/>
                <w:sz w:val="24"/>
                <w:szCs w:val="24"/>
                <w:lang w:eastAsia="ru-RU"/>
              </w:rPr>
              <w:t> – форма активности ребёнка, в результате которой создаётся материальный или идеальный продукт.</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Рисование, лепка, аппликация.</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Самообслуживание и элементы бытового труда</w:t>
            </w:r>
            <w:r w:rsidRPr="00F41A7F">
              <w:rPr>
                <w:rFonts w:ascii="Times New Roman" w:eastAsia="Times New Roman" w:hAnsi="Times New Roman" w:cs="Times New Roman"/>
                <w:color w:val="000000"/>
                <w:sz w:val="24"/>
                <w:szCs w:val="24"/>
                <w:lang w:eastAsia="ru-RU"/>
              </w:rPr>
              <w:t> – форма активности ребёнка,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 почувствовать.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Самообслуживание;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Труд в природе.</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Конструирование из различных материалов</w:t>
            </w:r>
            <w:r w:rsidRPr="00F41A7F">
              <w:rPr>
                <w:rFonts w:ascii="Times New Roman" w:eastAsia="Times New Roman" w:hAnsi="Times New Roman" w:cs="Times New Roman"/>
                <w:color w:val="000000"/>
                <w:sz w:val="24"/>
                <w:szCs w:val="24"/>
                <w:lang w:eastAsia="ru-RU"/>
              </w:rPr>
              <w:t> – форма активности ребёнка, которая развивает у него пространственное мышление, формирует способность предвидеть будущий результат, даёт возможность для развития творчества, обогащает речь.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Конструирование: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из строительных материалов.</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Музыкальная деятельность</w:t>
            </w:r>
            <w:r w:rsidRPr="00F41A7F">
              <w:rPr>
                <w:rFonts w:ascii="Times New Roman" w:eastAsia="Times New Roman" w:hAnsi="Times New Roman" w:cs="Times New Roman"/>
                <w:color w:val="000000"/>
                <w:sz w:val="24"/>
                <w:szCs w:val="24"/>
                <w:lang w:eastAsia="ru-RU"/>
              </w:rPr>
              <w:t> – форма активности ребёнка, дающая ему возможность выбирать наиболее близкие и успешные в реализации позиции: слушателя, исполнителя, сочинителя.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Восприятие музыки.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Исполнительство:</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музыкально-ритмические движения.</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Восприятие художественной литературы и фольклора</w:t>
            </w:r>
            <w:r w:rsidRPr="00F41A7F">
              <w:rPr>
                <w:rFonts w:ascii="Times New Roman" w:eastAsia="Times New Roman" w:hAnsi="Times New Roman" w:cs="Times New Roman"/>
                <w:color w:val="000000"/>
                <w:sz w:val="24"/>
                <w:szCs w:val="24"/>
                <w:lang w:eastAsia="ru-RU"/>
              </w:rPr>
              <w:t> – форма активности ребёнка,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в «мысленном действии», в результате чего возникает эффект личного присутствия, личного участия в событиях.</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Чтение (слушание);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Обсуждение;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Рассказывание;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Ситуативный разговор.</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Двигательная деятельность</w:t>
            </w:r>
            <w:r w:rsidRPr="00F41A7F">
              <w:rPr>
                <w:rFonts w:ascii="Times New Roman" w:eastAsia="Times New Roman" w:hAnsi="Times New Roman" w:cs="Times New Roman"/>
                <w:color w:val="000000"/>
                <w:sz w:val="24"/>
                <w:szCs w:val="24"/>
                <w:lang w:eastAsia="ru-RU"/>
              </w:rPr>
              <w:t xml:space="preserve"> – форма </w:t>
            </w:r>
            <w:r w:rsidRPr="00F41A7F">
              <w:rPr>
                <w:rFonts w:ascii="Times New Roman" w:eastAsia="Times New Roman" w:hAnsi="Times New Roman" w:cs="Times New Roman"/>
                <w:color w:val="000000"/>
                <w:sz w:val="24"/>
                <w:szCs w:val="24"/>
                <w:lang w:eastAsia="ru-RU"/>
              </w:rPr>
              <w:lastRenderedPageBreak/>
              <w:t>активности ребёнка, позволяющая ему решать двигательные задачи путём реализации двигательной функции.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Гимнастика: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 основные движения (ходьба, бег, прыжки, равновесие и т.д.);</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танцевальные упражнения.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Игры: - подвижные.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Катание на санках, велосипеде.</w:t>
            </w:r>
          </w:p>
        </w:tc>
      </w:tr>
    </w:tbl>
    <w:p w:rsidR="00F41A7F" w:rsidRDefault="00F41A7F" w:rsidP="00F41A7F">
      <w:pPr>
        <w:tabs>
          <w:tab w:val="left" w:pos="975"/>
        </w:tabs>
        <w:jc w:val="center"/>
        <w:rPr>
          <w:rFonts w:ascii="Times New Roman" w:hAnsi="Times New Roman" w:cs="Times New Roman"/>
          <w:b/>
          <w:sz w:val="28"/>
          <w:szCs w:val="28"/>
        </w:rPr>
      </w:pPr>
    </w:p>
    <w:p w:rsidR="00F41A7F" w:rsidRDefault="00F41A7F" w:rsidP="00F37807">
      <w:pPr>
        <w:pBdr>
          <w:bottom w:val="single" w:sz="6" w:space="0" w:color="D6DDB9"/>
        </w:pBdr>
        <w:shd w:val="clear" w:color="auto" w:fill="FFFFFF"/>
        <w:spacing w:before="240" w:after="0" w:line="276" w:lineRule="auto"/>
        <w:contextualSpacing/>
        <w:jc w:val="center"/>
        <w:outlineLvl w:val="1"/>
        <w:rPr>
          <w:rFonts w:ascii="Times New Roman" w:eastAsia="Times New Roman" w:hAnsi="Times New Roman" w:cs="Times New Roman"/>
          <w:b/>
          <w:bCs/>
          <w:color w:val="000000"/>
          <w:sz w:val="24"/>
          <w:szCs w:val="24"/>
          <w:lang w:eastAsia="ru-RU"/>
        </w:rPr>
      </w:pPr>
      <w:r w:rsidRPr="00F41A7F">
        <w:rPr>
          <w:rFonts w:ascii="Times New Roman" w:eastAsia="Times New Roman" w:hAnsi="Times New Roman" w:cs="Times New Roman"/>
          <w:b/>
          <w:bCs/>
          <w:color w:val="000000"/>
          <w:sz w:val="24"/>
          <w:szCs w:val="24"/>
          <w:lang w:eastAsia="ru-RU"/>
        </w:rPr>
        <w:t>Методы и формы образовательной деятельности.</w:t>
      </w:r>
    </w:p>
    <w:p w:rsidR="00F41A7F" w:rsidRPr="00F41A7F" w:rsidRDefault="00F41A7F" w:rsidP="00F41A7F">
      <w:pPr>
        <w:pBdr>
          <w:bottom w:val="single" w:sz="6" w:space="0" w:color="D6DDB9"/>
        </w:pBdr>
        <w:shd w:val="clear" w:color="auto" w:fill="FFFFFF"/>
        <w:spacing w:before="240" w:after="0" w:line="276" w:lineRule="auto"/>
        <w:contextualSpacing/>
        <w:jc w:val="center"/>
        <w:outlineLvl w:val="1"/>
        <w:rPr>
          <w:rFonts w:ascii="Times New Roman" w:eastAsia="Times New Roman" w:hAnsi="Times New Roman" w:cs="Times New Roman"/>
          <w:b/>
          <w:bCs/>
          <w:color w:val="000000"/>
          <w:sz w:val="24"/>
          <w:szCs w:val="24"/>
          <w:lang w:eastAsia="ru-RU"/>
        </w:rPr>
      </w:pPr>
    </w:p>
    <w:tbl>
      <w:tblPr>
        <w:tblW w:w="9923"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3969"/>
        <w:gridCol w:w="3686"/>
      </w:tblGrid>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Название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Определение метода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Применение</w:t>
            </w:r>
          </w:p>
        </w:tc>
      </w:tr>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both"/>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Словесные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both"/>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Виды: рассказ, объяснение, беседа.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both"/>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Передача информации детям в кратчайшие сроки.</w:t>
            </w:r>
          </w:p>
        </w:tc>
      </w:tr>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Наглядные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Использование иллюстраций, демонстраций. Получение информации с помощью пособий, технических средств.</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xml:space="preserve">- Наглядные методы используются во взаимосвязи со </w:t>
            </w:r>
            <w:proofErr w:type="gramStart"/>
            <w:r w:rsidRPr="00F41A7F">
              <w:rPr>
                <w:rFonts w:ascii="Times New Roman" w:eastAsia="Times New Roman" w:hAnsi="Times New Roman" w:cs="Times New Roman"/>
                <w:color w:val="000000"/>
                <w:sz w:val="24"/>
                <w:szCs w:val="24"/>
                <w:lang w:eastAsia="ru-RU"/>
              </w:rPr>
              <w:t>словесными</w:t>
            </w:r>
            <w:proofErr w:type="gramEnd"/>
            <w:r w:rsidRPr="00F41A7F">
              <w:rPr>
                <w:rFonts w:ascii="Times New Roman" w:eastAsia="Times New Roman" w:hAnsi="Times New Roman" w:cs="Times New Roman"/>
                <w:color w:val="000000"/>
                <w:sz w:val="24"/>
                <w:szCs w:val="24"/>
                <w:lang w:eastAsia="ru-RU"/>
              </w:rPr>
              <w:t xml:space="preserve"> и практическими.</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Метод иллюстраций предполагает показ детям иллюстрированных пособий: плакатов, картин, зарисовок.</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Метод демонстраций связан с показом мультфильмов, диафильмов.</w:t>
            </w:r>
          </w:p>
        </w:tc>
      </w:tr>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Практические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Практические методы обучения основаны на практической деятельности детей и формируют практические умения и навыки.</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Выполнение практических заданий проводится после знакомства детей с тем или иным содержанием, и носят обобщающий характер.</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Упражнения могут проводиться не только в организованной образовательной деятельности, но и в самостоятельной деятельности.</w:t>
            </w:r>
          </w:p>
        </w:tc>
      </w:tr>
    </w:tbl>
    <w:p w:rsidR="00F41A7F" w:rsidRDefault="00F41A7F" w:rsidP="00F41A7F">
      <w:pPr>
        <w:tabs>
          <w:tab w:val="left" w:pos="975"/>
        </w:tabs>
        <w:jc w:val="center"/>
        <w:rPr>
          <w:rFonts w:ascii="Times New Roman" w:hAnsi="Times New Roman" w:cs="Times New Roman"/>
          <w:b/>
          <w:sz w:val="28"/>
          <w:szCs w:val="28"/>
        </w:rPr>
      </w:pPr>
    </w:p>
    <w:p w:rsidR="00F41A7F" w:rsidRPr="00F41A7F" w:rsidRDefault="00F41A7F" w:rsidP="00F37807">
      <w:pPr>
        <w:shd w:val="clear" w:color="auto" w:fill="FFFFFF"/>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Формы работы по образовательным областям.</w:t>
      </w:r>
    </w:p>
    <w:tbl>
      <w:tblPr>
        <w:tblW w:w="9923"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371"/>
        <w:gridCol w:w="5552"/>
      </w:tblGrid>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Образовательная область</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Младший дошкольный возраст</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Физическое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игровая беседа с элементами движений;</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утренняя гимнастика;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упражнения;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интегративная деятельность;</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ситуативный разговор; беседа;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рассказ; чтение;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проблемная ситуация;</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Социально-коммуникативное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игровое упражнение;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индивидуальная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совместная игра с воспитателем;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совместная игра со сверстниками (парная, в малой группе);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чтение, беседа, рассматривание;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-наблюдения;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педагогическая ситуация;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праздник;</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экскурсия;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ситуация морального выбора;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поручение.</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Речевое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игровая ситуация;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рассматривание;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дидактическая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ситуация общения;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беседа (в том числе в процессе наблюдения за объектами природы, трудом взрослых);</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интегративная деятельность;</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хороводная игра с пением;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чтение; обсуждение; рассказ;</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игра.</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Познавательное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рассматривание;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наблюдение;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конструирование;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развивающая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экскурсия;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ситуативный разговор; проблемная ситуация;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рассказ; беседа;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интегративная деятельность.</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Художественно – эстетическое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рассматривание эстетически привлекательных предметов;</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организация выставок;</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слушание соответствующей возрасту народной, классической, детской музыки;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экспериментирование со звуками;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музыкально-дидактическая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разучивание музыкальных игр и танцев;</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совместное пение;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игра.</w:t>
            </w:r>
          </w:p>
        </w:tc>
      </w:tr>
    </w:tbl>
    <w:p w:rsidR="00F41A7F" w:rsidRDefault="00F41A7F" w:rsidP="00F41A7F">
      <w:pPr>
        <w:tabs>
          <w:tab w:val="left" w:pos="975"/>
        </w:tabs>
        <w:jc w:val="center"/>
        <w:rPr>
          <w:rFonts w:ascii="Times New Roman" w:hAnsi="Times New Roman" w:cs="Times New Roman"/>
          <w:b/>
          <w:sz w:val="28"/>
          <w:szCs w:val="28"/>
        </w:rPr>
      </w:pPr>
    </w:p>
    <w:p w:rsidR="00F41A7F" w:rsidRDefault="00F41A7F" w:rsidP="00F37807">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t>РАЗДЕЛ 5</w:t>
      </w:r>
    </w:p>
    <w:p w:rsidR="0098175A" w:rsidRPr="00F41A7F" w:rsidRDefault="0098175A" w:rsidP="00F41A7F">
      <w:pPr>
        <w:spacing w:before="240" w:after="200" w:line="276" w:lineRule="auto"/>
        <w:contextualSpacing/>
        <w:jc w:val="center"/>
        <w:rPr>
          <w:rFonts w:ascii="Times New Roman" w:eastAsiaTheme="minorEastAsia" w:hAnsi="Times New Roman" w:cs="Times New Roman"/>
          <w:b/>
          <w:sz w:val="24"/>
          <w:szCs w:val="24"/>
          <w:lang w:eastAsia="ru-RU"/>
        </w:rPr>
      </w:pPr>
    </w:p>
    <w:p w:rsidR="00F41A7F" w:rsidRP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t>ПЛАНИРУЕМЫЕ РЕЗУЛЬТАТЫ ОСВОЕНИЯ ПРОГРАММЫ</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Целевые ориентиры:</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r w:rsidRPr="00F41A7F">
        <w:rPr>
          <w:rFonts w:ascii="Times New Roman" w:eastAsiaTheme="minorEastAsia" w:hAnsi="Times New Roman" w:cs="Times New Roman"/>
          <w:sz w:val="24"/>
          <w:szCs w:val="24"/>
          <w:lang w:eastAsia="ru-RU"/>
        </w:rPr>
        <w:lastRenderedPageBreak/>
        <w:t>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отрицательное отношение к грубости, жадности.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Стремится к общению </w:t>
      </w:r>
      <w:proofErr w:type="gramStart"/>
      <w:r w:rsidRPr="00F41A7F">
        <w:rPr>
          <w:rFonts w:ascii="Times New Roman" w:eastAsiaTheme="minorEastAsia" w:hAnsi="Times New Roman" w:cs="Times New Roman"/>
          <w:sz w:val="24"/>
          <w:szCs w:val="24"/>
          <w:lang w:eastAsia="ru-RU"/>
        </w:rPr>
        <w:t>со</w:t>
      </w:r>
      <w:proofErr w:type="gramEnd"/>
      <w:r w:rsidRPr="00F41A7F">
        <w:rPr>
          <w:rFonts w:ascii="Times New Roman" w:eastAsiaTheme="minorEastAsia"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окружающему миру природы, с интересом участвует в сезонных наблюдениях.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С пониманием следит за действиями героев кукольного театра; проявляет желание участвовать в театрализованных и сюжетно-ролевых играх.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продуктивной деятельности (рисование, лепка, конструирование, аппликация).</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F41A7F" w:rsidRDefault="00F41A7F" w:rsidP="00F41A7F">
      <w:pPr>
        <w:tabs>
          <w:tab w:val="left" w:pos="975"/>
        </w:tabs>
        <w:jc w:val="center"/>
        <w:rPr>
          <w:rFonts w:ascii="Times New Roman" w:hAnsi="Times New Roman" w:cs="Times New Roman"/>
          <w:b/>
          <w:sz w:val="28"/>
          <w:szCs w:val="28"/>
        </w:rPr>
      </w:pPr>
    </w:p>
    <w:p w:rsidR="00F41A7F" w:rsidRDefault="00F41A7F" w:rsidP="00F37807">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t>РАЗДЕЛ 6</w:t>
      </w:r>
    </w:p>
    <w:p w:rsidR="0098175A" w:rsidRPr="00F41A7F" w:rsidRDefault="0098175A" w:rsidP="00F41A7F">
      <w:pPr>
        <w:spacing w:before="240" w:after="200" w:line="276" w:lineRule="auto"/>
        <w:contextualSpacing/>
        <w:jc w:val="center"/>
        <w:rPr>
          <w:rFonts w:ascii="Times New Roman" w:eastAsiaTheme="minorEastAsia" w:hAnsi="Times New Roman" w:cs="Times New Roman"/>
          <w:b/>
          <w:sz w:val="24"/>
          <w:szCs w:val="24"/>
          <w:lang w:eastAsia="ru-RU"/>
        </w:rPr>
      </w:pPr>
    </w:p>
    <w:p w:rsidR="00F41A7F" w:rsidRP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t>МОДЕЛИ РАБОТЫ С ДЕТЬМИ НА ДЕНЬ, НЕДЕЛЮ, ГОД</w:t>
      </w:r>
    </w:p>
    <w:p w:rsidR="00F41A7F" w:rsidRP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p>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ЦИКЛОГРАММА ПЛАНИРОВАНИЯ ВОСПИТАТЕЛЬНО-ОБРАЗОВАТЕЛЬНОЙ РАБОТЫ</w:t>
      </w:r>
      <w:r w:rsidRPr="00F41A7F">
        <w:rPr>
          <w:rFonts w:ascii="Times New Roman" w:eastAsia="Times New Roman" w:hAnsi="Times New Roman" w:cs="Times New Roman"/>
          <w:b/>
          <w:bCs/>
          <w:sz w:val="24"/>
          <w:szCs w:val="24"/>
          <w:lang w:eastAsia="ru-RU"/>
        </w:rPr>
        <w:br/>
        <w:t xml:space="preserve">в </w:t>
      </w:r>
      <w:r w:rsidRPr="00F41A7F">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 xml:space="preserve"> </w:t>
      </w:r>
      <w:r w:rsidRPr="00F41A7F">
        <w:rPr>
          <w:rFonts w:ascii="Times New Roman" w:eastAsia="Times New Roman" w:hAnsi="Times New Roman" w:cs="Times New Roman"/>
          <w:b/>
          <w:bCs/>
          <w:sz w:val="24"/>
          <w:szCs w:val="24"/>
          <w:lang w:eastAsia="ru-RU"/>
        </w:rPr>
        <w:t>младшей группе на 2021-2022 учебный год</w:t>
      </w:r>
    </w:p>
    <w:p w:rsidR="00F41A7F" w:rsidRDefault="00F41A7F" w:rsidP="00F41A7F">
      <w:pPr>
        <w:tabs>
          <w:tab w:val="left" w:pos="975"/>
        </w:tabs>
        <w:jc w:val="center"/>
        <w:rPr>
          <w:rFonts w:ascii="Times New Roman" w:hAnsi="Times New Roman" w:cs="Times New Roman"/>
          <w:b/>
          <w:sz w:val="28"/>
          <w:szCs w:val="28"/>
        </w:rPr>
      </w:pPr>
    </w:p>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ЦИКЛОГРАММА ПЛАНИРОВАНИЯ ВОСПИТАТЕЛЬНО-ОБРАЗОВАТЕЛЬНОЙ РАБОТЫ</w:t>
      </w:r>
      <w:r w:rsidRPr="00F41A7F">
        <w:rPr>
          <w:rFonts w:ascii="Times New Roman" w:eastAsia="Times New Roman" w:hAnsi="Times New Roman" w:cs="Times New Roman"/>
          <w:b/>
          <w:bCs/>
          <w:sz w:val="24"/>
          <w:szCs w:val="24"/>
          <w:lang w:eastAsia="ru-RU"/>
        </w:rPr>
        <w:br/>
        <w:t xml:space="preserve">в </w:t>
      </w:r>
      <w:proofErr w:type="gramStart"/>
      <w:r w:rsidRPr="00F41A7F">
        <w:rPr>
          <w:rFonts w:ascii="Times New Roman" w:eastAsia="Times New Roman" w:hAnsi="Times New Roman" w:cs="Times New Roman"/>
          <w:b/>
          <w:bCs/>
          <w:sz w:val="24"/>
          <w:szCs w:val="24"/>
          <w:lang w:val="en-US" w:eastAsia="ru-RU"/>
        </w:rPr>
        <w:t>I</w:t>
      </w:r>
      <w:proofErr w:type="gramEnd"/>
      <w:r w:rsidRPr="00F41A7F">
        <w:rPr>
          <w:rFonts w:ascii="Times New Roman" w:eastAsia="Times New Roman" w:hAnsi="Times New Roman" w:cs="Times New Roman"/>
          <w:b/>
          <w:bCs/>
          <w:sz w:val="24"/>
          <w:szCs w:val="24"/>
          <w:lang w:eastAsia="ru-RU"/>
        </w:rPr>
        <w:t>младшей группе на 2021-2022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1735"/>
        <w:gridCol w:w="1814"/>
        <w:gridCol w:w="1594"/>
        <w:gridCol w:w="1803"/>
        <w:gridCol w:w="2118"/>
      </w:tblGrid>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0"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Понедельник</w:t>
            </w: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Вторник</w:t>
            </w: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Среда</w:t>
            </w: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Четверг</w:t>
            </w: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Пятница</w:t>
            </w: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Утро</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Ситуации общения </w:t>
            </w:r>
            <w:r w:rsidRPr="00F41A7F">
              <w:rPr>
                <w:rFonts w:ascii="Times New Roman" w:eastAsia="Times New Roman" w:hAnsi="Times New Roman" w:cs="Times New Roman"/>
                <w:sz w:val="24"/>
                <w:szCs w:val="24"/>
                <w:lang w:eastAsia="ru-RU"/>
              </w:rPr>
              <w:lastRenderedPageBreak/>
              <w:t>(Формирование гендерной, гражданской, семейной принадлежности)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Знакомство с предметами декоративно-прикладного искусства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w:t>
            </w:r>
            <w:proofErr w:type="spellStart"/>
            <w:r w:rsidRPr="00F41A7F">
              <w:rPr>
                <w:rFonts w:ascii="Times New Roman" w:eastAsia="Times New Roman" w:hAnsi="Times New Roman" w:cs="Times New Roman"/>
                <w:sz w:val="24"/>
                <w:szCs w:val="24"/>
                <w:lang w:eastAsia="ru-RU"/>
              </w:rPr>
              <w:t>Дид</w:t>
            </w:r>
            <w:proofErr w:type="spellEnd"/>
            <w:r w:rsidRPr="00F41A7F">
              <w:rPr>
                <w:rFonts w:ascii="Times New Roman" w:eastAsia="Times New Roman" w:hAnsi="Times New Roman" w:cs="Times New Roman"/>
                <w:sz w:val="24"/>
                <w:szCs w:val="24"/>
                <w:lang w:eastAsia="ru-RU"/>
              </w:rPr>
              <w:t>. игры по экологии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в книжном уголке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Ситуации общения (ОБЖ, </w:t>
            </w:r>
            <w:r w:rsidRPr="00F41A7F">
              <w:rPr>
                <w:rFonts w:ascii="Times New Roman" w:eastAsia="Times New Roman" w:hAnsi="Times New Roman" w:cs="Times New Roman"/>
                <w:sz w:val="24"/>
                <w:szCs w:val="24"/>
                <w:lang w:eastAsia="ru-RU"/>
              </w:rPr>
              <w:lastRenderedPageBreak/>
              <w:t>ПДД)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по РР</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Ситуации общения </w:t>
            </w:r>
            <w:r w:rsidRPr="00F41A7F">
              <w:rPr>
                <w:rFonts w:ascii="Times New Roman" w:eastAsia="Times New Roman" w:hAnsi="Times New Roman" w:cs="Times New Roman"/>
                <w:sz w:val="24"/>
                <w:szCs w:val="24"/>
                <w:lang w:eastAsia="ru-RU"/>
              </w:rPr>
              <w:lastRenderedPageBreak/>
              <w:t>(Нравственные темы на основе художественных произведений)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Д/игры (ФЭМП, </w:t>
            </w:r>
            <w:proofErr w:type="spellStart"/>
            <w:r w:rsidRPr="00F41A7F">
              <w:rPr>
                <w:rFonts w:ascii="Times New Roman" w:eastAsia="Times New Roman" w:hAnsi="Times New Roman" w:cs="Times New Roman"/>
                <w:sz w:val="24"/>
                <w:szCs w:val="24"/>
                <w:lang w:eastAsia="ru-RU"/>
              </w:rPr>
              <w:t>сенсорика</w:t>
            </w:r>
            <w:proofErr w:type="spellEnd"/>
            <w:r w:rsidRPr="00F41A7F">
              <w:rPr>
                <w:rFonts w:ascii="Times New Roman" w:eastAsia="Times New Roman" w:hAnsi="Times New Roman" w:cs="Times New Roman"/>
                <w:sz w:val="24"/>
                <w:szCs w:val="24"/>
                <w:lang w:eastAsia="ru-RU"/>
              </w:rPr>
              <w:t>)</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познавательно-речевая деятельность</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в уголке природы</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Работа с художественной </w:t>
            </w:r>
            <w:r w:rsidRPr="00F41A7F">
              <w:rPr>
                <w:rFonts w:ascii="Times New Roman" w:eastAsia="Times New Roman" w:hAnsi="Times New Roman" w:cs="Times New Roman"/>
                <w:sz w:val="24"/>
                <w:szCs w:val="24"/>
                <w:lang w:eastAsia="ru-RU"/>
              </w:rPr>
              <w:lastRenderedPageBreak/>
              <w:t>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(Знакомство с традициями народов Беломорского Севера)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продуктивной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(Предметный/приро</w:t>
            </w:r>
            <w:r w:rsidRPr="00F41A7F">
              <w:rPr>
                <w:rFonts w:ascii="Times New Roman" w:eastAsia="Times New Roman" w:hAnsi="Times New Roman" w:cs="Times New Roman"/>
                <w:sz w:val="24"/>
                <w:szCs w:val="24"/>
                <w:lang w:eastAsia="ru-RU"/>
              </w:rPr>
              <w:lastRenderedPageBreak/>
              <w:t>дный мир)</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Рассматривание картин, иллюстраций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театрализованной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lastRenderedPageBreak/>
              <w:t>НОД</w:t>
            </w:r>
          </w:p>
        </w:tc>
        <w:tc>
          <w:tcPr>
            <w:tcW w:w="9064" w:type="dxa"/>
            <w:gridSpan w:val="5"/>
            <w:tcBorders>
              <w:top w:val="outset" w:sz="6" w:space="0" w:color="auto"/>
              <w:left w:val="outset" w:sz="6" w:space="0" w:color="auto"/>
              <w:bottom w:val="outset" w:sz="6" w:space="0" w:color="auto"/>
              <w:right w:val="outset" w:sz="6" w:space="0" w:color="auto"/>
            </w:tcBorders>
            <w:vAlign w:val="center"/>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По сетке занятий</w:t>
            </w: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Прогулка</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Наблюдение за неживой природой (почвой, небом, солнцем, водой ветром и т.д.)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(Лазание)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Целевая прогулка/экскурсия /1 раз в месяц/, наблюдение за окружающим</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(Бег)</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roofErr w:type="gramStart"/>
            <w:r w:rsidRPr="00F41A7F">
              <w:rPr>
                <w:rFonts w:ascii="Times New Roman" w:eastAsia="Times New Roman" w:hAnsi="Times New Roman" w:cs="Times New Roman"/>
                <w:sz w:val="24"/>
                <w:szCs w:val="24"/>
                <w:lang w:eastAsia="ru-RU"/>
              </w:rPr>
              <w:t>- Наблюдение за живой природой (растительный мир: деревья, кустарники, цветы, плоды, семена и т.д.)</w:t>
            </w:r>
            <w:proofErr w:type="gramEnd"/>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(Прыжки)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w:t>
            </w: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roofErr w:type="gramStart"/>
            <w:r w:rsidRPr="00F41A7F">
              <w:rPr>
                <w:rFonts w:ascii="Times New Roman" w:eastAsia="Times New Roman" w:hAnsi="Times New Roman" w:cs="Times New Roman"/>
                <w:sz w:val="24"/>
                <w:szCs w:val="24"/>
                <w:lang w:eastAsia="ru-RU"/>
              </w:rPr>
              <w:t>- Наблюдение за живой природой (животный мир: птицы, животные, насекомые и т.д.))</w:t>
            </w:r>
            <w:proofErr w:type="gramEnd"/>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(Ориентировка в пространстве, равновесие)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Наблюдение за явлениями общественной жизни (за работой людей, транспортом и т.д.)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(Метание)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Вечер</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roofErr w:type="gramStart"/>
            <w:r w:rsidRPr="00F41A7F">
              <w:rPr>
                <w:rFonts w:ascii="Times New Roman" w:eastAsia="Times New Roman" w:hAnsi="Times New Roman" w:cs="Times New Roman"/>
                <w:sz w:val="24"/>
                <w:szCs w:val="24"/>
                <w:lang w:eastAsia="ru-RU"/>
              </w:rPr>
              <w:t>- Продуктивная (конструктивная деятельность</w:t>
            </w:r>
            <w:proofErr w:type="gramEnd"/>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Сюжетно-ролевая игра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по развитию музыкально-танцевальных навыков</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Сюжетно-ролевая игра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Д/игры по </w:t>
            </w:r>
            <w:r w:rsidRPr="00F41A7F">
              <w:rPr>
                <w:rFonts w:ascii="Times New Roman" w:eastAsia="Times New Roman" w:hAnsi="Times New Roman" w:cs="Times New Roman"/>
                <w:sz w:val="24"/>
                <w:szCs w:val="24"/>
                <w:lang w:eastAsia="ru-RU"/>
              </w:rPr>
              <w:lastRenderedPageBreak/>
              <w:t>(ОБЖ, ПДД)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Музыкально-дидактические игры</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игровой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Д/игры (Социальный </w:t>
            </w:r>
            <w:r w:rsidRPr="00F41A7F">
              <w:rPr>
                <w:rFonts w:ascii="Times New Roman" w:eastAsia="Times New Roman" w:hAnsi="Times New Roman" w:cs="Times New Roman"/>
                <w:sz w:val="24"/>
                <w:szCs w:val="24"/>
                <w:lang w:eastAsia="ru-RU"/>
              </w:rPr>
              <w:lastRenderedPageBreak/>
              <w:t>мир)</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Сопровождение самостоятельной двигательной деятельности </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w:t>
            </w: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Совместная с педагогом изобразительная </w:t>
            </w:r>
            <w:r w:rsidRPr="00F41A7F">
              <w:rPr>
                <w:rFonts w:ascii="Times New Roman" w:eastAsia="Times New Roman" w:hAnsi="Times New Roman" w:cs="Times New Roman"/>
                <w:sz w:val="24"/>
                <w:szCs w:val="24"/>
                <w:lang w:eastAsia="ru-RU"/>
              </w:rPr>
              <w:lastRenderedPageBreak/>
              <w:t>деятельность</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Культурно-досуговая деятельность (Развлечения)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трудовой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по развитию мелкой моторики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Д/игры по развитию эмоций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деятельности в уголке экспериментирования</w:t>
            </w:r>
          </w:p>
        </w:tc>
      </w:tr>
      <w:tr w:rsidR="00F41A7F" w:rsidRPr="00F41A7F" w:rsidTr="00F41A7F">
        <w:trPr>
          <w:tblCellSpacing w:w="0" w:type="dxa"/>
        </w:trPr>
        <w:tc>
          <w:tcPr>
            <w:tcW w:w="9907" w:type="dxa"/>
            <w:gridSpan w:val="6"/>
            <w:tcBorders>
              <w:top w:val="outset" w:sz="6" w:space="0" w:color="auto"/>
              <w:left w:val="outset" w:sz="6" w:space="0" w:color="auto"/>
              <w:bottom w:val="outset" w:sz="6" w:space="0" w:color="auto"/>
              <w:right w:val="outset" w:sz="6" w:space="0" w:color="auto"/>
            </w:tcBorders>
          </w:tcPr>
          <w:p w:rsidR="00F41A7F" w:rsidRPr="00F41A7F" w:rsidRDefault="00F41A7F" w:rsidP="00F41A7F">
            <w:pPr>
              <w:spacing w:before="240" w:after="100" w:afterAutospacing="1" w:line="276" w:lineRule="auto"/>
              <w:contextualSpacing/>
              <w:rPr>
                <w:rFonts w:ascii="Times New Roman" w:eastAsia="Times New Roman" w:hAnsi="Times New Roman" w:cs="Times New Roman"/>
                <w:b/>
                <w:sz w:val="24"/>
                <w:szCs w:val="24"/>
                <w:lang w:eastAsia="ru-RU"/>
              </w:rPr>
            </w:pPr>
            <w:r w:rsidRPr="00F41A7F">
              <w:rPr>
                <w:rFonts w:ascii="Times New Roman" w:eastAsia="Times New Roman" w:hAnsi="Times New Roman" w:cs="Times New Roman"/>
                <w:b/>
                <w:sz w:val="24"/>
                <w:szCs w:val="24"/>
                <w:lang w:eastAsia="ru-RU"/>
              </w:rPr>
              <w:lastRenderedPageBreak/>
              <w:t>Планирование индивидуальной работы с детьми осуществляется по плану воспитателя</w:t>
            </w:r>
          </w:p>
        </w:tc>
      </w:tr>
    </w:tbl>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spacing w:before="240" w:after="200" w:line="276" w:lineRule="auto"/>
        <w:contextualSpacing/>
        <w:jc w:val="center"/>
        <w:rPr>
          <w:rFonts w:ascii="Times New Roman" w:eastAsiaTheme="minorEastAsia" w:hAnsi="Times New Roman" w:cs="Times New Roman"/>
          <w:b/>
          <w:bCs/>
          <w:sz w:val="24"/>
          <w:szCs w:val="24"/>
          <w:lang w:eastAsia="ru-RU"/>
        </w:rPr>
      </w:pPr>
      <w:r w:rsidRPr="00F41A7F">
        <w:rPr>
          <w:rFonts w:ascii="Times New Roman" w:eastAsiaTheme="minorEastAsia" w:hAnsi="Times New Roman" w:cs="Times New Roman"/>
          <w:b/>
          <w:bCs/>
          <w:sz w:val="24"/>
          <w:szCs w:val="24"/>
          <w:lang w:eastAsia="ru-RU"/>
        </w:rPr>
        <w:t>Примерная сетка непосредственно образовательной деятельности</w:t>
      </w:r>
    </w:p>
    <w:p w:rsidR="00F41A7F" w:rsidRPr="00F41A7F" w:rsidRDefault="00F41A7F" w:rsidP="00F41A7F">
      <w:pPr>
        <w:spacing w:before="240" w:after="200" w:line="276" w:lineRule="auto"/>
        <w:contextualSpacing/>
        <w:jc w:val="center"/>
        <w:rPr>
          <w:rFonts w:ascii="Times New Roman" w:eastAsiaTheme="minorEastAsia" w:hAnsi="Times New Roman" w:cs="Times New Roman"/>
          <w:b/>
          <w:bCs/>
          <w:sz w:val="24"/>
          <w:szCs w:val="24"/>
          <w:lang w:eastAsia="ru-RU"/>
        </w:rPr>
      </w:pPr>
    </w:p>
    <w:tbl>
      <w:tblPr>
        <w:tblStyle w:val="a3"/>
        <w:tblW w:w="0" w:type="auto"/>
        <w:tblLook w:val="04A0" w:firstRow="1" w:lastRow="0" w:firstColumn="1" w:lastColumn="0" w:noHBand="0" w:noVBand="1"/>
      </w:tblPr>
      <w:tblGrid>
        <w:gridCol w:w="846"/>
        <w:gridCol w:w="4110"/>
        <w:gridCol w:w="2478"/>
        <w:gridCol w:w="2479"/>
      </w:tblGrid>
      <w:tr w:rsidR="00F41A7F" w:rsidTr="00F41A7F">
        <w:tc>
          <w:tcPr>
            <w:tcW w:w="846"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 xml:space="preserve">№ </w:t>
            </w:r>
            <w:proofErr w:type="gramStart"/>
            <w:r w:rsidRPr="00F81EAD">
              <w:rPr>
                <w:rFonts w:ascii="Times New Roman" w:hAnsi="Times New Roman" w:cs="Times New Roman"/>
                <w:b/>
                <w:bCs/>
                <w:sz w:val="24"/>
                <w:szCs w:val="24"/>
              </w:rPr>
              <w:t>п</w:t>
            </w:r>
            <w:proofErr w:type="gramEnd"/>
            <w:r w:rsidRPr="00F81EAD">
              <w:rPr>
                <w:rFonts w:ascii="Times New Roman" w:hAnsi="Times New Roman" w:cs="Times New Roman"/>
                <w:b/>
                <w:bCs/>
                <w:sz w:val="24"/>
                <w:szCs w:val="24"/>
              </w:rPr>
              <w:t>/п</w:t>
            </w:r>
          </w:p>
        </w:tc>
        <w:tc>
          <w:tcPr>
            <w:tcW w:w="4110"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Вид деятельности</w:t>
            </w:r>
          </w:p>
        </w:tc>
        <w:tc>
          <w:tcPr>
            <w:tcW w:w="2478"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Количество образовательных ситуаций и занятий в неделю</w:t>
            </w:r>
          </w:p>
        </w:tc>
        <w:tc>
          <w:tcPr>
            <w:tcW w:w="2479"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Количество образовател</w:t>
            </w:r>
            <w:r>
              <w:rPr>
                <w:rFonts w:ascii="Times New Roman" w:hAnsi="Times New Roman" w:cs="Times New Roman"/>
                <w:b/>
                <w:bCs/>
                <w:sz w:val="24"/>
                <w:szCs w:val="24"/>
              </w:rPr>
              <w:t>ьных ситуаций и занятий в год</w:t>
            </w:r>
          </w:p>
        </w:tc>
      </w:tr>
      <w:tr w:rsidR="00F41A7F" w:rsidTr="00F41A7F">
        <w:tc>
          <w:tcPr>
            <w:tcW w:w="846" w:type="dxa"/>
          </w:tcPr>
          <w:p w:rsidR="00F41A7F" w:rsidRDefault="006E7E5E" w:rsidP="00F41A7F">
            <w:pPr>
              <w:tabs>
                <w:tab w:val="left" w:pos="975"/>
              </w:tabs>
              <w:jc w:val="center"/>
              <w:rPr>
                <w:rFonts w:ascii="Times New Roman" w:hAnsi="Times New Roman" w:cs="Times New Roman"/>
                <w:b/>
                <w:sz w:val="28"/>
                <w:szCs w:val="28"/>
              </w:rPr>
            </w:pPr>
            <w:r w:rsidRPr="006E7E5E">
              <w:rPr>
                <w:rFonts w:ascii="Times New Roman" w:hAnsi="Times New Roman" w:cs="Times New Roman"/>
                <w:b/>
                <w:sz w:val="24"/>
                <w:szCs w:val="28"/>
              </w:rPr>
              <w:t>1</w:t>
            </w:r>
          </w:p>
        </w:tc>
        <w:tc>
          <w:tcPr>
            <w:tcW w:w="4110" w:type="dxa"/>
          </w:tcPr>
          <w:p w:rsidR="00F41A7F" w:rsidRDefault="006E7E5E"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Двигательная деятельность</w:t>
            </w:r>
          </w:p>
        </w:tc>
        <w:tc>
          <w:tcPr>
            <w:tcW w:w="2478" w:type="dxa"/>
          </w:tcPr>
          <w:p w:rsidR="00F41A7F" w:rsidRDefault="006E7E5E"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3 занятия физической культурой</w:t>
            </w:r>
          </w:p>
        </w:tc>
        <w:tc>
          <w:tcPr>
            <w:tcW w:w="2479" w:type="dxa"/>
          </w:tcPr>
          <w:p w:rsidR="00F41A7F" w:rsidRPr="00262329" w:rsidRDefault="00262329" w:rsidP="00F41A7F">
            <w:pPr>
              <w:tabs>
                <w:tab w:val="left" w:pos="975"/>
              </w:tabs>
              <w:jc w:val="center"/>
              <w:rPr>
                <w:rFonts w:ascii="Times New Roman" w:hAnsi="Times New Roman" w:cs="Times New Roman"/>
                <w:sz w:val="28"/>
                <w:szCs w:val="28"/>
              </w:rPr>
            </w:pPr>
            <w:r w:rsidRPr="00262329">
              <w:rPr>
                <w:rFonts w:ascii="Times New Roman" w:hAnsi="Times New Roman" w:cs="Times New Roman"/>
                <w:sz w:val="24"/>
                <w:szCs w:val="28"/>
              </w:rPr>
              <w:t xml:space="preserve">109 занятий </w:t>
            </w:r>
            <w:r>
              <w:rPr>
                <w:rFonts w:ascii="Times New Roman" w:hAnsi="Times New Roman" w:cs="Times New Roman"/>
                <w:sz w:val="24"/>
                <w:szCs w:val="28"/>
              </w:rPr>
              <w:t>физической культурой</w:t>
            </w:r>
          </w:p>
        </w:tc>
      </w:tr>
      <w:tr w:rsidR="006E7E5E" w:rsidTr="006E1EAC">
        <w:tc>
          <w:tcPr>
            <w:tcW w:w="9913" w:type="dxa"/>
            <w:gridSpan w:val="4"/>
          </w:tcPr>
          <w:p w:rsidR="006E7E5E" w:rsidRPr="00F81EAD" w:rsidRDefault="006E7E5E" w:rsidP="006E7E5E">
            <w:pPr>
              <w:spacing w:before="240"/>
              <w:ind w:left="360"/>
              <w:contextualSpacing/>
              <w:jc w:val="center"/>
              <w:rPr>
                <w:rFonts w:ascii="Times New Roman" w:hAnsi="Times New Roman" w:cs="Times New Roman"/>
                <w:b/>
                <w:bCs/>
                <w:sz w:val="24"/>
                <w:szCs w:val="24"/>
              </w:rPr>
            </w:pPr>
            <w:r w:rsidRPr="00F81EAD">
              <w:rPr>
                <w:rFonts w:ascii="Times New Roman" w:hAnsi="Times New Roman" w:cs="Times New Roman"/>
                <w:b/>
                <w:bCs/>
                <w:sz w:val="24"/>
                <w:szCs w:val="24"/>
              </w:rPr>
              <w:t>Коммуникативная деятельность</w:t>
            </w:r>
          </w:p>
        </w:tc>
      </w:tr>
      <w:tr w:rsidR="006E7E5E" w:rsidTr="00F41A7F">
        <w:tc>
          <w:tcPr>
            <w:tcW w:w="846" w:type="dxa"/>
          </w:tcPr>
          <w:p w:rsidR="006E7E5E" w:rsidRDefault="006E7E5E" w:rsidP="006E7E5E">
            <w:pPr>
              <w:tabs>
                <w:tab w:val="left" w:pos="975"/>
              </w:tabs>
              <w:jc w:val="center"/>
              <w:rPr>
                <w:rFonts w:ascii="Times New Roman" w:hAnsi="Times New Roman" w:cs="Times New Roman"/>
                <w:b/>
                <w:sz w:val="28"/>
                <w:szCs w:val="28"/>
              </w:rPr>
            </w:pPr>
            <w:r>
              <w:rPr>
                <w:rFonts w:ascii="Times New Roman" w:hAnsi="Times New Roman" w:cs="Times New Roman"/>
                <w:b/>
                <w:sz w:val="24"/>
                <w:szCs w:val="28"/>
              </w:rPr>
              <w:t>2</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Развитие речи</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 а также во всех образовательных ситуациях.</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 xml:space="preserve">34 </w:t>
            </w:r>
            <w:r>
              <w:rPr>
                <w:rFonts w:ascii="Times New Roman" w:hAnsi="Times New Roman" w:cs="Times New Roman"/>
                <w:bCs/>
                <w:sz w:val="24"/>
                <w:szCs w:val="24"/>
              </w:rPr>
              <w:t>образовательной ситуации</w:t>
            </w:r>
            <w:r w:rsidRPr="00F81EAD">
              <w:rPr>
                <w:rFonts w:ascii="Times New Roman" w:hAnsi="Times New Roman" w:cs="Times New Roman"/>
                <w:bCs/>
                <w:sz w:val="24"/>
                <w:szCs w:val="24"/>
              </w:rPr>
              <w:t>, а также во всех образовательных ситуациях.</w:t>
            </w:r>
          </w:p>
        </w:tc>
      </w:tr>
      <w:tr w:rsidR="006E7E5E" w:rsidTr="006E1EAC">
        <w:tc>
          <w:tcPr>
            <w:tcW w:w="9913" w:type="dxa"/>
            <w:gridSpan w:val="4"/>
          </w:tcPr>
          <w:p w:rsidR="006E7E5E" w:rsidRDefault="006E7E5E" w:rsidP="006E7E5E">
            <w:pPr>
              <w:tabs>
                <w:tab w:val="left" w:pos="975"/>
              </w:tabs>
              <w:jc w:val="center"/>
              <w:rPr>
                <w:rFonts w:ascii="Times New Roman" w:hAnsi="Times New Roman" w:cs="Times New Roman"/>
                <w:b/>
                <w:sz w:val="28"/>
                <w:szCs w:val="28"/>
              </w:rPr>
            </w:pPr>
            <w:r>
              <w:rPr>
                <w:rFonts w:ascii="Times New Roman" w:hAnsi="Times New Roman" w:cs="Times New Roman"/>
                <w:b/>
                <w:bCs/>
                <w:sz w:val="24"/>
                <w:szCs w:val="24"/>
              </w:rPr>
              <w:t xml:space="preserve">3. </w:t>
            </w:r>
            <w:r w:rsidRPr="00F81EAD">
              <w:rPr>
                <w:rFonts w:ascii="Times New Roman" w:hAnsi="Times New Roman" w:cs="Times New Roman"/>
                <w:b/>
                <w:bCs/>
                <w:sz w:val="24"/>
                <w:szCs w:val="24"/>
              </w:rPr>
              <w:t>Познавательн</w:t>
            </w:r>
            <w:proofErr w:type="gramStart"/>
            <w:r w:rsidRPr="00F81EAD">
              <w:rPr>
                <w:rFonts w:ascii="Times New Roman" w:hAnsi="Times New Roman" w:cs="Times New Roman"/>
                <w:b/>
                <w:bCs/>
                <w:sz w:val="24"/>
                <w:szCs w:val="24"/>
              </w:rPr>
              <w:t>о-</w:t>
            </w:r>
            <w:proofErr w:type="gramEnd"/>
            <w:r w:rsidRPr="00F81EAD">
              <w:rPr>
                <w:rFonts w:ascii="Times New Roman" w:hAnsi="Times New Roman" w:cs="Times New Roman"/>
                <w:b/>
                <w:bCs/>
                <w:sz w:val="24"/>
                <w:szCs w:val="24"/>
              </w:rPr>
              <w:t xml:space="preserve"> исследовательская деятельность</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Исследование объектов живой и неживой природы, экспериментирование. Познание предметного и социального мира, освоение безопасного поведения</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  в 2 недели</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17 образовательных ситуаций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Pr>
                <w:rFonts w:ascii="Times New Roman" w:hAnsi="Times New Roman" w:cs="Times New Roman"/>
                <w:b/>
                <w:sz w:val="24"/>
                <w:szCs w:val="28"/>
              </w:rPr>
              <w:t>3</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Математическое и сенсорное развитие</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34 образовательных ситуаций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Pr>
                <w:rFonts w:ascii="Times New Roman" w:hAnsi="Times New Roman" w:cs="Times New Roman"/>
                <w:b/>
                <w:sz w:val="24"/>
                <w:szCs w:val="28"/>
              </w:rPr>
              <w:t>4</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Изобразительная деятельность (рисование, лепка) и конструирование</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2 образовательные ситуации</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68 образовательных ситуаций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sidRPr="006E7E5E">
              <w:rPr>
                <w:rFonts w:ascii="Times New Roman" w:hAnsi="Times New Roman" w:cs="Times New Roman"/>
                <w:b/>
                <w:sz w:val="24"/>
                <w:szCs w:val="28"/>
              </w:rPr>
              <w:t>5</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Музыкальная деятельность</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 xml:space="preserve">2 </w:t>
            </w:r>
            <w:proofErr w:type="gramStart"/>
            <w:r w:rsidRPr="00F81EAD">
              <w:rPr>
                <w:rFonts w:ascii="Times New Roman" w:hAnsi="Times New Roman" w:cs="Times New Roman"/>
                <w:bCs/>
                <w:sz w:val="24"/>
                <w:szCs w:val="24"/>
              </w:rPr>
              <w:t>музыкальных</w:t>
            </w:r>
            <w:proofErr w:type="gramEnd"/>
            <w:r w:rsidRPr="00F81EAD">
              <w:rPr>
                <w:rFonts w:ascii="Times New Roman" w:hAnsi="Times New Roman" w:cs="Times New Roman"/>
                <w:bCs/>
                <w:sz w:val="24"/>
                <w:szCs w:val="24"/>
              </w:rPr>
              <w:t xml:space="preserve"> занятия</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68 музыкальных занятий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Pr>
                <w:rFonts w:ascii="Times New Roman" w:hAnsi="Times New Roman" w:cs="Times New Roman"/>
                <w:b/>
                <w:sz w:val="24"/>
                <w:szCs w:val="28"/>
              </w:rPr>
              <w:t>6</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Чтение художественной литературы</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 в неделю</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 xml:space="preserve">34 </w:t>
            </w:r>
            <w:r>
              <w:rPr>
                <w:rFonts w:ascii="Times New Roman" w:hAnsi="Times New Roman" w:cs="Times New Roman"/>
                <w:bCs/>
                <w:sz w:val="24"/>
                <w:szCs w:val="24"/>
              </w:rPr>
              <w:t>образовательных</w:t>
            </w:r>
            <w:r w:rsidRPr="00F81EAD">
              <w:rPr>
                <w:rFonts w:ascii="Times New Roman" w:hAnsi="Times New Roman" w:cs="Times New Roman"/>
                <w:bCs/>
                <w:sz w:val="24"/>
                <w:szCs w:val="24"/>
              </w:rPr>
              <w:t xml:space="preserve"> си</w:t>
            </w:r>
            <w:r>
              <w:rPr>
                <w:rFonts w:ascii="Times New Roman" w:hAnsi="Times New Roman" w:cs="Times New Roman"/>
                <w:bCs/>
                <w:sz w:val="24"/>
                <w:szCs w:val="24"/>
              </w:rPr>
              <w:t>туаций в год</w:t>
            </w:r>
          </w:p>
        </w:tc>
      </w:tr>
      <w:tr w:rsidR="007F6F7C" w:rsidTr="006E1EAC">
        <w:tc>
          <w:tcPr>
            <w:tcW w:w="4956" w:type="dxa"/>
            <w:gridSpan w:val="2"/>
          </w:tcPr>
          <w:p w:rsidR="007F6F7C" w:rsidRPr="007F6F7C" w:rsidRDefault="007F6F7C" w:rsidP="007F6F7C">
            <w:pPr>
              <w:tabs>
                <w:tab w:val="left" w:pos="975"/>
              </w:tabs>
              <w:rPr>
                <w:rFonts w:ascii="Times New Roman" w:hAnsi="Times New Roman" w:cs="Times New Roman"/>
                <w:b/>
                <w:bCs/>
                <w:sz w:val="24"/>
                <w:szCs w:val="24"/>
              </w:rPr>
            </w:pPr>
            <w:r w:rsidRPr="007F6F7C">
              <w:rPr>
                <w:rFonts w:ascii="Times New Roman" w:hAnsi="Times New Roman" w:cs="Times New Roman"/>
                <w:b/>
                <w:bCs/>
                <w:sz w:val="24"/>
                <w:szCs w:val="24"/>
              </w:rPr>
              <w:t>Всего в неделю</w:t>
            </w:r>
          </w:p>
        </w:tc>
        <w:tc>
          <w:tcPr>
            <w:tcW w:w="4957" w:type="dxa"/>
            <w:gridSpan w:val="2"/>
          </w:tcPr>
          <w:p w:rsidR="007F6F7C" w:rsidRDefault="007F6F7C"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10 образовательных ситуаций и занятий</w:t>
            </w:r>
          </w:p>
        </w:tc>
      </w:tr>
    </w:tbl>
    <w:p w:rsidR="00F41A7F" w:rsidRDefault="00F41A7F" w:rsidP="00F41A7F">
      <w:pPr>
        <w:tabs>
          <w:tab w:val="left" w:pos="975"/>
        </w:tabs>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304"/>
        <w:gridCol w:w="3304"/>
        <w:gridCol w:w="3305"/>
      </w:tblGrid>
      <w:tr w:rsidR="007F6F7C" w:rsidTr="006E1EAC">
        <w:tc>
          <w:tcPr>
            <w:tcW w:w="9913" w:type="dxa"/>
            <w:gridSpan w:val="3"/>
          </w:tcPr>
          <w:p w:rsidR="007F6F7C" w:rsidRPr="007F6F7C" w:rsidRDefault="007F6F7C" w:rsidP="00F41A7F">
            <w:pPr>
              <w:tabs>
                <w:tab w:val="left" w:pos="975"/>
              </w:tabs>
              <w:jc w:val="center"/>
              <w:rPr>
                <w:rFonts w:ascii="Times New Roman" w:hAnsi="Times New Roman" w:cs="Times New Roman"/>
                <w:b/>
                <w:sz w:val="28"/>
                <w:szCs w:val="28"/>
              </w:rPr>
            </w:pPr>
            <w:r w:rsidRPr="007F6F7C">
              <w:rPr>
                <w:rFonts w:ascii="Times New Roman" w:hAnsi="Times New Roman" w:cs="Times New Roman"/>
                <w:b/>
                <w:bCs/>
                <w:sz w:val="24"/>
                <w:szCs w:val="24"/>
              </w:rPr>
              <w:t>Часть, формируемая участниками образовательного процесса</w:t>
            </w:r>
          </w:p>
        </w:tc>
      </w:tr>
      <w:tr w:rsidR="007F6F7C" w:rsidTr="007F6F7C">
        <w:tc>
          <w:tcPr>
            <w:tcW w:w="3304" w:type="dxa"/>
          </w:tcPr>
          <w:p w:rsidR="007F6F7C" w:rsidRPr="007F6F7C" w:rsidRDefault="00F37807" w:rsidP="00F41A7F">
            <w:pPr>
              <w:tabs>
                <w:tab w:val="left" w:pos="975"/>
              </w:tabs>
              <w:jc w:val="center"/>
              <w:rPr>
                <w:rFonts w:ascii="Times New Roman" w:hAnsi="Times New Roman" w:cs="Times New Roman"/>
                <w:sz w:val="24"/>
                <w:szCs w:val="24"/>
              </w:rPr>
            </w:pPr>
            <w:r>
              <w:rPr>
                <w:rFonts w:ascii="Times New Roman" w:hAnsi="Times New Roman" w:cs="Times New Roman"/>
                <w:sz w:val="24"/>
                <w:szCs w:val="24"/>
              </w:rPr>
              <w:t>Кружок «Умные ладошки</w:t>
            </w:r>
            <w:r w:rsidR="007F6F7C">
              <w:rPr>
                <w:rFonts w:ascii="Times New Roman" w:hAnsi="Times New Roman" w:cs="Times New Roman"/>
                <w:sz w:val="24"/>
                <w:szCs w:val="24"/>
              </w:rPr>
              <w:t>»</w:t>
            </w:r>
          </w:p>
        </w:tc>
        <w:tc>
          <w:tcPr>
            <w:tcW w:w="3304" w:type="dxa"/>
          </w:tcPr>
          <w:p w:rsidR="007F6F7C" w:rsidRPr="007F6F7C" w:rsidRDefault="007F6F7C" w:rsidP="00F41A7F">
            <w:pPr>
              <w:tabs>
                <w:tab w:val="left" w:pos="975"/>
              </w:tabs>
              <w:jc w:val="center"/>
              <w:rPr>
                <w:rFonts w:ascii="Times New Roman" w:hAnsi="Times New Roman" w:cs="Times New Roman"/>
                <w:sz w:val="28"/>
                <w:szCs w:val="28"/>
              </w:rPr>
            </w:pPr>
            <w:r w:rsidRPr="007F6F7C">
              <w:rPr>
                <w:rFonts w:ascii="Times New Roman" w:hAnsi="Times New Roman" w:cs="Times New Roman"/>
                <w:sz w:val="24"/>
                <w:szCs w:val="28"/>
              </w:rPr>
              <w:t>1 занятие в неделю</w:t>
            </w:r>
          </w:p>
        </w:tc>
        <w:tc>
          <w:tcPr>
            <w:tcW w:w="3305" w:type="dxa"/>
          </w:tcPr>
          <w:p w:rsidR="007F6F7C" w:rsidRPr="007F6F7C" w:rsidRDefault="00262329" w:rsidP="00F41A7F">
            <w:pPr>
              <w:tabs>
                <w:tab w:val="left" w:pos="975"/>
              </w:tabs>
              <w:jc w:val="center"/>
              <w:rPr>
                <w:rFonts w:ascii="Times New Roman" w:hAnsi="Times New Roman" w:cs="Times New Roman"/>
                <w:sz w:val="28"/>
                <w:szCs w:val="28"/>
              </w:rPr>
            </w:pPr>
            <w:r>
              <w:rPr>
                <w:rFonts w:ascii="Times New Roman" w:hAnsi="Times New Roman" w:cs="Times New Roman"/>
                <w:sz w:val="24"/>
                <w:szCs w:val="28"/>
              </w:rPr>
              <w:t>31</w:t>
            </w:r>
            <w:r w:rsidR="007F6F7C">
              <w:rPr>
                <w:rFonts w:ascii="Times New Roman" w:hAnsi="Times New Roman" w:cs="Times New Roman"/>
                <w:sz w:val="24"/>
                <w:szCs w:val="28"/>
              </w:rPr>
              <w:t xml:space="preserve"> з</w:t>
            </w:r>
            <w:r>
              <w:rPr>
                <w:rFonts w:ascii="Times New Roman" w:hAnsi="Times New Roman" w:cs="Times New Roman"/>
                <w:sz w:val="24"/>
                <w:szCs w:val="28"/>
              </w:rPr>
              <w:t>анятие</w:t>
            </w:r>
            <w:r w:rsidR="007F6F7C" w:rsidRPr="007F6F7C">
              <w:rPr>
                <w:rFonts w:ascii="Times New Roman" w:hAnsi="Times New Roman" w:cs="Times New Roman"/>
                <w:sz w:val="24"/>
                <w:szCs w:val="28"/>
              </w:rPr>
              <w:t xml:space="preserve"> в год</w:t>
            </w:r>
          </w:p>
        </w:tc>
      </w:tr>
      <w:tr w:rsidR="007F6F7C" w:rsidTr="006E1EAC">
        <w:tc>
          <w:tcPr>
            <w:tcW w:w="3304" w:type="dxa"/>
          </w:tcPr>
          <w:p w:rsidR="007F6F7C" w:rsidRPr="007F6F7C" w:rsidRDefault="007F6F7C" w:rsidP="007F6F7C">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lastRenderedPageBreak/>
              <w:t xml:space="preserve">Тема самообразования: </w:t>
            </w:r>
            <w:r w:rsidRPr="007F6F7C">
              <w:rPr>
                <w:rFonts w:ascii="Times New Roman" w:eastAsia="Times New Roman" w:hAnsi="Times New Roman" w:cs="Times New Roman"/>
                <w:bCs/>
                <w:color w:val="000000"/>
                <w:sz w:val="24"/>
                <w:szCs w:val="24"/>
                <w:lang w:eastAsia="ru-RU"/>
              </w:rPr>
              <w:t>«</w:t>
            </w:r>
            <w:r w:rsidR="00B7275B">
              <w:rPr>
                <w:rFonts w:ascii="Times New Roman" w:eastAsia="Times New Roman" w:hAnsi="Times New Roman" w:cs="Times New Roman"/>
                <w:sz w:val="24"/>
                <w:szCs w:val="24"/>
                <w:lang w:eastAsia="ru-RU"/>
              </w:rPr>
              <w:t>Игра как средство образовательной деятельности в условиях реализации ФГОС</w:t>
            </w:r>
            <w:r w:rsidRPr="007F6F7C">
              <w:rPr>
                <w:rFonts w:ascii="Times New Roman" w:eastAsia="Times New Roman" w:hAnsi="Times New Roman" w:cs="Times New Roman"/>
                <w:sz w:val="24"/>
                <w:szCs w:val="24"/>
                <w:lang w:eastAsia="ru-RU"/>
              </w:rPr>
              <w:t>».</w:t>
            </w:r>
          </w:p>
          <w:p w:rsidR="007F6F7C" w:rsidRDefault="007F6F7C" w:rsidP="00F41A7F">
            <w:pPr>
              <w:tabs>
                <w:tab w:val="left" w:pos="975"/>
              </w:tabs>
              <w:jc w:val="center"/>
              <w:rPr>
                <w:rFonts w:ascii="Times New Roman" w:hAnsi="Times New Roman" w:cs="Times New Roman"/>
                <w:b/>
                <w:sz w:val="28"/>
                <w:szCs w:val="28"/>
              </w:rPr>
            </w:pPr>
          </w:p>
        </w:tc>
        <w:tc>
          <w:tcPr>
            <w:tcW w:w="6609" w:type="dxa"/>
            <w:gridSpan w:val="2"/>
          </w:tcPr>
          <w:p w:rsidR="007F6F7C" w:rsidRDefault="007F6F7C" w:rsidP="00F41A7F">
            <w:pPr>
              <w:tabs>
                <w:tab w:val="left" w:pos="975"/>
              </w:tabs>
              <w:jc w:val="center"/>
              <w:rPr>
                <w:rFonts w:ascii="Times New Roman" w:hAnsi="Times New Roman" w:cs="Times New Roman"/>
                <w:bCs/>
                <w:sz w:val="24"/>
                <w:szCs w:val="24"/>
              </w:rPr>
            </w:pPr>
          </w:p>
          <w:p w:rsidR="007F6F7C" w:rsidRDefault="007F6F7C" w:rsidP="00F41A7F">
            <w:pPr>
              <w:tabs>
                <w:tab w:val="left" w:pos="975"/>
              </w:tabs>
              <w:jc w:val="center"/>
              <w:rPr>
                <w:rFonts w:ascii="Times New Roman" w:hAnsi="Times New Roman" w:cs="Times New Roman"/>
                <w:b/>
                <w:sz w:val="28"/>
                <w:szCs w:val="28"/>
              </w:rPr>
            </w:pPr>
            <w:r>
              <w:rPr>
                <w:rFonts w:ascii="Times New Roman" w:hAnsi="Times New Roman" w:cs="Times New Roman"/>
                <w:bCs/>
                <w:sz w:val="24"/>
                <w:szCs w:val="24"/>
              </w:rPr>
              <w:t xml:space="preserve">Во всех видах </w:t>
            </w:r>
            <w:proofErr w:type="spellStart"/>
            <w:r>
              <w:rPr>
                <w:rFonts w:ascii="Times New Roman" w:hAnsi="Times New Roman" w:cs="Times New Roman"/>
                <w:bCs/>
                <w:sz w:val="24"/>
                <w:szCs w:val="24"/>
              </w:rPr>
              <w:t>воспитательно</w:t>
            </w:r>
            <w:proofErr w:type="spellEnd"/>
            <w:r>
              <w:rPr>
                <w:rFonts w:ascii="Times New Roman" w:hAnsi="Times New Roman" w:cs="Times New Roman"/>
                <w:bCs/>
                <w:sz w:val="24"/>
                <w:szCs w:val="24"/>
              </w:rPr>
              <w:t>-образовательного процесса с детьми</w:t>
            </w:r>
          </w:p>
        </w:tc>
      </w:tr>
    </w:tbl>
    <w:p w:rsidR="007F6F7C" w:rsidRDefault="007F6F7C" w:rsidP="00F41A7F">
      <w:pPr>
        <w:tabs>
          <w:tab w:val="left" w:pos="975"/>
        </w:tabs>
        <w:jc w:val="center"/>
        <w:rPr>
          <w:rFonts w:ascii="Times New Roman" w:hAnsi="Times New Roman" w:cs="Times New Roman"/>
          <w:b/>
          <w:sz w:val="28"/>
          <w:szCs w:val="28"/>
        </w:rPr>
      </w:pPr>
    </w:p>
    <w:p w:rsidR="00262329" w:rsidRPr="00262329" w:rsidRDefault="00262329" w:rsidP="00262329">
      <w:pPr>
        <w:spacing w:before="240" w:after="200" w:line="276" w:lineRule="auto"/>
        <w:contextualSpacing/>
        <w:jc w:val="center"/>
        <w:rPr>
          <w:rFonts w:ascii="Times New Roman" w:eastAsiaTheme="minorEastAsia" w:hAnsi="Times New Roman" w:cs="Times New Roman"/>
          <w:b/>
          <w:bCs/>
          <w:sz w:val="24"/>
          <w:szCs w:val="24"/>
          <w:lang w:eastAsia="ru-RU"/>
        </w:rPr>
      </w:pPr>
      <w:r w:rsidRPr="00262329">
        <w:rPr>
          <w:rFonts w:ascii="Times New Roman" w:eastAsiaTheme="minorEastAsia" w:hAnsi="Times New Roman" w:cs="Times New Roman"/>
          <w:b/>
          <w:bCs/>
          <w:sz w:val="24"/>
          <w:szCs w:val="24"/>
          <w:lang w:eastAsia="ru-RU"/>
        </w:rPr>
        <w:t>Сетка совместной образовательной деятельности и культурных практик в режимных моментах</w:t>
      </w:r>
    </w:p>
    <w:p w:rsidR="00262329" w:rsidRPr="00262329" w:rsidRDefault="00262329" w:rsidP="00262329">
      <w:pPr>
        <w:spacing w:before="240" w:after="200" w:line="276" w:lineRule="auto"/>
        <w:contextualSpacing/>
        <w:jc w:val="center"/>
        <w:rPr>
          <w:rFonts w:ascii="Times New Roman" w:eastAsiaTheme="minorEastAsia" w:hAnsi="Times New Roman" w:cs="Times New Roman"/>
          <w:b/>
          <w:bCs/>
          <w:sz w:val="24"/>
          <w:szCs w:val="24"/>
          <w:lang w:eastAsia="ru-RU"/>
        </w:rPr>
      </w:pPr>
    </w:p>
    <w:tbl>
      <w:tblPr>
        <w:tblStyle w:val="1"/>
        <w:tblW w:w="0" w:type="auto"/>
        <w:tblLook w:val="04A0" w:firstRow="1" w:lastRow="0" w:firstColumn="1" w:lastColumn="0" w:noHBand="0" w:noVBand="1"/>
      </w:tblPr>
      <w:tblGrid>
        <w:gridCol w:w="5795"/>
        <w:gridCol w:w="4344"/>
      </w:tblGrid>
      <w:tr w:rsidR="00262329" w:rsidRPr="00262329" w:rsidTr="006E1EAC">
        <w:tc>
          <w:tcPr>
            <w:tcW w:w="8755"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Формы образовательной деятельности в режимных моментах</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Количество форм образовательной деятельности и культурных практик в неделю</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 xml:space="preserve">                                                          Общение</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Ситуация общения воспитателя с детьми и накопления положительного социально-эмоционального опыта</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Беседы и разговоры с детьми по их интересам</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Игровая деятельность, включая сюжетно-ролевую игру с правилами и другие виды игры</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Индивидуальные игры с детьми (сюжетно-ролевая, режиссёрская, игра-драматизация, строительно-конструктивные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Совместная игра воспитателя и детей (сюжетно-ролевая, режиссерская, игра-драматизация, строительно-конструктивные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 раза в неделю</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Детская студия (театрализованные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Досуг здоровья и подвижных игр</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Подвижные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Познавательная и исследовательская деятельность</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Сенсорный игровой и интеллектуальный тренинг («Школа мышления»)</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Опыты, эксперименты, наблюдения (в том числе экологической направленности)</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Наблюдение за природой (на прогулке)</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Формы творческой активности, обеспечивающей художественн</w:t>
            </w:r>
            <w:proofErr w:type="gramStart"/>
            <w:r w:rsidRPr="00262329">
              <w:rPr>
                <w:rFonts w:ascii="Times New Roman" w:eastAsia="Times New Roman" w:hAnsi="Times New Roman" w:cs="Times New Roman"/>
                <w:b/>
                <w:bCs/>
                <w:color w:val="000000"/>
                <w:sz w:val="24"/>
                <w:szCs w:val="24"/>
              </w:rPr>
              <w:t>о-</w:t>
            </w:r>
            <w:proofErr w:type="gramEnd"/>
            <w:r w:rsidRPr="00262329">
              <w:rPr>
                <w:rFonts w:ascii="Times New Roman" w:eastAsia="Times New Roman" w:hAnsi="Times New Roman" w:cs="Times New Roman"/>
                <w:b/>
                <w:bCs/>
                <w:color w:val="000000"/>
                <w:sz w:val="24"/>
                <w:szCs w:val="24"/>
              </w:rPr>
              <w:t xml:space="preserve"> эстетическое развитие детей</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Музыкально-театральная гостиная</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Творческая мастерская (рисование, лепка, художественный труд по интересам)</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неделю</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Чтение литературных произведений</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Самообслуживание и элементарный бытовой труд</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Самообслуживание</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 xml:space="preserve">Трудовые поручения (индивидуально и </w:t>
            </w:r>
            <w:proofErr w:type="gramStart"/>
            <w:r w:rsidRPr="00262329">
              <w:rPr>
                <w:rFonts w:ascii="Times New Roman" w:eastAsia="Times New Roman" w:hAnsi="Times New Roman" w:cs="Times New Roman"/>
                <w:bCs/>
                <w:color w:val="000000"/>
                <w:sz w:val="24"/>
                <w:szCs w:val="24"/>
              </w:rPr>
              <w:t>по</w:t>
            </w:r>
            <w:proofErr w:type="gramEnd"/>
            <w:r w:rsidRPr="00262329">
              <w:rPr>
                <w:rFonts w:ascii="Times New Roman" w:eastAsia="Times New Roman" w:hAnsi="Times New Roman" w:cs="Times New Roman"/>
                <w:bCs/>
                <w:color w:val="000000"/>
                <w:sz w:val="24"/>
                <w:szCs w:val="24"/>
              </w:rPr>
              <w:t xml:space="preserve"> подгруппами)</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Cs/>
                <w:color w:val="000000"/>
                <w:sz w:val="24"/>
                <w:szCs w:val="24"/>
              </w:rPr>
              <w:t>Ежедневно</w:t>
            </w: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r w:rsidRPr="00262329">
        <w:rPr>
          <w:rFonts w:ascii="Times New Roman" w:eastAsia="Times New Roman" w:hAnsi="Times New Roman" w:cs="Times New Roman"/>
          <w:b/>
          <w:bCs/>
          <w:color w:val="000000"/>
          <w:sz w:val="24"/>
          <w:szCs w:val="24"/>
          <w:lang w:eastAsia="ru-RU"/>
        </w:rPr>
        <w:lastRenderedPageBreak/>
        <w:t>Примерная сетка самостоятельной деятельности детей в режимных моментах</w:t>
      </w:r>
    </w:p>
    <w:tbl>
      <w:tblPr>
        <w:tblStyle w:val="1"/>
        <w:tblW w:w="9918" w:type="dxa"/>
        <w:tblLook w:val="04A0" w:firstRow="1" w:lastRow="0" w:firstColumn="1" w:lastColumn="0" w:noHBand="0" w:noVBand="1"/>
      </w:tblPr>
      <w:tblGrid>
        <w:gridCol w:w="7692"/>
        <w:gridCol w:w="2226"/>
      </w:tblGrid>
      <w:tr w:rsidR="00262329" w:rsidRPr="00262329" w:rsidTr="00262329">
        <w:tc>
          <w:tcPr>
            <w:tcW w:w="7692"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Режимные моменты</w:t>
            </w:r>
          </w:p>
        </w:tc>
        <w:tc>
          <w:tcPr>
            <w:tcW w:w="2226"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proofErr w:type="gramStart"/>
            <w:r w:rsidRPr="00262329">
              <w:rPr>
                <w:rFonts w:ascii="Times New Roman" w:eastAsia="Times New Roman" w:hAnsi="Times New Roman" w:cs="Times New Roman"/>
                <w:b/>
                <w:bCs/>
                <w:color w:val="000000"/>
                <w:sz w:val="24"/>
                <w:szCs w:val="24"/>
              </w:rPr>
              <w:t>Распределение</w:t>
            </w:r>
            <w:proofErr w:type="gramEnd"/>
            <w:r w:rsidRPr="00262329">
              <w:rPr>
                <w:rFonts w:ascii="Times New Roman" w:eastAsia="Times New Roman" w:hAnsi="Times New Roman" w:cs="Times New Roman"/>
                <w:b/>
                <w:bCs/>
                <w:color w:val="000000"/>
                <w:sz w:val="24"/>
                <w:szCs w:val="24"/>
              </w:rPr>
              <w:t xml:space="preserve"> временив течение дня</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Игры, общение, деятельность по интересам во время утреннего приёма</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От10 до 50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Самостоятельные игры в 1-й половине дня</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 xml:space="preserve"> Подготовка к прогулке, самостоятельная деятельность на прогулке</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От 60 минут до 1 часа 30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Самостоятельные игры, досуги, общение и деятельность по интересам во 2-й половине дня</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40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Подготовка к прогулке, самостоятельная деятельность на прогулке</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40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Игры перед уходом домой</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От 15 до 50 минут</w:t>
            </w: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r w:rsidRPr="00262329">
        <w:rPr>
          <w:rFonts w:ascii="Times New Roman" w:eastAsia="Times New Roman" w:hAnsi="Times New Roman" w:cs="Times New Roman"/>
          <w:b/>
          <w:bCs/>
          <w:color w:val="000000"/>
          <w:sz w:val="24"/>
          <w:szCs w:val="24"/>
          <w:lang w:eastAsia="ru-RU"/>
        </w:rPr>
        <w:t>Примерная модель физического воспитания</w:t>
      </w:r>
    </w:p>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2"/>
        <w:tblW w:w="0" w:type="auto"/>
        <w:tblInd w:w="-5" w:type="dxa"/>
        <w:tblLook w:val="04A0" w:firstRow="1" w:lastRow="0" w:firstColumn="1" w:lastColumn="0" w:noHBand="0" w:noVBand="1"/>
      </w:tblPr>
      <w:tblGrid>
        <w:gridCol w:w="6478"/>
        <w:gridCol w:w="3440"/>
      </w:tblGrid>
      <w:tr w:rsidR="00262329" w:rsidRPr="00262329" w:rsidTr="00262329">
        <w:tc>
          <w:tcPr>
            <w:tcW w:w="6478"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Формы организации</w:t>
            </w:r>
          </w:p>
        </w:tc>
        <w:tc>
          <w:tcPr>
            <w:tcW w:w="3440"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Младшая группа</w:t>
            </w:r>
          </w:p>
        </w:tc>
      </w:tr>
      <w:tr w:rsidR="00262329" w:rsidRPr="00262329" w:rsidTr="00262329">
        <w:tc>
          <w:tcPr>
            <w:tcW w:w="9918"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1.Физкультурно-оздоровительные мероприятия в ходе выполнения режимных моментов деятельности детского сада</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1.1.Утренняя гимнастика</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5-6 минут</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1.2. Физкультминутки</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 xml:space="preserve">Ежедневно по мере необходимости (до 3 минут) </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1.3. Игры и физические упражнения на прогулке</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6-10 минут</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1.4. Закаливающие процедуры</w:t>
            </w:r>
          </w:p>
        </w:tc>
        <w:tc>
          <w:tcPr>
            <w:tcW w:w="3440" w:type="dxa"/>
            <w:vMerge w:val="restart"/>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после дневного сна</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1.5. Дыхательная гимнастика</w:t>
            </w:r>
          </w:p>
        </w:tc>
        <w:tc>
          <w:tcPr>
            <w:tcW w:w="3440" w:type="dxa"/>
            <w:vMerge/>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1.6. Занятия на тренажерах, спортивные упражнения</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1=2 раза в неделю 15-20 минут</w:t>
            </w:r>
          </w:p>
        </w:tc>
      </w:tr>
      <w:tr w:rsidR="00262329" w:rsidRPr="00262329" w:rsidTr="00262329">
        <w:tc>
          <w:tcPr>
            <w:tcW w:w="9918"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
                <w:bCs/>
                <w:color w:val="000000"/>
                <w:sz w:val="24"/>
                <w:szCs w:val="24"/>
              </w:rPr>
              <w:t>2.Физкультурные занятия</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2.1. Физкультурные занятия в спортивном зале</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 раза в неделю по 15 минут</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 xml:space="preserve">2.3. Физкультурные занятия на </w:t>
            </w:r>
            <w:proofErr w:type="gramStart"/>
            <w:r w:rsidRPr="00262329">
              <w:rPr>
                <w:rFonts w:ascii="Times New Roman" w:eastAsia="Times New Roman" w:hAnsi="Times New Roman" w:cs="Times New Roman"/>
                <w:bCs/>
                <w:color w:val="000000"/>
                <w:sz w:val="24"/>
                <w:szCs w:val="24"/>
              </w:rPr>
              <w:t>свежим</w:t>
            </w:r>
            <w:proofErr w:type="gramEnd"/>
            <w:r w:rsidRPr="00262329">
              <w:rPr>
                <w:rFonts w:ascii="Times New Roman" w:eastAsia="Times New Roman" w:hAnsi="Times New Roman" w:cs="Times New Roman"/>
                <w:bCs/>
                <w:color w:val="000000"/>
                <w:sz w:val="24"/>
                <w:szCs w:val="24"/>
              </w:rPr>
              <w:t xml:space="preserve"> воздухе</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2.4 Ритмическая гимнастика</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неделю 15 минут</w:t>
            </w:r>
          </w:p>
        </w:tc>
      </w:tr>
      <w:tr w:rsidR="00262329" w:rsidRPr="00262329" w:rsidTr="00262329">
        <w:tc>
          <w:tcPr>
            <w:tcW w:w="9918" w:type="dxa"/>
            <w:gridSpan w:val="2"/>
          </w:tcPr>
          <w:p w:rsidR="00262329" w:rsidRPr="00262329" w:rsidRDefault="00262329" w:rsidP="00262329">
            <w:pPr>
              <w:numPr>
                <w:ilvl w:val="0"/>
                <w:numId w:val="6"/>
              </w:numPr>
              <w:spacing w:before="24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Спортивный досуг</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3.1. Самостоятельная двигательная деятельность</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под руководством воспитателя (продолжительность определяется в соответствии с индивидуальными особенностями ребёнка)</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3.2. Спортивные праздники</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3.3.Физкультурные досуги и развлечения</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квартал</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3.4.Дни здоровья</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квартал</w:t>
            </w: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4C1DEA" w:rsidRDefault="004C1DEA" w:rsidP="00262329">
      <w:pPr>
        <w:spacing w:before="240" w:after="200" w:line="276" w:lineRule="auto"/>
        <w:contextualSpacing/>
        <w:jc w:val="center"/>
        <w:rPr>
          <w:rFonts w:ascii="Times New Roman" w:eastAsiaTheme="minorEastAsia" w:hAnsi="Times New Roman" w:cs="Times New Roman"/>
          <w:b/>
          <w:sz w:val="24"/>
          <w:szCs w:val="24"/>
          <w:lang w:eastAsia="ru-RU"/>
        </w:rPr>
      </w:pPr>
    </w:p>
    <w:p w:rsidR="004C1DEA" w:rsidRDefault="004C1DEA" w:rsidP="00262329">
      <w:pPr>
        <w:spacing w:before="240" w:after="200" w:line="276" w:lineRule="auto"/>
        <w:contextualSpacing/>
        <w:jc w:val="center"/>
        <w:rPr>
          <w:rFonts w:ascii="Times New Roman" w:eastAsiaTheme="minorEastAsia" w:hAnsi="Times New Roman" w:cs="Times New Roman"/>
          <w:b/>
          <w:sz w:val="24"/>
          <w:szCs w:val="24"/>
          <w:lang w:eastAsia="ru-RU"/>
        </w:rPr>
      </w:pPr>
    </w:p>
    <w:p w:rsidR="004C1DEA" w:rsidRDefault="004C1DEA" w:rsidP="00262329">
      <w:pPr>
        <w:spacing w:before="240" w:after="200" w:line="276" w:lineRule="auto"/>
        <w:contextualSpacing/>
        <w:jc w:val="center"/>
        <w:rPr>
          <w:rFonts w:ascii="Times New Roman" w:eastAsiaTheme="minorEastAsia" w:hAnsi="Times New Roman" w:cs="Times New Roman"/>
          <w:b/>
          <w:sz w:val="24"/>
          <w:szCs w:val="24"/>
          <w:lang w:eastAsia="ru-RU"/>
        </w:rPr>
      </w:pPr>
    </w:p>
    <w:p w:rsidR="004C1DEA" w:rsidRDefault="004C1DEA" w:rsidP="00262329">
      <w:pPr>
        <w:spacing w:before="240" w:after="200" w:line="276" w:lineRule="auto"/>
        <w:contextualSpacing/>
        <w:jc w:val="center"/>
        <w:rPr>
          <w:rFonts w:ascii="Times New Roman" w:eastAsiaTheme="minorEastAsia" w:hAnsi="Times New Roman" w:cs="Times New Roman"/>
          <w:b/>
          <w:sz w:val="24"/>
          <w:szCs w:val="24"/>
          <w:lang w:eastAsia="ru-RU"/>
        </w:rPr>
      </w:pPr>
    </w:p>
    <w:p w:rsidR="004C1DEA" w:rsidRDefault="004C1DEA" w:rsidP="00262329">
      <w:pPr>
        <w:spacing w:before="240" w:after="200" w:line="276" w:lineRule="auto"/>
        <w:contextualSpacing/>
        <w:jc w:val="center"/>
        <w:rPr>
          <w:rFonts w:ascii="Times New Roman" w:eastAsiaTheme="minorEastAsia" w:hAnsi="Times New Roman" w:cs="Times New Roman"/>
          <w:b/>
          <w:sz w:val="24"/>
          <w:szCs w:val="24"/>
          <w:lang w:eastAsia="ru-RU"/>
        </w:rPr>
      </w:pPr>
    </w:p>
    <w:p w:rsidR="004C1DEA" w:rsidRDefault="004C1DEA" w:rsidP="00262329">
      <w:pPr>
        <w:spacing w:before="240" w:after="200" w:line="276" w:lineRule="auto"/>
        <w:contextualSpacing/>
        <w:jc w:val="center"/>
        <w:rPr>
          <w:rFonts w:ascii="Times New Roman" w:eastAsiaTheme="minorEastAsia" w:hAnsi="Times New Roman" w:cs="Times New Roman"/>
          <w:b/>
          <w:sz w:val="24"/>
          <w:szCs w:val="24"/>
          <w:lang w:eastAsia="ru-RU"/>
        </w:rPr>
      </w:pPr>
    </w:p>
    <w:p w:rsidR="00262329" w:rsidRPr="00262329" w:rsidRDefault="00262329" w:rsidP="00262329">
      <w:pPr>
        <w:spacing w:before="240" w:after="200" w:line="276" w:lineRule="auto"/>
        <w:contextualSpacing/>
        <w:jc w:val="center"/>
        <w:rPr>
          <w:rFonts w:ascii="Times New Roman" w:eastAsiaTheme="minorEastAsia" w:hAnsi="Times New Roman" w:cs="Times New Roman"/>
          <w:b/>
          <w:sz w:val="24"/>
          <w:szCs w:val="24"/>
          <w:lang w:eastAsia="ru-RU"/>
        </w:rPr>
      </w:pPr>
      <w:r w:rsidRPr="00262329">
        <w:rPr>
          <w:rFonts w:ascii="Times New Roman" w:eastAsiaTheme="minorEastAsia" w:hAnsi="Times New Roman" w:cs="Times New Roman"/>
          <w:b/>
          <w:sz w:val="24"/>
          <w:szCs w:val="24"/>
          <w:lang w:eastAsia="ru-RU"/>
        </w:rPr>
        <w:t>МОДУЛЬ ОБРАЗОВАТЕЛЬНОГО ПРОЦЕССА</w:t>
      </w:r>
    </w:p>
    <w:p w:rsidR="00262329" w:rsidRPr="00262329" w:rsidRDefault="00262329" w:rsidP="00262329">
      <w:pPr>
        <w:spacing w:before="240" w:after="200" w:line="276" w:lineRule="auto"/>
        <w:contextualSpacing/>
        <w:jc w:val="center"/>
        <w:rPr>
          <w:rFonts w:ascii="Times New Roman" w:eastAsiaTheme="minorEastAsia" w:hAnsi="Times New Roman" w:cs="Times New Roman"/>
          <w:b/>
          <w:sz w:val="24"/>
          <w:szCs w:val="24"/>
          <w:lang w:eastAsia="ru-RU"/>
        </w:rPr>
      </w:pPr>
      <w:r w:rsidRPr="00262329">
        <w:rPr>
          <w:rFonts w:ascii="Times New Roman" w:eastAsiaTheme="minorEastAsia" w:hAnsi="Times New Roman" w:cs="Times New Roman"/>
          <w:b/>
          <w:sz w:val="24"/>
          <w:szCs w:val="24"/>
          <w:lang w:eastAsia="ru-RU"/>
        </w:rPr>
        <w:t>ПЕРВАЯ МЛАДШАЯ ГРУППА №1 «МАЛИНКА»</w:t>
      </w:r>
    </w:p>
    <w:p w:rsidR="00262329" w:rsidRPr="00262329" w:rsidRDefault="00262329" w:rsidP="00262329">
      <w:pPr>
        <w:spacing w:after="200" w:line="276" w:lineRule="auto"/>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Понедельник</w:t>
      </w:r>
    </w:p>
    <w:p w:rsidR="00262329" w:rsidRPr="00262329" w:rsidRDefault="00DA3B80"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1.Изобразительная деятельность</w:t>
      </w:r>
      <w:r w:rsidR="00262329" w:rsidRPr="00262329">
        <w:rPr>
          <w:rFonts w:ascii="Times New Roman" w:eastAsiaTheme="minorEastAsia" w:hAnsi="Times New Roman" w:cs="Times New Roman"/>
          <w:sz w:val="24"/>
          <w:szCs w:val="24"/>
          <w:lang w:eastAsia="ru-RU"/>
        </w:rPr>
        <w:t xml:space="preserve"> – лепка / конструирование</w:t>
      </w:r>
    </w:p>
    <w:p w:rsidR="00DA3B80" w:rsidRDefault="00DA3B80" w:rsidP="00C36232">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2.Двигательная деятельность</w:t>
      </w:r>
    </w:p>
    <w:p w:rsidR="00CF21F0" w:rsidRDefault="00CF21F0" w:rsidP="00C36232">
      <w:pPr>
        <w:spacing w:after="200" w:line="276" w:lineRule="auto"/>
        <w:contextualSpacing/>
        <w:rPr>
          <w:rFonts w:ascii="Times New Roman" w:eastAsiaTheme="minorEastAsia" w:hAnsi="Times New Roman" w:cs="Times New Roman"/>
          <w:sz w:val="24"/>
          <w:szCs w:val="24"/>
          <w:u w:val="single"/>
          <w:lang w:eastAsia="ru-RU"/>
        </w:rPr>
      </w:pPr>
    </w:p>
    <w:p w:rsidR="00262329" w:rsidRPr="00CF21F0" w:rsidRDefault="00C36232" w:rsidP="00C36232">
      <w:pPr>
        <w:spacing w:after="200" w:line="276" w:lineRule="auto"/>
        <w:contextualSpacing/>
        <w:rPr>
          <w:rFonts w:ascii="Times New Roman" w:eastAsiaTheme="minorEastAsia" w:hAnsi="Times New Roman" w:cs="Times New Roman"/>
          <w:sz w:val="24"/>
          <w:szCs w:val="24"/>
          <w:u w:val="single"/>
          <w:lang w:eastAsia="ru-RU"/>
        </w:rPr>
      </w:pPr>
      <w:r w:rsidRPr="00CF21F0">
        <w:rPr>
          <w:rFonts w:ascii="Times New Roman" w:eastAsiaTheme="minorEastAsia" w:hAnsi="Times New Roman" w:cs="Times New Roman"/>
          <w:sz w:val="24"/>
          <w:szCs w:val="24"/>
          <w:u w:val="single"/>
          <w:lang w:eastAsia="ru-RU"/>
        </w:rPr>
        <w:t>Во II половине дня Чтение художественной литературы</w:t>
      </w:r>
    </w:p>
    <w:p w:rsidR="00C36232" w:rsidRDefault="00C36232" w:rsidP="00262329">
      <w:pPr>
        <w:spacing w:after="200" w:line="276" w:lineRule="auto"/>
        <w:contextualSpacing/>
        <w:rPr>
          <w:rFonts w:ascii="Times New Roman" w:eastAsiaTheme="minorEastAsia" w:hAnsi="Times New Roman" w:cs="Times New Roman"/>
          <w:b/>
          <w:sz w:val="24"/>
          <w:szCs w:val="24"/>
          <w:u w:val="single"/>
          <w:lang w:eastAsia="ru-RU"/>
        </w:rPr>
      </w:pPr>
    </w:p>
    <w:p w:rsidR="00262329" w:rsidRPr="00262329" w:rsidRDefault="00262329" w:rsidP="00262329">
      <w:pPr>
        <w:spacing w:after="200" w:line="276" w:lineRule="auto"/>
        <w:contextualSpacing/>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Вторник</w:t>
      </w:r>
    </w:p>
    <w:p w:rsidR="00262329" w:rsidRDefault="00DA3B80"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1.Развитие речи</w:t>
      </w:r>
    </w:p>
    <w:p w:rsidR="00C36232" w:rsidRPr="00262329" w:rsidRDefault="00AC066B"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 </w:t>
      </w:r>
      <w:r w:rsidR="00DA3B80">
        <w:rPr>
          <w:rFonts w:ascii="Times New Roman" w:eastAsiaTheme="minorEastAsia" w:hAnsi="Times New Roman" w:cs="Times New Roman"/>
          <w:sz w:val="24"/>
          <w:szCs w:val="24"/>
          <w:lang w:eastAsia="ru-RU"/>
        </w:rPr>
        <w:t>Музыкальная деятельность</w:t>
      </w:r>
      <w:r w:rsidR="00C36232">
        <w:rPr>
          <w:rFonts w:ascii="Times New Roman" w:eastAsiaTheme="minorEastAsia" w:hAnsi="Times New Roman" w:cs="Times New Roman"/>
          <w:sz w:val="24"/>
          <w:szCs w:val="24"/>
          <w:lang w:eastAsia="ru-RU"/>
        </w:rPr>
        <w:t xml:space="preserve"> 15.45</w:t>
      </w:r>
    </w:p>
    <w:p w:rsidR="00262329" w:rsidRPr="00262329" w:rsidRDefault="00262329" w:rsidP="00262329">
      <w:pPr>
        <w:spacing w:after="200" w:line="276" w:lineRule="auto"/>
        <w:ind w:left="1080"/>
        <w:contextualSpacing/>
        <w:rPr>
          <w:rFonts w:ascii="Times New Roman" w:eastAsiaTheme="minorEastAsia" w:hAnsi="Times New Roman" w:cs="Times New Roman"/>
          <w:sz w:val="24"/>
          <w:szCs w:val="24"/>
          <w:lang w:eastAsia="ru-RU"/>
        </w:rPr>
      </w:pPr>
    </w:p>
    <w:p w:rsidR="00262329" w:rsidRDefault="00262329" w:rsidP="00262329">
      <w:pPr>
        <w:spacing w:after="200" w:line="276" w:lineRule="auto"/>
        <w:contextualSpacing/>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Среда</w:t>
      </w:r>
    </w:p>
    <w:p w:rsidR="00DA3B80" w:rsidRPr="00262329" w:rsidRDefault="00DA3B80"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DA3B80">
        <w:t xml:space="preserve"> </w:t>
      </w:r>
      <w:r w:rsidRPr="00DA3B80">
        <w:rPr>
          <w:rFonts w:ascii="Times New Roman" w:eastAsiaTheme="minorEastAsia" w:hAnsi="Times New Roman" w:cs="Times New Roman"/>
          <w:sz w:val="24"/>
          <w:szCs w:val="24"/>
          <w:lang w:eastAsia="ru-RU"/>
        </w:rPr>
        <w:t>Математическое и сенсорное развитие (Ф.Э.М.П)</w:t>
      </w:r>
    </w:p>
    <w:p w:rsidR="00262329" w:rsidRPr="00262329" w:rsidRDefault="00DA3B80"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2.Двигательная деятельность на воздухе</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p>
    <w:p w:rsidR="00262329" w:rsidRPr="00262329" w:rsidRDefault="00262329" w:rsidP="00262329">
      <w:pPr>
        <w:spacing w:after="200" w:line="276" w:lineRule="auto"/>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Четверг</w:t>
      </w:r>
    </w:p>
    <w:p w:rsidR="00DA3B80" w:rsidRDefault="00DA3B80"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DA3B80">
        <w:t xml:space="preserve"> </w:t>
      </w:r>
      <w:proofErr w:type="gramStart"/>
      <w:r>
        <w:rPr>
          <w:rFonts w:ascii="Times New Roman" w:eastAsiaTheme="minorEastAsia" w:hAnsi="Times New Roman" w:cs="Times New Roman"/>
          <w:sz w:val="24"/>
          <w:szCs w:val="24"/>
          <w:lang w:eastAsia="ru-RU"/>
        </w:rPr>
        <w:t>Познание (Ф.Ц.К.М) (и</w:t>
      </w:r>
      <w:r w:rsidRPr="00DA3B80">
        <w:rPr>
          <w:rFonts w:ascii="Times New Roman" w:eastAsiaTheme="minorEastAsia" w:hAnsi="Times New Roman" w:cs="Times New Roman"/>
          <w:sz w:val="24"/>
          <w:szCs w:val="24"/>
          <w:lang w:eastAsia="ru-RU"/>
        </w:rPr>
        <w:t>сследование объектов живой и неживой природы, экспериментирование.</w:t>
      </w:r>
      <w:proofErr w:type="gramEnd"/>
      <w:r w:rsidRPr="00DA3B80">
        <w:rPr>
          <w:rFonts w:ascii="Times New Roman" w:eastAsiaTheme="minorEastAsia" w:hAnsi="Times New Roman" w:cs="Times New Roman"/>
          <w:sz w:val="24"/>
          <w:szCs w:val="24"/>
          <w:lang w:eastAsia="ru-RU"/>
        </w:rPr>
        <w:t xml:space="preserve"> </w:t>
      </w:r>
      <w:proofErr w:type="gramStart"/>
      <w:r w:rsidRPr="00DA3B80">
        <w:rPr>
          <w:rFonts w:ascii="Times New Roman" w:eastAsiaTheme="minorEastAsia" w:hAnsi="Times New Roman" w:cs="Times New Roman"/>
          <w:sz w:val="24"/>
          <w:szCs w:val="24"/>
          <w:lang w:eastAsia="ru-RU"/>
        </w:rPr>
        <w:t>Познание предметного и социального мира, освоение безопасного поведения</w:t>
      </w:r>
      <w:r>
        <w:rPr>
          <w:rFonts w:ascii="Times New Roman" w:eastAsiaTheme="minorEastAsia" w:hAnsi="Times New Roman" w:cs="Times New Roman"/>
          <w:sz w:val="24"/>
          <w:szCs w:val="24"/>
          <w:lang w:eastAsia="ru-RU"/>
        </w:rPr>
        <w:t>)</w:t>
      </w:r>
      <w:proofErr w:type="gramEnd"/>
    </w:p>
    <w:p w:rsidR="00262329" w:rsidRDefault="00DA3B80"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2.Двигательная деятельность</w:t>
      </w:r>
    </w:p>
    <w:p w:rsidR="00CF21F0" w:rsidRDefault="00CF21F0" w:rsidP="00262329">
      <w:pPr>
        <w:spacing w:after="200" w:line="276" w:lineRule="auto"/>
        <w:contextualSpacing/>
        <w:rPr>
          <w:rFonts w:ascii="Times New Roman" w:eastAsiaTheme="minorEastAsia" w:hAnsi="Times New Roman" w:cs="Times New Roman"/>
          <w:sz w:val="24"/>
          <w:szCs w:val="24"/>
          <w:u w:val="single"/>
          <w:lang w:eastAsia="ru-RU"/>
        </w:rPr>
      </w:pPr>
    </w:p>
    <w:p w:rsidR="00C36232" w:rsidRPr="00CF21F0" w:rsidRDefault="00C36232" w:rsidP="00262329">
      <w:pPr>
        <w:spacing w:after="200" w:line="276" w:lineRule="auto"/>
        <w:contextualSpacing/>
        <w:rPr>
          <w:rFonts w:ascii="Times New Roman" w:eastAsiaTheme="minorEastAsia" w:hAnsi="Times New Roman" w:cs="Times New Roman"/>
          <w:sz w:val="24"/>
          <w:szCs w:val="24"/>
          <w:u w:val="single"/>
          <w:lang w:eastAsia="ru-RU"/>
        </w:rPr>
      </w:pPr>
      <w:r w:rsidRPr="00CF21F0">
        <w:rPr>
          <w:rFonts w:ascii="Times New Roman" w:eastAsiaTheme="minorEastAsia" w:hAnsi="Times New Roman" w:cs="Times New Roman"/>
          <w:sz w:val="24"/>
          <w:szCs w:val="24"/>
          <w:u w:val="single"/>
          <w:lang w:eastAsia="ru-RU"/>
        </w:rPr>
        <w:t xml:space="preserve">Во второй половине </w:t>
      </w:r>
      <w:proofErr w:type="gramStart"/>
      <w:r w:rsidRPr="00CF21F0">
        <w:rPr>
          <w:rFonts w:ascii="Times New Roman" w:eastAsiaTheme="minorEastAsia" w:hAnsi="Times New Roman" w:cs="Times New Roman"/>
          <w:sz w:val="24"/>
          <w:szCs w:val="24"/>
          <w:u w:val="single"/>
          <w:lang w:eastAsia="ru-RU"/>
        </w:rPr>
        <w:t>дня-кружок</w:t>
      </w:r>
      <w:proofErr w:type="gramEnd"/>
      <w:r w:rsidRPr="00CF21F0">
        <w:rPr>
          <w:rFonts w:ascii="Times New Roman" w:eastAsiaTheme="minorEastAsia" w:hAnsi="Times New Roman" w:cs="Times New Roman"/>
          <w:sz w:val="24"/>
          <w:szCs w:val="24"/>
          <w:u w:val="single"/>
          <w:lang w:eastAsia="ru-RU"/>
        </w:rPr>
        <w:t xml:space="preserve"> «Умные пальчики»</w:t>
      </w:r>
    </w:p>
    <w:p w:rsidR="00262329" w:rsidRPr="00262329" w:rsidRDefault="00262329" w:rsidP="00262329">
      <w:pPr>
        <w:spacing w:after="200" w:line="276" w:lineRule="auto"/>
        <w:ind w:left="1800"/>
        <w:contextualSpacing/>
        <w:rPr>
          <w:rFonts w:ascii="Times New Roman" w:eastAsiaTheme="minorEastAsia" w:hAnsi="Times New Roman" w:cs="Times New Roman"/>
          <w:sz w:val="24"/>
          <w:szCs w:val="24"/>
          <w:lang w:eastAsia="ru-RU"/>
        </w:rPr>
      </w:pPr>
    </w:p>
    <w:p w:rsidR="00262329" w:rsidRPr="00262329" w:rsidRDefault="00262329" w:rsidP="00262329">
      <w:pPr>
        <w:spacing w:after="200" w:line="276" w:lineRule="auto"/>
        <w:contextualSpacing/>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Пятница</w:t>
      </w:r>
    </w:p>
    <w:p w:rsidR="00DA3B80" w:rsidRDefault="00DA3B80" w:rsidP="00262329">
      <w:pPr>
        <w:spacing w:after="200" w:line="276" w:lineRule="auto"/>
        <w:contextualSpacing/>
        <w:rPr>
          <w:rFonts w:ascii="Times New Roman" w:eastAsiaTheme="minorEastAsia" w:hAnsi="Times New Roman" w:cs="Times New Roman"/>
          <w:bCs/>
          <w:color w:val="333333"/>
          <w:sz w:val="24"/>
          <w:szCs w:val="24"/>
          <w:shd w:val="clear" w:color="auto" w:fill="FFFFFF"/>
          <w:lang w:eastAsia="ru-RU"/>
        </w:rPr>
      </w:pPr>
      <w:r>
        <w:rPr>
          <w:rFonts w:ascii="Times New Roman" w:eastAsiaTheme="minorEastAsia" w:hAnsi="Times New Roman" w:cs="Times New Roman"/>
          <w:bCs/>
          <w:color w:val="333333"/>
          <w:sz w:val="24"/>
          <w:szCs w:val="24"/>
          <w:shd w:val="clear" w:color="auto" w:fill="FFFFFF"/>
          <w:lang w:eastAsia="ru-RU"/>
        </w:rPr>
        <w:t xml:space="preserve">1.Изобразительная </w:t>
      </w:r>
      <w:proofErr w:type="spellStart"/>
      <w:r>
        <w:rPr>
          <w:rFonts w:ascii="Times New Roman" w:eastAsiaTheme="minorEastAsia" w:hAnsi="Times New Roman" w:cs="Times New Roman"/>
          <w:bCs/>
          <w:color w:val="333333"/>
          <w:sz w:val="24"/>
          <w:szCs w:val="24"/>
          <w:shd w:val="clear" w:color="auto" w:fill="FFFFFF"/>
          <w:lang w:eastAsia="ru-RU"/>
        </w:rPr>
        <w:t>деятельность</w:t>
      </w:r>
      <w:proofErr w:type="gramStart"/>
      <w:r>
        <w:rPr>
          <w:rFonts w:ascii="Times New Roman" w:eastAsiaTheme="minorEastAsia" w:hAnsi="Times New Roman" w:cs="Times New Roman"/>
          <w:bCs/>
          <w:color w:val="333333"/>
          <w:sz w:val="24"/>
          <w:szCs w:val="24"/>
          <w:shd w:val="clear" w:color="auto" w:fill="FFFFFF"/>
          <w:lang w:eastAsia="ru-RU"/>
        </w:rPr>
        <w:t>.Р</w:t>
      </w:r>
      <w:proofErr w:type="gramEnd"/>
      <w:r>
        <w:rPr>
          <w:rFonts w:ascii="Times New Roman" w:eastAsiaTheme="minorEastAsia" w:hAnsi="Times New Roman" w:cs="Times New Roman"/>
          <w:bCs/>
          <w:color w:val="333333"/>
          <w:sz w:val="24"/>
          <w:szCs w:val="24"/>
          <w:shd w:val="clear" w:color="auto" w:fill="FFFFFF"/>
          <w:lang w:eastAsia="ru-RU"/>
        </w:rPr>
        <w:t>исование</w:t>
      </w:r>
      <w:proofErr w:type="spellEnd"/>
      <w:r>
        <w:rPr>
          <w:rFonts w:ascii="Times New Roman" w:eastAsiaTheme="minorEastAsia" w:hAnsi="Times New Roman" w:cs="Times New Roman"/>
          <w:bCs/>
          <w:color w:val="333333"/>
          <w:sz w:val="24"/>
          <w:szCs w:val="24"/>
          <w:shd w:val="clear" w:color="auto" w:fill="FFFFFF"/>
          <w:lang w:eastAsia="ru-RU"/>
        </w:rPr>
        <w:t>.</w:t>
      </w:r>
    </w:p>
    <w:p w:rsidR="00C36232" w:rsidRPr="00262329" w:rsidRDefault="00DA3B80" w:rsidP="00262329">
      <w:pPr>
        <w:spacing w:after="200" w:line="276"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2.Музыкальная деятельность</w:t>
      </w:r>
      <w:r w:rsidR="00C36232">
        <w:rPr>
          <w:rFonts w:ascii="Times New Roman" w:eastAsiaTheme="minorEastAsia" w:hAnsi="Times New Roman" w:cs="Times New Roman"/>
          <w:sz w:val="24"/>
          <w:szCs w:val="24"/>
          <w:lang w:eastAsia="ru-RU"/>
        </w:rPr>
        <w:t xml:space="preserve"> 9.35</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p>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B7275B" w:rsidRDefault="00B7275B"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p w:rsidR="00262329" w:rsidRPr="00262329" w:rsidRDefault="00262329"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r w:rsidRPr="00262329">
        <w:rPr>
          <w:rFonts w:ascii="Times New Roman" w:eastAsia="Times New Roman" w:hAnsi="Times New Roman" w:cs="Times New Roman"/>
          <w:b/>
          <w:bCs/>
          <w:color w:val="000000"/>
          <w:sz w:val="24"/>
          <w:szCs w:val="24"/>
          <w:lang w:eastAsia="ru-RU"/>
        </w:rPr>
        <w:t>Режим дня в первой младшей группе «Малинка»</w:t>
      </w:r>
    </w:p>
    <w:p w:rsidR="00262329" w:rsidRPr="00262329" w:rsidRDefault="00262329"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2268"/>
      </w:tblGrid>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Содержание</w:t>
            </w:r>
          </w:p>
        </w:tc>
        <w:tc>
          <w:tcPr>
            <w:tcW w:w="2268"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Время</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Прием детей, утренний фильтр, игры</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07.30-08.15</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Утренняя гимнастика</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08.15-08.20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Поготовка к завтраку, завтрак</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08.20-08.50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Игры, подготовка к образовательной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08.50-09.00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Образовательная деятельность, развивающие подгрупповые образовательные ситуации на игровой основе (НОД)</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09.00-09.35</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Игры, второй завтрак, подготовка к прогулке, прогулка</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09.35-11.00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Возвращение с прогулки, игры</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11.00-11.30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Подготовка к обеду, обед</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11.30-12.10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Подготовка ко сну, дневной сон</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12.10-15.00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Постепенный подъём детей, воздушные процедуры, полдник</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15.00-15.20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Игры,досуги, совместная деятельность с детьми, самостоятельная деятельность по интересам</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15.20-16.20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Подготовка к ужину, ужин</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16.20-17.00</w:t>
            </w:r>
          </w:p>
        </w:tc>
      </w:tr>
      <w:tr w:rsidR="006E1EAC" w:rsidRPr="00262329" w:rsidTr="00262329">
        <w:tc>
          <w:tcPr>
            <w:tcW w:w="7792" w:type="dxa"/>
            <w:tcBorders>
              <w:top w:val="single" w:sz="4" w:space="0" w:color="auto"/>
              <w:left w:val="single" w:sz="4" w:space="0" w:color="auto"/>
              <w:bottom w:val="single" w:sz="4" w:space="0" w:color="auto"/>
              <w:right w:val="single" w:sz="4" w:space="0" w:color="auto"/>
            </w:tcBorders>
          </w:tcPr>
          <w:p w:rsidR="006E1EAC" w:rsidRPr="00262329" w:rsidRDefault="006E1EAC"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F81EAD">
              <w:rPr>
                <w:rFonts w:ascii="Times New Roman" w:hAnsi="Times New Roman" w:cs="Times New Roman"/>
                <w:bCs/>
                <w:noProof/>
                <w:sz w:val="24"/>
                <w:szCs w:val="24"/>
              </w:rPr>
              <w:t>Подготовка к прогулке, прогулка, уход детей домой</w:t>
            </w:r>
          </w:p>
        </w:tc>
        <w:tc>
          <w:tcPr>
            <w:tcW w:w="2268" w:type="dxa"/>
            <w:tcBorders>
              <w:top w:val="single" w:sz="4" w:space="0" w:color="auto"/>
              <w:left w:val="single" w:sz="4" w:space="0" w:color="auto"/>
              <w:bottom w:val="single" w:sz="4" w:space="0" w:color="auto"/>
              <w:right w:val="single" w:sz="4" w:space="0" w:color="auto"/>
            </w:tcBorders>
            <w:vAlign w:val="center"/>
          </w:tcPr>
          <w:p w:rsidR="006E1EAC" w:rsidRPr="00262329" w:rsidRDefault="006E1EAC"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F81EAD">
              <w:rPr>
                <w:rFonts w:ascii="Times New Roman" w:hAnsi="Times New Roman" w:cs="Times New Roman"/>
                <w:noProof/>
                <w:sz w:val="24"/>
                <w:szCs w:val="24"/>
              </w:rPr>
              <w:t>17.00-18.00</w:t>
            </w:r>
          </w:p>
        </w:tc>
      </w:tr>
    </w:tbl>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КОМПЛЕКСНО-ТЕМАТИЧЕСКОЕ ПЛАНИРОВАНИЕ</w:t>
      </w:r>
    </w:p>
    <w:p w:rsidR="006E1EAC" w:rsidRP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p>
    <w:tbl>
      <w:tblPr>
        <w:tblStyle w:val="3"/>
        <w:tblW w:w="0" w:type="auto"/>
        <w:tblLook w:val="04A0" w:firstRow="1" w:lastRow="0" w:firstColumn="1" w:lastColumn="0" w:noHBand="0" w:noVBand="1"/>
      </w:tblPr>
      <w:tblGrid>
        <w:gridCol w:w="1304"/>
        <w:gridCol w:w="1150"/>
        <w:gridCol w:w="2291"/>
        <w:gridCol w:w="5394"/>
      </w:tblGrid>
      <w:tr w:rsidR="006E1EAC" w:rsidRPr="006E1EAC" w:rsidTr="006E1EAC">
        <w:tc>
          <w:tcPr>
            <w:tcW w:w="1555"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месяц</w:t>
            </w:r>
          </w:p>
        </w:tc>
        <w:tc>
          <w:tcPr>
            <w:tcW w:w="1417"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Номер недели</w:t>
            </w:r>
          </w:p>
        </w:tc>
        <w:tc>
          <w:tcPr>
            <w:tcW w:w="3119"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Тема недели</w:t>
            </w:r>
          </w:p>
        </w:tc>
        <w:tc>
          <w:tcPr>
            <w:tcW w:w="8469"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 xml:space="preserve">Цель </w:t>
            </w:r>
          </w:p>
        </w:tc>
      </w:tr>
      <w:tr w:rsidR="006E1EAC" w:rsidRPr="006E1EAC" w:rsidTr="006E1EAC">
        <w:tc>
          <w:tcPr>
            <w:tcW w:w="1555" w:type="dxa"/>
            <w:vMerge w:val="restart"/>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сентябрь</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«Мой любимый детский сад»</w:t>
            </w:r>
          </w:p>
        </w:tc>
        <w:tc>
          <w:tcPr>
            <w:tcW w:w="8469" w:type="dxa"/>
          </w:tcPr>
          <w:p w:rsidR="006E1EAC" w:rsidRPr="006E1EAC" w:rsidRDefault="006E1EAC" w:rsidP="006E1EAC">
            <w:pPr>
              <w:suppressAutoHyphens/>
              <w:spacing w:before="10"/>
              <w:rPr>
                <w:rFonts w:ascii="Times New Roman" w:eastAsia="Times New Roman" w:hAnsi="Times New Roman" w:cs="Times New Roman"/>
                <w:sz w:val="24"/>
                <w:szCs w:val="24"/>
                <w:lang w:eastAsia="ar-SA"/>
              </w:rPr>
            </w:pPr>
            <w:r w:rsidRPr="006E1EAC">
              <w:rPr>
                <w:rFonts w:ascii="Times New Roman" w:eastAsia="Times New Roman" w:hAnsi="Times New Roman" w:cs="Times New Roman"/>
                <w:sz w:val="24"/>
                <w:szCs w:val="24"/>
                <w:lang w:eastAsia="ar-SA"/>
              </w:rPr>
              <w:t>адаптировать детей к условиям детского сада. Познакомить с детским садом, как ближайшим социальным окружением ребенка. Познакомить с детьми, с воспитателем. Формировать положительные эмоции к детскому саду, взрослым, детям.</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eastAsia="Times New Roman" w:hAnsi="Times New Roman" w:cs="Times New Roman"/>
                <w:b/>
                <w:bCs/>
                <w:sz w:val="24"/>
                <w:szCs w:val="24"/>
                <w:lang w:eastAsia="ar-SA"/>
              </w:rPr>
              <w:t>«Мои любимые игрушки»</w:t>
            </w:r>
          </w:p>
        </w:tc>
        <w:tc>
          <w:tcPr>
            <w:tcW w:w="8469" w:type="dxa"/>
          </w:tcPr>
          <w:p w:rsidR="006E1EAC" w:rsidRPr="006E1EAC" w:rsidRDefault="006E1EAC" w:rsidP="006E1EAC">
            <w:pPr>
              <w:spacing w:before="10"/>
              <w:jc w:val="both"/>
              <w:rPr>
                <w:rFonts w:ascii="Times New Roman" w:eastAsia="Times New Roman" w:hAnsi="Times New Roman" w:cs="Times New Roman"/>
                <w:sz w:val="24"/>
                <w:szCs w:val="24"/>
              </w:rPr>
            </w:pPr>
            <w:r w:rsidRPr="006E1EAC">
              <w:rPr>
                <w:rFonts w:ascii="Times New Roman" w:eastAsia="Lucida Sans Unicode" w:hAnsi="Times New Roman" w:cs="Times New Roman"/>
                <w:color w:val="000000"/>
                <w:kern w:val="1"/>
                <w:sz w:val="24"/>
                <w:szCs w:val="24"/>
                <w:shd w:val="clear" w:color="auto" w:fill="FFFFFF"/>
                <w:lang w:eastAsia="hi-IN" w:bidi="hi-IN"/>
              </w:rPr>
              <w:t xml:space="preserve">познакомить детей с обобщающим понятием «игрушки», формировать знания о свойствах, качествах и функциональном назначении игрушек. </w:t>
            </w:r>
            <w:r w:rsidRPr="006E1EAC">
              <w:rPr>
                <w:rFonts w:ascii="Times New Roman" w:eastAsia="Times New Roman" w:hAnsi="Times New Roman" w:cs="Times New Roman"/>
                <w:sz w:val="24"/>
                <w:szCs w:val="24"/>
              </w:rPr>
              <w:t>Закрепить знание детей о местонахождении разных игрушек, умения убирать каждую игрушку на своё место; учить детей осваивать элементарные ролевые и сюжетные игры; развивать фантазию детей.</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eastAsia="Times New Roman" w:hAnsi="Times New Roman" w:cs="Times New Roman"/>
                <w:b/>
                <w:bCs/>
                <w:sz w:val="24"/>
                <w:szCs w:val="24"/>
                <w:lang w:eastAsia="ar-SA"/>
              </w:rPr>
              <w:t xml:space="preserve">«Осень </w:t>
            </w:r>
            <w:r w:rsidRPr="006E1EAC">
              <w:rPr>
                <w:rFonts w:ascii="Times New Roman" w:eastAsia="Calibri" w:hAnsi="Times New Roman" w:cs="Times New Roman"/>
                <w:b/>
                <w:sz w:val="24"/>
                <w:szCs w:val="24"/>
              </w:rPr>
              <w:t>в гости к нам пришла</w:t>
            </w:r>
            <w:r w:rsidRPr="006E1EAC">
              <w:rPr>
                <w:rFonts w:ascii="Times New Roman" w:eastAsia="Times New Roman" w:hAnsi="Times New Roman" w:cs="Times New Roman"/>
                <w:b/>
                <w:bCs/>
                <w:sz w:val="24"/>
                <w:szCs w:val="24"/>
                <w:lang w:eastAsia="ar-SA"/>
              </w:rPr>
              <w:t>»</w:t>
            </w:r>
          </w:p>
        </w:tc>
        <w:tc>
          <w:tcPr>
            <w:tcW w:w="8469" w:type="dxa"/>
          </w:tcPr>
          <w:p w:rsidR="006E1EAC" w:rsidRPr="006E1EAC" w:rsidRDefault="006E1EAC" w:rsidP="006E1EAC">
            <w:pPr>
              <w:suppressAutoHyphens/>
              <w:spacing w:before="10"/>
              <w:rPr>
                <w:rFonts w:ascii="Times New Roman" w:eastAsia="Calibri" w:hAnsi="Times New Roman" w:cs="Times New Roman"/>
                <w:sz w:val="24"/>
                <w:szCs w:val="24"/>
              </w:rPr>
            </w:pPr>
            <w:r w:rsidRPr="006E1EAC">
              <w:rPr>
                <w:rFonts w:ascii="Times New Roman" w:eastAsia="Calibri" w:hAnsi="Times New Roman" w:cs="Times New Roman"/>
                <w:sz w:val="24"/>
                <w:szCs w:val="24"/>
              </w:rPr>
              <w:t xml:space="preserve">дать элементарные представления об изменениях в природе. Формировать умение определять погоду по внешним признакам и последовательно, по сезону одеваться на прогулку. Познакомить с овощными культурами. Воспитывать благородные чувства к природе и к людям, которые благодаря своему труду </w:t>
            </w:r>
            <w:r w:rsidRPr="006E1EAC">
              <w:rPr>
                <w:rFonts w:ascii="Times New Roman" w:eastAsia="Calibri" w:hAnsi="Times New Roman" w:cs="Times New Roman"/>
                <w:sz w:val="24"/>
                <w:szCs w:val="24"/>
              </w:rPr>
              <w:lastRenderedPageBreak/>
              <w:t>получают урожай.</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4-5</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eastAsia="Times New Roman" w:hAnsi="Times New Roman" w:cs="Times New Roman"/>
                <w:b/>
                <w:bCs/>
                <w:sz w:val="24"/>
                <w:szCs w:val="24"/>
                <w:lang w:eastAsia="ar-SA"/>
              </w:rPr>
              <w:t>«</w:t>
            </w:r>
            <w:r w:rsidRPr="006E1EAC">
              <w:rPr>
                <w:rFonts w:ascii="Times New Roman" w:eastAsia="Calibri" w:hAnsi="Times New Roman" w:cs="Times New Roman"/>
                <w:b/>
                <w:sz w:val="24"/>
                <w:szCs w:val="24"/>
              </w:rPr>
              <w:t>Осенние дары</w:t>
            </w:r>
            <w:r w:rsidRPr="006E1EAC">
              <w:rPr>
                <w:rFonts w:ascii="Times New Roman" w:eastAsia="Times New Roman" w:hAnsi="Times New Roman" w:cs="Times New Roman"/>
                <w:b/>
                <w:bCs/>
                <w:sz w:val="24"/>
                <w:szCs w:val="24"/>
                <w:lang w:eastAsia="ar-SA"/>
              </w:rPr>
              <w:t>»</w:t>
            </w:r>
          </w:p>
        </w:tc>
        <w:tc>
          <w:tcPr>
            <w:tcW w:w="8469" w:type="dxa"/>
          </w:tcPr>
          <w:p w:rsidR="006E1EAC" w:rsidRPr="006E1EAC" w:rsidRDefault="006E1EAC" w:rsidP="006E1EAC">
            <w:pPr>
              <w:shd w:val="clear" w:color="auto" w:fill="FFFFFF"/>
              <w:suppressAutoHyphens/>
              <w:jc w:val="both"/>
              <w:rPr>
                <w:rFonts w:ascii="Times New Roman" w:eastAsia="Calibri" w:hAnsi="Times New Roman" w:cs="Times New Roman"/>
                <w:sz w:val="24"/>
                <w:szCs w:val="24"/>
              </w:rPr>
            </w:pPr>
            <w:r w:rsidRPr="006E1EAC">
              <w:rPr>
                <w:rFonts w:ascii="Times New Roman" w:eastAsia="Times New Roman" w:hAnsi="Times New Roman" w:cs="Times New Roman"/>
                <w:sz w:val="24"/>
                <w:szCs w:val="24"/>
              </w:rPr>
              <w:t>формирование элементарных представлений об осени. Сезонные изменения в природе. Одежде людей, на участке детского сада. Дать первичное представление о сборе урожая, о некоторых овощах и фруктах, ягодах, грибах.</w:t>
            </w:r>
          </w:p>
        </w:tc>
      </w:tr>
      <w:tr w:rsidR="006E1EAC" w:rsidRPr="006E1EAC" w:rsidTr="006E1EAC">
        <w:tc>
          <w:tcPr>
            <w:tcW w:w="1555" w:type="dxa"/>
            <w:vMerge w:val="restart"/>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 xml:space="preserve">Октябрь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tabs>
                <w:tab w:val="left" w:pos="8805"/>
              </w:tabs>
              <w:jc w:val="center"/>
              <w:rPr>
                <w:rFonts w:ascii="Times New Roman" w:hAnsi="Times New Roman" w:cs="Times New Roman"/>
                <w:b/>
                <w:sz w:val="24"/>
                <w:szCs w:val="24"/>
              </w:rPr>
            </w:pPr>
            <w:r w:rsidRPr="006E1EAC">
              <w:rPr>
                <w:rFonts w:ascii="Times New Roman" w:eastAsia="Times New Roman" w:hAnsi="Times New Roman" w:cs="Times New Roman"/>
                <w:b/>
                <w:bCs/>
                <w:sz w:val="24"/>
                <w:szCs w:val="24"/>
                <w:lang w:eastAsia="ar-SA"/>
              </w:rPr>
              <w:t>«</w:t>
            </w:r>
            <w:r w:rsidRPr="006E1EAC">
              <w:rPr>
                <w:rFonts w:ascii="Times New Roman" w:hAnsi="Times New Roman" w:cs="Times New Roman"/>
                <w:b/>
                <w:sz w:val="24"/>
                <w:szCs w:val="24"/>
              </w:rPr>
              <w:t>Жизнь лесных зверей»</w:t>
            </w:r>
          </w:p>
          <w:p w:rsidR="006E1EAC" w:rsidRPr="006E1EAC" w:rsidRDefault="006E1EAC" w:rsidP="006E1EAC">
            <w:pPr>
              <w:spacing w:after="200" w:line="276" w:lineRule="auto"/>
              <w:jc w:val="center"/>
              <w:rPr>
                <w:rFonts w:ascii="Times New Roman" w:hAnsi="Times New Roman" w:cs="Times New Roman"/>
                <w:sz w:val="24"/>
                <w:szCs w:val="24"/>
              </w:rPr>
            </w:pPr>
          </w:p>
        </w:tc>
        <w:tc>
          <w:tcPr>
            <w:tcW w:w="8469" w:type="dxa"/>
          </w:tcPr>
          <w:p w:rsidR="006E1EAC" w:rsidRPr="006E1EAC" w:rsidRDefault="006E1EAC" w:rsidP="006E1EAC">
            <w:pPr>
              <w:suppressAutoHyphens/>
              <w:rPr>
                <w:rFonts w:ascii="Times New Roman" w:hAnsi="Times New Roman" w:cs="Times New Roman"/>
                <w:sz w:val="24"/>
                <w:szCs w:val="24"/>
              </w:rPr>
            </w:pPr>
            <w:r w:rsidRPr="006E1EAC">
              <w:rPr>
                <w:rFonts w:ascii="Times New Roman" w:hAnsi="Times New Roman" w:cs="Times New Roman"/>
                <w:sz w:val="24"/>
                <w:szCs w:val="24"/>
              </w:rPr>
              <w:t xml:space="preserve">формировать у детей первоначальное представление о лесе и его обитателях - диких животных (заяц, лиса, медведь, волк). Познакомить детей с тем, как звери живут в разное время года. Способствовать развитию познавательного интереса и любознательности. Формировать доброе чуткое отношение к лесным животным через чтение детской литературы. </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b/>
                <w:sz w:val="24"/>
                <w:szCs w:val="24"/>
              </w:rPr>
              <w:t>«Домашние животные»</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Познакомить и расширить представление детей о домашних птицах и животных. Формировать обобщающие понятия домашние животные и птицы». Познакомить с названиями домашних животных и их детёнышей, особенностях  внешнего вида и  пользе для человека, условиях содержания,  о том, как люди заботятся о них.</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b/>
                <w:sz w:val="24"/>
                <w:szCs w:val="24"/>
              </w:rPr>
              <w:t>«Неделя здоровья»</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приобщить детей к здоровому образу жизни. Воспитывать привычку и потребность в здоровом образе жизни. Вызывать интерес к физическим упражнениям. Воспитывать у детей потребность быть здоровыми, не бояться лечиться. Познакомить с понятием витамины.</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b/>
                <w:sz w:val="24"/>
                <w:szCs w:val="24"/>
              </w:rPr>
              <w:t>«Дружные ребята»</w:t>
            </w:r>
          </w:p>
        </w:tc>
        <w:tc>
          <w:tcPr>
            <w:tcW w:w="8469"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учить детей общаться, друг с другом доброжелательно относиться к детям и взрослым. Рассказать детям, что такое дружба. Воспитывать отрицательное отношение к грубости, жадности; развивать умение играть не ссорится, помогать друг другу.</w:t>
            </w:r>
          </w:p>
        </w:tc>
      </w:tr>
      <w:tr w:rsidR="006E1EAC" w:rsidRPr="006E1EAC" w:rsidTr="006E1EAC">
        <w:tc>
          <w:tcPr>
            <w:tcW w:w="1555" w:type="dxa"/>
            <w:vMerge w:val="restart"/>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 xml:space="preserve">Ноябрь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b/>
                <w:sz w:val="24"/>
                <w:szCs w:val="24"/>
              </w:rPr>
              <w:t>«Мой дом»</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Формировать у детей начальные представления о доме, в котором мы живем, способствовать развитию активного и пассивного словаря по теме «Мой дом». Знакомство детей с домом, предметами домашнего обихода (мебель, бытовые приборы). Совершенствование ориентировки в ближайшем окружении (узнавать свой дом и квартиру, называть имена членов своей семьи и персонала группы).</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EE1E7F" w:rsidP="006E1EAC">
            <w:pPr>
              <w:spacing w:after="200" w:line="276" w:lineRule="auto"/>
              <w:rPr>
                <w:rFonts w:ascii="Times New Roman" w:hAnsi="Times New Roman" w:cs="Times New Roman"/>
                <w:b/>
                <w:sz w:val="24"/>
                <w:szCs w:val="24"/>
              </w:rPr>
            </w:pPr>
            <w:r>
              <w:rPr>
                <w:rFonts w:ascii="Times New Roman" w:hAnsi="Times New Roman" w:cs="Times New Roman"/>
                <w:b/>
                <w:sz w:val="24"/>
                <w:szCs w:val="24"/>
              </w:rPr>
              <w:t>«Предметы быта</w:t>
            </w:r>
            <w:r w:rsidR="006E1EAC" w:rsidRPr="006E1EAC">
              <w:rPr>
                <w:rFonts w:ascii="Times New Roman" w:hAnsi="Times New Roman" w:cs="Times New Roman"/>
                <w:b/>
                <w:sz w:val="24"/>
                <w:szCs w:val="24"/>
              </w:rPr>
              <w:t>»</w:t>
            </w:r>
          </w:p>
        </w:tc>
        <w:tc>
          <w:tcPr>
            <w:tcW w:w="8469" w:type="dxa"/>
          </w:tcPr>
          <w:p w:rsidR="006E1EAC" w:rsidRPr="00EE1E7F" w:rsidRDefault="00EE1E7F" w:rsidP="00EE1E7F">
            <w:pPr>
              <w:tabs>
                <w:tab w:val="left" w:pos="6645"/>
              </w:tabs>
              <w:rPr>
                <w:rFonts w:ascii="Times New Roman" w:hAnsi="Times New Roman" w:cs="Times New Roman"/>
                <w:sz w:val="24"/>
                <w:szCs w:val="24"/>
              </w:rPr>
            </w:pPr>
            <w:proofErr w:type="gramStart"/>
            <w:r w:rsidRPr="00EE1E7F">
              <w:rPr>
                <w:rFonts w:ascii="Times New Roman" w:hAnsi="Times New Roman" w:cs="Times New Roman"/>
                <w:sz w:val="24"/>
                <w:szCs w:val="24"/>
              </w:rPr>
              <w:t xml:space="preserve">Знакомить детей с предметами быта, их названием и назначением; обогащать представления о правилах их безопасного использования; поддерживать и развивать интерес детей к обследованию предметов (части, детали, цвет, форма, величина) и разнообразным действиям с ними; учить принимать игровую задачу; формировать умение играть сообща; побуждать к положительным действиям и </w:t>
            </w:r>
            <w:r w:rsidRPr="00EE1E7F">
              <w:rPr>
                <w:rFonts w:ascii="Times New Roman" w:hAnsi="Times New Roman" w:cs="Times New Roman"/>
                <w:sz w:val="24"/>
                <w:szCs w:val="24"/>
              </w:rPr>
              <w:lastRenderedPageBreak/>
              <w:t>поступка по отношению к сверстникам;</w:t>
            </w:r>
            <w:proofErr w:type="gramEnd"/>
            <w:r w:rsidRPr="00EE1E7F">
              <w:rPr>
                <w:rFonts w:ascii="Times New Roman" w:hAnsi="Times New Roman" w:cs="Times New Roman"/>
                <w:sz w:val="24"/>
                <w:szCs w:val="24"/>
              </w:rPr>
              <w:t xml:space="preserve"> развивать у детей любознательность, целенаправленность восприятия и эмоциональную отзывчивость.</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«Мебель»</w:t>
            </w: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Познакомить с понятием «мебель», назначением и предметами мебели. Учить узнавать и называть по внешнему виду мебель, части и детали разных предметов</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«Моя семья»</w:t>
            </w:r>
          </w:p>
          <w:p w:rsidR="006E1EAC" w:rsidRPr="006E1EAC" w:rsidRDefault="006E1EAC" w:rsidP="006E1EAC">
            <w:pPr>
              <w:spacing w:line="276" w:lineRule="auto"/>
              <w:jc w:val="both"/>
              <w:rPr>
                <w:rFonts w:ascii="Times New Roman" w:hAnsi="Times New Roman" w:cs="Times New Roman"/>
                <w:sz w:val="24"/>
                <w:szCs w:val="24"/>
              </w:rPr>
            </w:pPr>
          </w:p>
        </w:tc>
        <w:tc>
          <w:tcPr>
            <w:tcW w:w="8469" w:type="dxa"/>
          </w:tcPr>
          <w:p w:rsidR="006E1EAC" w:rsidRPr="006E1EAC" w:rsidRDefault="006E1EAC" w:rsidP="006E1EAC">
            <w:pPr>
              <w:rPr>
                <w:rFonts w:ascii="Times New Roman" w:hAnsi="Times New Roman" w:cs="Times New Roman"/>
                <w:sz w:val="24"/>
                <w:szCs w:val="24"/>
              </w:rPr>
            </w:pPr>
            <w:r w:rsidRPr="006E1EAC">
              <w:rPr>
                <w:rFonts w:ascii="Times New Roman" w:hAnsi="Times New Roman" w:cs="Times New Roman"/>
                <w:sz w:val="24"/>
                <w:szCs w:val="24"/>
              </w:rPr>
              <w:t>Формировать у детей представление о семье. Воспитывать у детей любовь и уважение к членам семьи. Учить проявлять заботу о родных людях.</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Декабрь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rPr>
                <w:rFonts w:ascii="Times New Roman" w:hAnsi="Times New Roman" w:cs="Times New Roman"/>
                <w:b/>
                <w:sz w:val="24"/>
                <w:szCs w:val="24"/>
              </w:rPr>
            </w:pPr>
            <w:r w:rsidRPr="006E1EAC">
              <w:rPr>
                <w:rFonts w:ascii="Times New Roman" w:hAnsi="Times New Roman" w:cs="Times New Roman"/>
                <w:b/>
                <w:sz w:val="24"/>
                <w:szCs w:val="24"/>
              </w:rPr>
              <w:t>«Здравствуй, зимушка - зима»</w:t>
            </w: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Формировать представление о зиме. Формировать представления о безопасном поведении зимой. Формировать первичный исследовательский интерес в ходе экспериментирования в природе, умение замечать красоту зимней природы. Формировать элементарные математические представления. Воспитывать бережное отношение к природе</w:t>
            </w:r>
            <w:proofErr w:type="gramStart"/>
            <w:r w:rsidRPr="006E1EAC">
              <w:rPr>
                <w:rFonts w:ascii="Times New Roman" w:hAnsi="Times New Roman" w:cs="Times New Roman"/>
                <w:sz w:val="24"/>
                <w:szCs w:val="24"/>
              </w:rPr>
              <w:t xml:space="preserve">., </w:t>
            </w:r>
            <w:proofErr w:type="gramEnd"/>
            <w:r w:rsidRPr="006E1EAC">
              <w:rPr>
                <w:rFonts w:ascii="Times New Roman" w:hAnsi="Times New Roman" w:cs="Times New Roman"/>
                <w:sz w:val="24"/>
                <w:szCs w:val="24"/>
              </w:rPr>
              <w:t>умение замечать красоту зимней природы. Развивать творческие и конструктивные способности детей.</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«Новый год у ворот!»</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 xml:space="preserve">Уточнить и обогатить представления детей о предстоящем событии: новогоднем празднике. Рассказать детям о празднике, учить рассматривать предметы – елку, елочные украшения – и отвечать на вопросы в ходе рассматривания; развивать внимание, речь, мелкую и общую моторику, восприятие, творческие способности; активизировать словарь по теме «Новогодний праздник». Учить детей внимательно слушать и наблюдать, формировать способность к диалогической речи; воспитывать заботливое отношение к деревьям. </w:t>
            </w:r>
            <w:proofErr w:type="gramStart"/>
            <w:r w:rsidRPr="006E1EAC">
              <w:rPr>
                <w:rFonts w:ascii="Times New Roman" w:hAnsi="Times New Roman" w:cs="Times New Roman"/>
                <w:sz w:val="24"/>
                <w:szCs w:val="24"/>
              </w:rPr>
              <w:t>Учить рассматривать сюжетные картины, радоваться изображенному, отвечать на вопросы по ее содержанию, делать простейшие выводы.</w:t>
            </w:r>
            <w:proofErr w:type="gramEnd"/>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«Времена года. Зима»</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b/>
                <w:sz w:val="24"/>
                <w:szCs w:val="24"/>
              </w:rPr>
              <w:t>Ф</w:t>
            </w:r>
            <w:r w:rsidRPr="006E1EAC">
              <w:rPr>
                <w:rFonts w:ascii="Times New Roman" w:hAnsi="Times New Roman" w:cs="Times New Roman"/>
                <w:sz w:val="24"/>
                <w:szCs w:val="24"/>
              </w:rPr>
              <w:t>ормировать у детей элементарные представления о зиме: идёт снег, деревья голые, земля покрыта снегом, стало холодн</w:t>
            </w:r>
            <w:proofErr w:type="gramStart"/>
            <w:r w:rsidRPr="006E1EAC">
              <w:rPr>
                <w:rFonts w:ascii="Times New Roman" w:hAnsi="Times New Roman" w:cs="Times New Roman"/>
                <w:sz w:val="24"/>
                <w:szCs w:val="24"/>
              </w:rPr>
              <w:t>о-</w:t>
            </w:r>
            <w:proofErr w:type="gramEnd"/>
            <w:r w:rsidRPr="006E1EAC">
              <w:rPr>
                <w:rFonts w:ascii="Times New Roman" w:hAnsi="Times New Roman" w:cs="Times New Roman"/>
                <w:sz w:val="24"/>
                <w:szCs w:val="24"/>
              </w:rPr>
              <w:t xml:space="preserve"> люди одели тёплую одежду; развивать эмоциональную отзывчивость и разнообразие переживаний в процессе общения с зимней природой; вовлекать детей в элементарную исследовательскую деятельность по изучению качеств и свойств объектов неживой природы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«Зимушка-зима»</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Продолжать формировать у детей элементарные представления о зиме: идёт снег, деревья голые, земля покрыта снегом, стало холодн</w:t>
            </w:r>
            <w:proofErr w:type="gramStart"/>
            <w:r w:rsidRPr="006E1EAC">
              <w:rPr>
                <w:rFonts w:ascii="Times New Roman" w:hAnsi="Times New Roman" w:cs="Times New Roman"/>
                <w:sz w:val="24"/>
                <w:szCs w:val="24"/>
              </w:rPr>
              <w:t>о-</w:t>
            </w:r>
            <w:proofErr w:type="gramEnd"/>
            <w:r w:rsidRPr="006E1EAC">
              <w:rPr>
                <w:rFonts w:ascii="Times New Roman" w:hAnsi="Times New Roman" w:cs="Times New Roman"/>
                <w:sz w:val="24"/>
                <w:szCs w:val="24"/>
              </w:rPr>
              <w:t xml:space="preserve"> люди одели тёплую одежду; развивать эмоциональную отзывчивость и разнообразие переживаний в процессе общения с зимней природой; вовлекать детей в элементарную исследовательскую деятельность по изучению качеств и свойств объектов неживой природы</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lastRenderedPageBreak/>
              <w:t xml:space="preserve">Январь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«В январе, январе, много снега во дворе…»</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Уточнять знания детей о зимних явлениях природы. Формировать эстетическое отношение к окружающей природе. Обогащать и активизировать словарный запас. Доставить детям удовольствие и радость от игр -  экспериментирования со снегом. Закрепить полученные знания о новогоднем празднике</w:t>
            </w:r>
          </w:p>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 xml:space="preserve"> Пополнить словарный запас детей по теме. Развивать интерес к устному народному творчеству, фольклору.</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«Зимние забавы»</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Расширять представления о зиме, сезонных изменениях в природе. Формировать представления о безопасном поведении зимой.  Познакомить с зимними играми: катание на санках, игры в снежки.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«Неделя зимней сказки»</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Расширение представлений о народных сказках, устном народном творчестве. Обогащение личного опыта детей знаниями, эмоциями и впечатлениями об окружающем, необходимыми для правильного понимания содержания литературного текста. Использование фольклора при организации всех видов деятельности.</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Февраль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«Профессии»</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Дать представления о труде взрослых, о значении их труда для общества. Воспитывать уважение к людям труда. Развивать интереса к различным профессиям, в частности к профессиям родителей и месту их работы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«Что такое хорошо, что такое плохо».</w:t>
            </w:r>
          </w:p>
        </w:tc>
        <w:tc>
          <w:tcPr>
            <w:tcW w:w="846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sz w:val="24"/>
                <w:szCs w:val="24"/>
              </w:rPr>
              <w:t>Обобщить и расширить знания детей о хороших и плохих поступках. Повторить и закрепить с детьми формы вежливых обращений с людьми. Способствовать пониманию: как можно поступить и как нельзя, что такое хорошо, что такое плохо.</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«Наши защитники»</w:t>
            </w:r>
          </w:p>
        </w:tc>
        <w:tc>
          <w:tcPr>
            <w:tcW w:w="846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sz w:val="24"/>
                <w:szCs w:val="24"/>
              </w:rPr>
              <w:t>Формирование первоначальных представлений о защитниках Отечества (солдатах), о празднике и его атрибутах (флагах, салюте). Обогащение опыта дошкольников выполнением игровых действий с предметами и игрушками (машинами, солдатиками и др.) Воспитывать любовь к Родине. Формировать первичные гендерные представления (воспитывать в мальчиках стремление быть сильными, стать защитниками Родины)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«Транспорт»</w:t>
            </w:r>
          </w:p>
        </w:tc>
        <w:tc>
          <w:tcPr>
            <w:tcW w:w="846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color w:val="000000"/>
                <w:sz w:val="24"/>
                <w:szCs w:val="24"/>
                <w:shd w:val="clear" w:color="auto" w:fill="FFFFFF"/>
              </w:rPr>
              <w:t>Формировать элементарные представления о транспорте и его основных частях, о  безопасном поведении в общественном транспорте. Знакомить детей с различными видами транспорта (</w:t>
            </w:r>
            <w:proofErr w:type="gramStart"/>
            <w:r w:rsidRPr="006E1EAC">
              <w:rPr>
                <w:rFonts w:ascii="Times New Roman" w:hAnsi="Times New Roman" w:cs="Times New Roman"/>
                <w:color w:val="000000"/>
                <w:sz w:val="24"/>
                <w:szCs w:val="24"/>
                <w:shd w:val="clear" w:color="auto" w:fill="FFFFFF"/>
              </w:rPr>
              <w:t>наземный</w:t>
            </w:r>
            <w:proofErr w:type="gramEnd"/>
            <w:r w:rsidRPr="006E1EAC">
              <w:rPr>
                <w:rFonts w:ascii="Times New Roman" w:hAnsi="Times New Roman" w:cs="Times New Roman"/>
                <w:color w:val="000000"/>
                <w:sz w:val="24"/>
                <w:szCs w:val="24"/>
                <w:shd w:val="clear" w:color="auto" w:fill="FFFFFF"/>
              </w:rPr>
              <w:t xml:space="preserve">, воздушный, водный), познакомить с социально важными видами транспорта (скорая помощь, полиция, пожарная </w:t>
            </w:r>
            <w:r w:rsidRPr="006E1EAC">
              <w:rPr>
                <w:rFonts w:ascii="Times New Roman" w:hAnsi="Times New Roman" w:cs="Times New Roman"/>
                <w:color w:val="000000"/>
                <w:sz w:val="24"/>
                <w:szCs w:val="24"/>
                <w:shd w:val="clear" w:color="auto" w:fill="FFFFFF"/>
              </w:rPr>
              <w:lastRenderedPageBreak/>
              <w:t>машина). Воспитывать уважение к людям, работающим на транспорте.</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lastRenderedPageBreak/>
              <w:t xml:space="preserve">Март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rPr>
                <w:rFonts w:ascii="Times New Roman" w:hAnsi="Times New Roman" w:cs="Times New Roman"/>
                <w:b/>
                <w:sz w:val="24"/>
                <w:szCs w:val="24"/>
              </w:rPr>
            </w:pPr>
            <w:r w:rsidRPr="006E1EAC">
              <w:rPr>
                <w:rFonts w:ascii="Times New Roman" w:hAnsi="Times New Roman" w:cs="Times New Roman"/>
                <w:b/>
                <w:sz w:val="24"/>
                <w:szCs w:val="24"/>
              </w:rPr>
              <w:t>«Здравствуй Весна, праздник мам»</w:t>
            </w:r>
          </w:p>
        </w:tc>
        <w:tc>
          <w:tcPr>
            <w:tcW w:w="8469" w:type="dxa"/>
          </w:tcPr>
          <w:p w:rsidR="006E1EAC" w:rsidRPr="006E1EAC" w:rsidRDefault="006E1EAC" w:rsidP="006E1EAC">
            <w:pPr>
              <w:spacing w:before="240" w:after="100" w:afterAutospacing="1" w:line="276" w:lineRule="auto"/>
              <w:contextualSpacing/>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Дать детям представление о празднике мам, о роли мамы в семье. Учить употреблять уменьшительно-ласкательные формы существительных. Познакомить с «женскими профессиями».  Воспитывать у мальчиков представления о том, что мужчины должны внимательно и уважительно относиться к женщинам, девочкам. Воспитывать бережное и чуткое отношение к близким людям. Воспитывать уважение к воспитателям. Изготовить подарок для мамы.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after="200"/>
              <w:contextualSpacing/>
              <w:jc w:val="both"/>
              <w:rPr>
                <w:rFonts w:ascii="Times New Roman" w:hAnsi="Times New Roman" w:cs="Times New Roman"/>
                <w:b/>
                <w:sz w:val="24"/>
                <w:szCs w:val="24"/>
              </w:rPr>
            </w:pPr>
            <w:r w:rsidRPr="006E1EAC">
              <w:rPr>
                <w:rFonts w:ascii="Times New Roman" w:hAnsi="Times New Roman" w:cs="Times New Roman"/>
                <w:b/>
                <w:sz w:val="24"/>
                <w:szCs w:val="24"/>
              </w:rPr>
              <w:t>«Комнатные растения»</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spacing w:after="200"/>
              <w:contextualSpacing/>
              <w:jc w:val="both"/>
              <w:rPr>
                <w:rFonts w:ascii="Times New Roman" w:hAnsi="Times New Roman" w:cs="Times New Roman"/>
                <w:b/>
                <w:sz w:val="24"/>
                <w:szCs w:val="24"/>
              </w:rPr>
            </w:pPr>
            <w:r w:rsidRPr="006E1EAC">
              <w:rPr>
                <w:rFonts w:ascii="Times New Roman" w:hAnsi="Times New Roman" w:cs="Times New Roman"/>
                <w:sz w:val="24"/>
                <w:szCs w:val="24"/>
              </w:rPr>
              <w:t>знакомить детей с комнатными растениями, со способами ухода за ними (полив, рыхление, удаление пыли); учить различать основные части растений (стебель, лист, цветок) и называть их; воспитывать бережное отношение к комнатным растениям. Начать работу над проектом «Огород на окне» (Формирование у детей интереса к исследовательской деятельности по выращиванию культурных растений в комнатных условиях, воспитание у детей любви к природе.)</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after="200"/>
              <w:contextualSpacing/>
              <w:jc w:val="both"/>
              <w:rPr>
                <w:rFonts w:ascii="Times New Roman" w:hAnsi="Times New Roman" w:cs="Times New Roman"/>
                <w:b/>
                <w:sz w:val="24"/>
                <w:szCs w:val="24"/>
              </w:rPr>
            </w:pPr>
            <w:r w:rsidRPr="006E1EAC">
              <w:rPr>
                <w:rFonts w:ascii="Times New Roman" w:hAnsi="Times New Roman" w:cs="Times New Roman"/>
                <w:b/>
                <w:sz w:val="24"/>
                <w:szCs w:val="24"/>
              </w:rPr>
              <w:t>«Одежда»</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Уточнить представления детей об одежде, назначении вещей. Учить запоминать последовательность одевания на прогулку. Способствовать усвоению обобщающего понятия одежда. Развивать навыки фразовой речи, обогащать активный словарный запас детей, учить отвечать на простейшие вопросы; - развивать внимание, обогащение чувственного опыта детей в играх с дидактическим материалом, продолжать учить имитировать движения</w:t>
            </w:r>
            <w:proofErr w:type="gramStart"/>
            <w:r w:rsidRPr="006E1EAC">
              <w:rPr>
                <w:rFonts w:ascii="Times New Roman" w:hAnsi="Times New Roman" w:cs="Times New Roman"/>
                <w:sz w:val="24"/>
                <w:szCs w:val="24"/>
              </w:rPr>
              <w:t>.</w:t>
            </w:r>
            <w:proofErr w:type="gramEnd"/>
            <w:r w:rsidRPr="006E1EAC">
              <w:rPr>
                <w:rFonts w:ascii="Times New Roman" w:hAnsi="Times New Roman" w:cs="Times New Roman"/>
                <w:sz w:val="24"/>
                <w:szCs w:val="24"/>
              </w:rPr>
              <w:t xml:space="preserve"> - </w:t>
            </w:r>
            <w:proofErr w:type="gramStart"/>
            <w:r w:rsidRPr="006E1EAC">
              <w:rPr>
                <w:rFonts w:ascii="Times New Roman" w:hAnsi="Times New Roman" w:cs="Times New Roman"/>
                <w:sz w:val="24"/>
                <w:szCs w:val="24"/>
              </w:rPr>
              <w:t>ф</w:t>
            </w:r>
            <w:proofErr w:type="gramEnd"/>
            <w:r w:rsidRPr="006E1EAC">
              <w:rPr>
                <w:rFonts w:ascii="Times New Roman" w:hAnsi="Times New Roman" w:cs="Times New Roman"/>
                <w:sz w:val="24"/>
                <w:szCs w:val="24"/>
              </w:rPr>
              <w:t>ормировать умение одеваться и раздеваться в определённом порядке.</w:t>
            </w:r>
          </w:p>
          <w:p w:rsidR="006E1EAC" w:rsidRPr="006E1EAC" w:rsidRDefault="006E1EAC" w:rsidP="006E1EAC">
            <w:pPr>
              <w:spacing w:after="200"/>
              <w:contextualSpacing/>
              <w:jc w:val="both"/>
              <w:rPr>
                <w:rFonts w:ascii="Times New Roman" w:hAnsi="Times New Roman" w:cs="Times New Roman"/>
                <w:sz w:val="24"/>
                <w:szCs w:val="24"/>
              </w:rPr>
            </w:pP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«Неделя театра»</w:t>
            </w:r>
          </w:p>
          <w:p w:rsidR="006E1EAC" w:rsidRPr="006E1EAC" w:rsidRDefault="006E1EAC" w:rsidP="006E1EAC">
            <w:pPr>
              <w:spacing w:after="200"/>
              <w:contextualSpacing/>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Вызвать у детей интерес к театральной деятельности. Дать детям представление о театре. Способствовать созданию у детей радостного настроения, развивать воображение и способности к творчеству</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Апрель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rPr>
                <w:rFonts w:ascii="Times New Roman" w:hAnsi="Times New Roman" w:cs="Times New Roman"/>
                <w:sz w:val="24"/>
                <w:szCs w:val="24"/>
              </w:rPr>
            </w:pPr>
            <w:r w:rsidRPr="006E1EAC">
              <w:rPr>
                <w:rFonts w:ascii="Times New Roman" w:hAnsi="Times New Roman" w:cs="Times New Roman"/>
                <w:b/>
                <w:sz w:val="24"/>
                <w:szCs w:val="24"/>
              </w:rPr>
              <w:t>«Птицы прилетели, песенки запели»</w:t>
            </w:r>
          </w:p>
          <w:p w:rsidR="006E1EAC" w:rsidRPr="006E1EAC" w:rsidRDefault="006E1EAC" w:rsidP="006E1EAC">
            <w:pPr>
              <w:spacing w:line="276" w:lineRule="auto"/>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 xml:space="preserve">дать представление о птицах, учить наблюдать за птицами, сравнивать их, развивать внимание, речь, память; воспитывать любовь к живым существам и желание помогать им (кормить). Учить </w:t>
            </w:r>
            <w:proofErr w:type="gramStart"/>
            <w:r w:rsidRPr="006E1EAC">
              <w:rPr>
                <w:rFonts w:ascii="Times New Roman" w:hAnsi="Times New Roman" w:cs="Times New Roman"/>
                <w:sz w:val="24"/>
                <w:szCs w:val="24"/>
              </w:rPr>
              <w:t>внимательно</w:t>
            </w:r>
            <w:proofErr w:type="gramEnd"/>
            <w:r w:rsidRPr="006E1EAC">
              <w:rPr>
                <w:rFonts w:ascii="Times New Roman" w:hAnsi="Times New Roman" w:cs="Times New Roman"/>
                <w:sz w:val="24"/>
                <w:szCs w:val="24"/>
              </w:rPr>
              <w:t xml:space="preserve"> слушать и наблюдать, следить за рассказом воспитателя, понимать его, добавлять  слова, заканчивать предложение начатое воспитателем; обогатить  и активизировать словарь по теме; вызвать желание оберегать птиц и ухаживать за ними.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hd w:val="clear" w:color="auto" w:fill="FFFFFF"/>
              <w:rPr>
                <w:rFonts w:ascii="Times New Roman" w:eastAsia="Times New Roman" w:hAnsi="Times New Roman" w:cs="Times New Roman"/>
                <w:color w:val="000000"/>
                <w:sz w:val="24"/>
                <w:szCs w:val="24"/>
              </w:rPr>
            </w:pPr>
            <w:r w:rsidRPr="006E1EAC">
              <w:rPr>
                <w:rFonts w:ascii="Times New Roman" w:eastAsia="Times New Roman" w:hAnsi="Times New Roman" w:cs="Times New Roman"/>
                <w:b/>
                <w:bCs/>
                <w:color w:val="000000"/>
                <w:sz w:val="24"/>
                <w:szCs w:val="24"/>
              </w:rPr>
              <w:t> «Здравствуй лучик золотой»</w:t>
            </w:r>
          </w:p>
          <w:p w:rsidR="006E1EAC" w:rsidRPr="006E1EAC" w:rsidRDefault="006E1EAC" w:rsidP="006E1EAC">
            <w:pPr>
              <w:shd w:val="clear" w:color="auto" w:fill="FFFFFF"/>
              <w:rPr>
                <w:rFonts w:ascii="Times New Roman" w:hAnsi="Times New Roman" w:cs="Times New Roman"/>
                <w:b/>
                <w:sz w:val="24"/>
                <w:szCs w:val="24"/>
              </w:rPr>
            </w:pPr>
          </w:p>
        </w:tc>
        <w:tc>
          <w:tcPr>
            <w:tcW w:w="8469" w:type="dxa"/>
          </w:tcPr>
          <w:p w:rsidR="006E1EAC" w:rsidRPr="006E1EAC" w:rsidRDefault="006E1EAC" w:rsidP="006E1EAC">
            <w:pPr>
              <w:shd w:val="clear" w:color="auto" w:fill="FFFFFF"/>
              <w:jc w:val="both"/>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Цель: обобщить и закрепить знания детей о весенних явлениях природы. Расширение представлений о сезонных изменениях (изменения в погоде, растения весной, поведения зверей и птиц)</w:t>
            </w:r>
          </w:p>
          <w:p w:rsidR="006E1EAC" w:rsidRPr="006E1EAC" w:rsidRDefault="006E1EAC" w:rsidP="006E1EAC">
            <w:pPr>
              <w:jc w:val="both"/>
              <w:rPr>
                <w:rFonts w:ascii="Times New Roman" w:hAnsi="Times New Roman" w:cs="Times New Roman"/>
                <w:sz w:val="24"/>
                <w:szCs w:val="24"/>
              </w:rPr>
            </w:pP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rPr>
                <w:rFonts w:ascii="Times New Roman" w:hAnsi="Times New Roman" w:cs="Times New Roman"/>
                <w:b/>
                <w:sz w:val="24"/>
                <w:szCs w:val="24"/>
              </w:rPr>
            </w:pPr>
            <w:r w:rsidRPr="006E1EAC">
              <w:rPr>
                <w:rFonts w:ascii="Times New Roman" w:hAnsi="Times New Roman" w:cs="Times New Roman"/>
                <w:b/>
                <w:sz w:val="24"/>
                <w:szCs w:val="24"/>
              </w:rPr>
              <w:t xml:space="preserve">«Неделя </w:t>
            </w:r>
            <w:proofErr w:type="spellStart"/>
            <w:r w:rsidRPr="006E1EAC">
              <w:rPr>
                <w:rFonts w:ascii="Times New Roman" w:hAnsi="Times New Roman" w:cs="Times New Roman"/>
                <w:b/>
                <w:sz w:val="24"/>
                <w:szCs w:val="24"/>
              </w:rPr>
              <w:t>здоровья</w:t>
            </w:r>
            <w:proofErr w:type="gramStart"/>
            <w:r w:rsidRPr="006E1EAC">
              <w:rPr>
                <w:rFonts w:ascii="Times New Roman" w:hAnsi="Times New Roman" w:cs="Times New Roman"/>
                <w:b/>
                <w:sz w:val="24"/>
                <w:szCs w:val="24"/>
              </w:rPr>
              <w:t>.М</w:t>
            </w:r>
            <w:proofErr w:type="gramEnd"/>
            <w:r w:rsidRPr="006E1EAC">
              <w:rPr>
                <w:rFonts w:ascii="Times New Roman" w:hAnsi="Times New Roman" w:cs="Times New Roman"/>
                <w:b/>
                <w:sz w:val="24"/>
                <w:szCs w:val="24"/>
              </w:rPr>
              <w:t>ое</w:t>
            </w:r>
            <w:proofErr w:type="spellEnd"/>
            <w:r w:rsidRPr="006E1EAC">
              <w:rPr>
                <w:rFonts w:ascii="Times New Roman" w:hAnsi="Times New Roman" w:cs="Times New Roman"/>
                <w:b/>
                <w:sz w:val="24"/>
                <w:szCs w:val="24"/>
              </w:rPr>
              <w:t xml:space="preserve"> тело»</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Побуждать детей принимать активное участие в подвижных играх и игровых упражнениях. Формировать представление о себе, как о человеке; об основных частях тела, их назначении. Формирование первичных ценностных представлений о здоровье и здоровом образе жизни.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b/>
                <w:bCs/>
                <w:color w:val="000000"/>
                <w:sz w:val="24"/>
                <w:szCs w:val="24"/>
                <w:shd w:val="clear" w:color="auto" w:fill="FFFFFF"/>
              </w:rPr>
              <w:t> </w:t>
            </w:r>
            <w:r w:rsidRPr="006E1EAC">
              <w:rPr>
                <w:rFonts w:ascii="Times New Roman" w:hAnsi="Times New Roman" w:cs="Times New Roman"/>
                <w:b/>
                <w:sz w:val="24"/>
                <w:szCs w:val="24"/>
              </w:rPr>
              <w:t>«Я и музыка»</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Познакомить детей с музыкальными инструментами группы, их названием (бубен, дудочка, колокольчик, барабан). Учить различать по звучанию</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Май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1,2</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«Природа вокруг нас», «</w:t>
            </w:r>
            <w:r w:rsidRPr="006E1EAC">
              <w:rPr>
                <w:rFonts w:ascii="Times New Roman" w:hAnsi="Times New Roman" w:cs="Times New Roman"/>
                <w:b/>
                <w:bCs/>
                <w:color w:val="000000"/>
                <w:sz w:val="24"/>
                <w:szCs w:val="24"/>
                <w:shd w:val="clear" w:color="auto" w:fill="FFFFFF"/>
              </w:rPr>
              <w:t>Береги природу»</w:t>
            </w:r>
          </w:p>
          <w:p w:rsidR="006E1EAC" w:rsidRPr="006E1EAC" w:rsidRDefault="006E1EAC" w:rsidP="006E1EAC">
            <w:pPr>
              <w:jc w:val="both"/>
              <w:rPr>
                <w:rFonts w:ascii="Times New Roman" w:hAnsi="Times New Roman" w:cs="Times New Roman"/>
                <w:b/>
                <w:bCs/>
                <w:color w:val="000000"/>
                <w:sz w:val="24"/>
                <w:szCs w:val="24"/>
                <w:shd w:val="clear" w:color="auto" w:fill="FFFFFF"/>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расширять знания детей о природе</w:t>
            </w:r>
            <w:proofErr w:type="gramStart"/>
            <w:r w:rsidRPr="006E1EAC">
              <w:rPr>
                <w:rFonts w:ascii="Times New Roman" w:hAnsi="Times New Roman" w:cs="Times New Roman"/>
                <w:sz w:val="24"/>
                <w:szCs w:val="24"/>
              </w:rPr>
              <w:t>.</w:t>
            </w:r>
            <w:proofErr w:type="gramEnd"/>
            <w:r w:rsidRPr="006E1EAC">
              <w:rPr>
                <w:rFonts w:ascii="Times New Roman" w:hAnsi="Times New Roman" w:cs="Times New Roman"/>
                <w:color w:val="000000"/>
                <w:sz w:val="24"/>
                <w:szCs w:val="24"/>
                <w:shd w:val="clear" w:color="auto" w:fill="FFFFFF"/>
              </w:rPr>
              <w:t xml:space="preserve"> </w:t>
            </w:r>
            <w:proofErr w:type="gramStart"/>
            <w:r w:rsidRPr="006E1EAC">
              <w:rPr>
                <w:rFonts w:ascii="Times New Roman" w:hAnsi="Times New Roman" w:cs="Times New Roman"/>
                <w:color w:val="000000"/>
                <w:sz w:val="24"/>
                <w:szCs w:val="24"/>
                <w:shd w:val="clear" w:color="auto" w:fill="FFFFFF"/>
              </w:rPr>
              <w:t>п</w:t>
            </w:r>
            <w:proofErr w:type="gramEnd"/>
            <w:r w:rsidRPr="006E1EAC">
              <w:rPr>
                <w:rFonts w:ascii="Times New Roman" w:hAnsi="Times New Roman" w:cs="Times New Roman"/>
                <w:color w:val="000000"/>
                <w:sz w:val="24"/>
                <w:szCs w:val="24"/>
                <w:shd w:val="clear" w:color="auto" w:fill="FFFFFF"/>
              </w:rPr>
              <w:t>редставления о формах и способах приветствий, культуры поведения. Воспитывать и формировать умение правильно обращаться с животными; дать представление о некоторых трудовых действиях;  устанавливать положительные взаимоотношения с людьми.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«Огонь-друг, огонь-враг!»</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Формировать, закреплять, систематизировать знания детей, о пожарной безопасности, прививать навыки осознанного, безопасного поведения. Уточнять знания детей о работе пожарных, о причинах пожара, о правилах поведения при пожаре. Формировать представления детей об опасных и вредных факторах, возникающих во время пожара, умения обращаться за помощью к взрослым. Воспитывать у детей потребность в заботе о своей безопасности</w:t>
            </w:r>
          </w:p>
          <w:p w:rsidR="006E1EAC" w:rsidRPr="006E1EAC" w:rsidRDefault="006E1EAC" w:rsidP="006E1EAC">
            <w:pPr>
              <w:jc w:val="both"/>
              <w:rPr>
                <w:rFonts w:ascii="Times New Roman" w:hAnsi="Times New Roman" w:cs="Times New Roman"/>
                <w:sz w:val="24"/>
                <w:szCs w:val="24"/>
              </w:rPr>
            </w:pP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«Насекомые»</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Расширять представление детей о насекомых.  Учить узнавать их в натуре и на картинках, наблюдать за насекомыми на участке. Воспитывать бережное отношение (рассматривать,  не нанося им вред).</w:t>
            </w:r>
          </w:p>
          <w:p w:rsidR="006E1EAC" w:rsidRPr="006E1EAC" w:rsidRDefault="006E1EAC" w:rsidP="006E1EAC">
            <w:pPr>
              <w:jc w:val="both"/>
              <w:rPr>
                <w:rFonts w:ascii="Times New Roman" w:hAnsi="Times New Roman" w:cs="Times New Roman"/>
                <w:sz w:val="24"/>
                <w:szCs w:val="24"/>
              </w:rPr>
            </w:pP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EE1E7F">
      <w:pPr>
        <w:spacing w:before="240" w:after="200" w:line="276" w:lineRule="auto"/>
        <w:contextualSpacing/>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Pr="006E1EAC" w:rsidRDefault="006E1EAC" w:rsidP="006E1EAC">
      <w:pPr>
        <w:widowControl w:val="0"/>
        <w:autoSpaceDE w:val="0"/>
        <w:autoSpaceDN w:val="0"/>
        <w:spacing w:before="89" w:after="0" w:line="322" w:lineRule="exact"/>
        <w:jc w:val="center"/>
        <w:rPr>
          <w:rFonts w:ascii="Times New Roman" w:eastAsia="Times New Roman" w:hAnsi="Times New Roman" w:cs="Times New Roman"/>
          <w:b/>
          <w:sz w:val="28"/>
        </w:rPr>
      </w:pPr>
      <w:r w:rsidRPr="006E1EAC">
        <w:rPr>
          <w:rFonts w:ascii="Times New Roman" w:eastAsia="Times New Roman" w:hAnsi="Times New Roman" w:cs="Times New Roman"/>
          <w:b/>
          <w:sz w:val="28"/>
        </w:rPr>
        <w:t>Календарный</w:t>
      </w:r>
      <w:r w:rsidRPr="006E1EAC">
        <w:rPr>
          <w:rFonts w:ascii="Times New Roman" w:eastAsia="Times New Roman" w:hAnsi="Times New Roman" w:cs="Times New Roman"/>
          <w:b/>
          <w:spacing w:val="-5"/>
          <w:sz w:val="28"/>
        </w:rPr>
        <w:t xml:space="preserve"> </w:t>
      </w:r>
      <w:r w:rsidRPr="006E1EAC">
        <w:rPr>
          <w:rFonts w:ascii="Times New Roman" w:eastAsia="Times New Roman" w:hAnsi="Times New Roman" w:cs="Times New Roman"/>
          <w:b/>
          <w:sz w:val="28"/>
        </w:rPr>
        <w:t>план</w:t>
      </w:r>
      <w:r w:rsidRPr="006E1EAC">
        <w:rPr>
          <w:rFonts w:ascii="Times New Roman" w:eastAsia="Times New Roman" w:hAnsi="Times New Roman" w:cs="Times New Roman"/>
          <w:b/>
          <w:spacing w:val="-2"/>
          <w:sz w:val="28"/>
        </w:rPr>
        <w:t xml:space="preserve"> </w:t>
      </w:r>
      <w:r w:rsidRPr="006E1EAC">
        <w:rPr>
          <w:rFonts w:ascii="Times New Roman" w:eastAsia="Times New Roman" w:hAnsi="Times New Roman" w:cs="Times New Roman"/>
          <w:b/>
          <w:sz w:val="28"/>
        </w:rPr>
        <w:t>воспитательной</w:t>
      </w:r>
      <w:r w:rsidRPr="006E1EAC">
        <w:rPr>
          <w:rFonts w:ascii="Times New Roman" w:eastAsia="Times New Roman" w:hAnsi="Times New Roman" w:cs="Times New Roman"/>
          <w:b/>
          <w:spacing w:val="-2"/>
          <w:sz w:val="28"/>
        </w:rPr>
        <w:t xml:space="preserve"> </w:t>
      </w:r>
      <w:r w:rsidRPr="006E1EAC">
        <w:rPr>
          <w:rFonts w:ascii="Times New Roman" w:eastAsia="Times New Roman" w:hAnsi="Times New Roman" w:cs="Times New Roman"/>
          <w:b/>
          <w:sz w:val="28"/>
        </w:rPr>
        <w:t>работы</w:t>
      </w:r>
    </w:p>
    <w:p w:rsidR="006E1EAC" w:rsidRPr="006E1EAC" w:rsidRDefault="006E1EAC" w:rsidP="006E1EAC">
      <w:pPr>
        <w:widowControl w:val="0"/>
        <w:autoSpaceDE w:val="0"/>
        <w:autoSpaceDN w:val="0"/>
        <w:spacing w:after="0" w:line="240" w:lineRule="auto"/>
        <w:jc w:val="center"/>
        <w:outlineLvl w:val="1"/>
        <w:rPr>
          <w:rFonts w:ascii="Times New Roman" w:eastAsia="Times New Roman" w:hAnsi="Times New Roman" w:cs="Times New Roman"/>
          <w:b/>
          <w:bCs/>
          <w:sz w:val="28"/>
          <w:szCs w:val="28"/>
        </w:rPr>
      </w:pPr>
      <w:r w:rsidRPr="006E1EAC">
        <w:rPr>
          <w:rFonts w:ascii="Times New Roman" w:eastAsia="Times New Roman" w:hAnsi="Times New Roman" w:cs="Times New Roman"/>
          <w:b/>
          <w:bCs/>
          <w:sz w:val="28"/>
          <w:szCs w:val="28"/>
        </w:rPr>
        <w:t>МАДОУ</w:t>
      </w:r>
      <w:r w:rsidRPr="006E1EAC">
        <w:rPr>
          <w:rFonts w:ascii="Times New Roman" w:eastAsia="Times New Roman" w:hAnsi="Times New Roman" w:cs="Times New Roman"/>
          <w:b/>
          <w:bCs/>
          <w:spacing w:val="-2"/>
          <w:sz w:val="28"/>
          <w:szCs w:val="28"/>
        </w:rPr>
        <w:t xml:space="preserve"> </w:t>
      </w:r>
      <w:r w:rsidRPr="006E1EAC">
        <w:rPr>
          <w:rFonts w:ascii="Times New Roman" w:eastAsia="Times New Roman" w:hAnsi="Times New Roman" w:cs="Times New Roman"/>
          <w:b/>
          <w:bCs/>
          <w:sz w:val="28"/>
          <w:szCs w:val="28"/>
        </w:rPr>
        <w:t>Детский</w:t>
      </w:r>
      <w:r w:rsidRPr="006E1EAC">
        <w:rPr>
          <w:rFonts w:ascii="Times New Roman" w:eastAsia="Times New Roman" w:hAnsi="Times New Roman" w:cs="Times New Roman"/>
          <w:b/>
          <w:bCs/>
          <w:spacing w:val="-3"/>
          <w:sz w:val="28"/>
          <w:szCs w:val="28"/>
        </w:rPr>
        <w:t xml:space="preserve"> </w:t>
      </w:r>
      <w:r w:rsidRPr="006E1EAC">
        <w:rPr>
          <w:rFonts w:ascii="Times New Roman" w:eastAsia="Times New Roman" w:hAnsi="Times New Roman" w:cs="Times New Roman"/>
          <w:b/>
          <w:bCs/>
          <w:sz w:val="28"/>
          <w:szCs w:val="28"/>
        </w:rPr>
        <w:t>сад</w:t>
      </w:r>
      <w:r w:rsidRPr="006E1EAC">
        <w:rPr>
          <w:rFonts w:ascii="Times New Roman" w:eastAsia="Times New Roman" w:hAnsi="Times New Roman" w:cs="Times New Roman"/>
          <w:b/>
          <w:bCs/>
          <w:spacing w:val="-2"/>
          <w:sz w:val="28"/>
          <w:szCs w:val="28"/>
        </w:rPr>
        <w:t xml:space="preserve"> </w:t>
      </w:r>
      <w:r w:rsidRPr="006E1EAC">
        <w:rPr>
          <w:rFonts w:ascii="Times New Roman" w:eastAsia="Times New Roman" w:hAnsi="Times New Roman" w:cs="Times New Roman"/>
          <w:b/>
          <w:bCs/>
          <w:sz w:val="28"/>
          <w:szCs w:val="28"/>
        </w:rPr>
        <w:t>№59 «Золотой ключик»</w:t>
      </w:r>
      <w:r w:rsidRPr="006E1EAC">
        <w:rPr>
          <w:rFonts w:ascii="Times New Roman" w:eastAsia="Times New Roman" w:hAnsi="Times New Roman" w:cs="Times New Roman"/>
          <w:b/>
          <w:bCs/>
          <w:spacing w:val="-1"/>
          <w:sz w:val="28"/>
          <w:szCs w:val="28"/>
        </w:rPr>
        <w:t xml:space="preserve"> </w:t>
      </w:r>
      <w:r w:rsidR="009F61C3">
        <w:rPr>
          <w:rFonts w:ascii="Times New Roman" w:eastAsia="Times New Roman" w:hAnsi="Times New Roman" w:cs="Times New Roman"/>
          <w:b/>
          <w:bCs/>
          <w:sz w:val="28"/>
          <w:szCs w:val="28"/>
        </w:rPr>
        <w:t>на 2022-2023</w:t>
      </w:r>
      <w:r w:rsidRPr="006E1EAC">
        <w:rPr>
          <w:rFonts w:ascii="Times New Roman" w:eastAsia="Times New Roman" w:hAnsi="Times New Roman" w:cs="Times New Roman"/>
          <w:b/>
          <w:bCs/>
          <w:spacing w:val="-1"/>
          <w:sz w:val="28"/>
          <w:szCs w:val="28"/>
        </w:rPr>
        <w:t xml:space="preserve"> </w:t>
      </w:r>
      <w:r w:rsidRPr="006E1EAC">
        <w:rPr>
          <w:rFonts w:ascii="Times New Roman" w:eastAsia="Times New Roman" w:hAnsi="Times New Roman" w:cs="Times New Roman"/>
          <w:b/>
          <w:bCs/>
          <w:sz w:val="28"/>
          <w:szCs w:val="28"/>
        </w:rPr>
        <w:t>учебный</w:t>
      </w:r>
      <w:r w:rsidRPr="006E1EAC">
        <w:rPr>
          <w:rFonts w:ascii="Times New Roman" w:eastAsia="Times New Roman" w:hAnsi="Times New Roman" w:cs="Times New Roman"/>
          <w:b/>
          <w:bCs/>
          <w:spacing w:val="-3"/>
          <w:sz w:val="28"/>
          <w:szCs w:val="28"/>
        </w:rPr>
        <w:t xml:space="preserve"> </w:t>
      </w:r>
      <w:r w:rsidRPr="006E1EAC">
        <w:rPr>
          <w:rFonts w:ascii="Times New Roman" w:eastAsia="Times New Roman" w:hAnsi="Times New Roman" w:cs="Times New Roman"/>
          <w:b/>
          <w:bCs/>
          <w:sz w:val="28"/>
          <w:szCs w:val="28"/>
        </w:rPr>
        <w:t>год</w:t>
      </w:r>
    </w:p>
    <w:p w:rsidR="006E1EAC" w:rsidRPr="006E1EAC" w:rsidRDefault="006E1EAC" w:rsidP="006E1EAC">
      <w:pPr>
        <w:widowControl w:val="0"/>
        <w:autoSpaceDE w:val="0"/>
        <w:autoSpaceDN w:val="0"/>
        <w:spacing w:before="3" w:after="0" w:line="240" w:lineRule="auto"/>
        <w:rPr>
          <w:rFonts w:ascii="Times New Roman" w:eastAsia="Times New Roman" w:hAnsi="Times New Roman" w:cs="Times New Roman"/>
          <w:b/>
          <w:szCs w:val="24"/>
        </w:rPr>
      </w:pPr>
    </w:p>
    <w:tbl>
      <w:tblPr>
        <w:tblStyle w:val="TableNormal"/>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5"/>
        <w:gridCol w:w="2551"/>
        <w:gridCol w:w="5103"/>
      </w:tblGrid>
      <w:tr w:rsidR="006E1EAC" w:rsidRPr="006E1EAC" w:rsidTr="00E10FC3">
        <w:trPr>
          <w:trHeight w:val="302"/>
        </w:trPr>
        <w:tc>
          <w:tcPr>
            <w:tcW w:w="9639" w:type="dxa"/>
            <w:gridSpan w:val="3"/>
            <w:tcBorders>
              <w:bottom w:val="single" w:sz="4" w:space="0" w:color="000000"/>
            </w:tcBorders>
            <w:shd w:val="clear" w:color="auto" w:fill="auto"/>
          </w:tcPr>
          <w:p w:rsidR="006E1EAC" w:rsidRPr="006E1EAC" w:rsidRDefault="006E1EAC" w:rsidP="00C36232">
            <w:pPr>
              <w:spacing w:before="49" w:line="233" w:lineRule="exact"/>
              <w:ind w:right="4673"/>
              <w:jc w:val="center"/>
              <w:rPr>
                <w:rFonts w:ascii="Times New Roman" w:eastAsia="Times New Roman" w:hAnsi="Times New Roman" w:cs="Times New Roman"/>
                <w:b/>
                <w:lang w:val="ru-RU"/>
              </w:rPr>
            </w:pPr>
            <w:r w:rsidRPr="006E1EAC">
              <w:rPr>
                <w:rFonts w:ascii="Times New Roman" w:eastAsia="Times New Roman" w:hAnsi="Times New Roman" w:cs="Times New Roman"/>
                <w:b/>
                <w:lang w:val="ru-RU"/>
              </w:rPr>
              <w:t>Модуль</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«Трудовое</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воспитание</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и</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ранняя</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профориентация»</w:t>
            </w:r>
          </w:p>
        </w:tc>
      </w:tr>
      <w:tr w:rsidR="006E1EAC" w:rsidRPr="006E1EAC" w:rsidTr="00E10FC3">
        <w:trPr>
          <w:trHeight w:val="650"/>
        </w:trPr>
        <w:tc>
          <w:tcPr>
            <w:tcW w:w="1985" w:type="dxa"/>
            <w:tcBorders>
              <w:top w:val="single" w:sz="4" w:space="0" w:color="000000"/>
              <w:bottom w:val="single" w:sz="4" w:space="0" w:color="000000"/>
            </w:tcBorders>
          </w:tcPr>
          <w:p w:rsidR="006E1EAC" w:rsidRPr="006E1EAC" w:rsidRDefault="006E1EAC" w:rsidP="002A54E5">
            <w:pPr>
              <w:spacing w:before="47"/>
              <w:ind w:left="112" w:right="31" w:firstLine="348"/>
              <w:jc w:val="center"/>
              <w:rPr>
                <w:rFonts w:ascii="Times New Roman" w:eastAsia="Times New Roman" w:hAnsi="Times New Roman" w:cs="Times New Roman"/>
                <w:b/>
                <w:sz w:val="24"/>
              </w:rPr>
            </w:pPr>
            <w:proofErr w:type="spellStart"/>
            <w:r w:rsidRPr="006E1EAC">
              <w:rPr>
                <w:rFonts w:ascii="Times New Roman" w:eastAsia="Times New Roman" w:hAnsi="Times New Roman" w:cs="Times New Roman"/>
                <w:b/>
                <w:sz w:val="24"/>
              </w:rPr>
              <w:lastRenderedPageBreak/>
              <w:t>Срок</w:t>
            </w:r>
            <w:proofErr w:type="spellEnd"/>
            <w:r w:rsidRPr="006E1EAC">
              <w:rPr>
                <w:rFonts w:ascii="Times New Roman" w:eastAsia="Times New Roman" w:hAnsi="Times New Roman" w:cs="Times New Roman"/>
                <w:b/>
                <w:spacing w:val="1"/>
                <w:sz w:val="24"/>
              </w:rPr>
              <w:t xml:space="preserve"> </w:t>
            </w:r>
            <w:proofErr w:type="spellStart"/>
            <w:r w:rsidRPr="006E1EAC">
              <w:rPr>
                <w:rFonts w:ascii="Times New Roman" w:eastAsia="Times New Roman" w:hAnsi="Times New Roman" w:cs="Times New Roman"/>
                <w:b/>
                <w:sz w:val="24"/>
              </w:rPr>
              <w:t>проведения</w:t>
            </w:r>
            <w:proofErr w:type="spellEnd"/>
          </w:p>
        </w:tc>
        <w:tc>
          <w:tcPr>
            <w:tcW w:w="2551" w:type="dxa"/>
            <w:tcBorders>
              <w:top w:val="single" w:sz="4" w:space="0" w:color="000000"/>
              <w:bottom w:val="single" w:sz="4" w:space="0" w:color="000000"/>
            </w:tcBorders>
          </w:tcPr>
          <w:p w:rsidR="006E1EAC" w:rsidRPr="006E1EAC" w:rsidRDefault="006E1EAC" w:rsidP="002A54E5">
            <w:pPr>
              <w:spacing w:before="47"/>
              <w:ind w:left="376"/>
              <w:jc w:val="center"/>
              <w:rPr>
                <w:rFonts w:ascii="Times New Roman" w:eastAsia="Times New Roman" w:hAnsi="Times New Roman" w:cs="Times New Roman"/>
                <w:b/>
                <w:sz w:val="24"/>
              </w:rPr>
            </w:pPr>
            <w:proofErr w:type="spellStart"/>
            <w:r w:rsidRPr="006E1EAC">
              <w:rPr>
                <w:rFonts w:ascii="Times New Roman" w:eastAsia="Times New Roman" w:hAnsi="Times New Roman" w:cs="Times New Roman"/>
                <w:b/>
                <w:sz w:val="24"/>
              </w:rPr>
              <w:t>Формы</w:t>
            </w:r>
            <w:proofErr w:type="spellEnd"/>
            <w:r w:rsidRPr="006E1EAC">
              <w:rPr>
                <w:rFonts w:ascii="Times New Roman" w:eastAsia="Times New Roman" w:hAnsi="Times New Roman" w:cs="Times New Roman"/>
                <w:b/>
                <w:spacing w:val="-4"/>
                <w:sz w:val="24"/>
              </w:rPr>
              <w:t xml:space="preserve"> </w:t>
            </w:r>
            <w:proofErr w:type="spellStart"/>
            <w:r w:rsidRPr="006E1EAC">
              <w:rPr>
                <w:rFonts w:ascii="Times New Roman" w:eastAsia="Times New Roman" w:hAnsi="Times New Roman" w:cs="Times New Roman"/>
                <w:b/>
                <w:sz w:val="24"/>
              </w:rPr>
              <w:t>работы</w:t>
            </w:r>
            <w:proofErr w:type="spellEnd"/>
          </w:p>
        </w:tc>
        <w:tc>
          <w:tcPr>
            <w:tcW w:w="5103" w:type="dxa"/>
            <w:tcBorders>
              <w:top w:val="single" w:sz="4" w:space="0" w:color="000000"/>
              <w:bottom w:val="single" w:sz="4" w:space="0" w:color="000000"/>
            </w:tcBorders>
          </w:tcPr>
          <w:p w:rsidR="006E1EAC" w:rsidRPr="006E1EAC" w:rsidRDefault="006E1EAC" w:rsidP="002A54E5">
            <w:pPr>
              <w:spacing w:before="47"/>
              <w:ind w:left="179"/>
              <w:jc w:val="center"/>
              <w:rPr>
                <w:rFonts w:ascii="Times New Roman" w:eastAsia="Times New Roman" w:hAnsi="Times New Roman" w:cs="Times New Roman"/>
                <w:b/>
                <w:sz w:val="24"/>
              </w:rPr>
            </w:pPr>
            <w:proofErr w:type="spellStart"/>
            <w:r w:rsidRPr="006E1EAC">
              <w:rPr>
                <w:rFonts w:ascii="Times New Roman" w:eastAsia="Times New Roman" w:hAnsi="Times New Roman" w:cs="Times New Roman"/>
                <w:b/>
                <w:sz w:val="24"/>
              </w:rPr>
              <w:t>Младший</w:t>
            </w:r>
            <w:proofErr w:type="spellEnd"/>
            <w:r w:rsidRPr="006E1EAC">
              <w:rPr>
                <w:rFonts w:ascii="Times New Roman" w:eastAsia="Times New Roman" w:hAnsi="Times New Roman" w:cs="Times New Roman"/>
                <w:b/>
                <w:spacing w:val="-3"/>
                <w:sz w:val="24"/>
              </w:rPr>
              <w:t xml:space="preserve"> </w:t>
            </w:r>
            <w:proofErr w:type="spellStart"/>
            <w:r w:rsidRPr="006E1EAC">
              <w:rPr>
                <w:rFonts w:ascii="Times New Roman" w:eastAsia="Times New Roman" w:hAnsi="Times New Roman" w:cs="Times New Roman"/>
                <w:b/>
                <w:sz w:val="24"/>
              </w:rPr>
              <w:t>возраст</w:t>
            </w:r>
            <w:proofErr w:type="spellEnd"/>
          </w:p>
        </w:tc>
      </w:tr>
      <w:tr w:rsidR="006E1EAC" w:rsidRPr="006E1EAC" w:rsidTr="00E10FC3">
        <w:trPr>
          <w:trHeight w:val="597"/>
        </w:trPr>
        <w:tc>
          <w:tcPr>
            <w:tcW w:w="1985" w:type="dxa"/>
            <w:tcBorders>
              <w:top w:val="single" w:sz="4" w:space="0" w:color="000000"/>
              <w:left w:val="single" w:sz="4" w:space="0" w:color="000000"/>
              <w:bottom w:val="single" w:sz="4" w:space="0" w:color="000000"/>
              <w:right w:val="single" w:sz="4" w:space="0" w:color="000000"/>
            </w:tcBorders>
          </w:tcPr>
          <w:p w:rsidR="006E1EAC" w:rsidRPr="006E1EAC" w:rsidRDefault="006E1EAC" w:rsidP="002A54E5">
            <w:pPr>
              <w:spacing w:before="39"/>
              <w:ind w:left="110"/>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Сентябрь</w:t>
            </w:r>
            <w:proofErr w:type="spellEnd"/>
          </w:p>
        </w:tc>
        <w:tc>
          <w:tcPr>
            <w:tcW w:w="2551" w:type="dxa"/>
            <w:tcBorders>
              <w:top w:val="single" w:sz="4" w:space="0" w:color="000000"/>
              <w:left w:val="single" w:sz="4" w:space="0" w:color="000000"/>
            </w:tcBorders>
          </w:tcPr>
          <w:p w:rsidR="006E1EAC" w:rsidRPr="006E1EAC" w:rsidRDefault="006E1EAC" w:rsidP="006E1EAC">
            <w:pPr>
              <w:spacing w:before="39"/>
              <w:ind w:left="10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Беседа</w:t>
            </w:r>
            <w:proofErr w:type="spellEnd"/>
          </w:p>
        </w:tc>
        <w:tc>
          <w:tcPr>
            <w:tcW w:w="5103" w:type="dxa"/>
            <w:tcBorders>
              <w:top w:val="single" w:sz="4" w:space="0" w:color="000000"/>
            </w:tcBorders>
          </w:tcPr>
          <w:p w:rsidR="006E1EAC" w:rsidRPr="006E1EAC" w:rsidRDefault="006E1EAC" w:rsidP="006E1EAC">
            <w:pPr>
              <w:spacing w:before="25" w:line="270" w:lineRule="atLeast"/>
              <w:ind w:left="109" w:right="846"/>
              <w:rPr>
                <w:rFonts w:ascii="Times New Roman" w:eastAsia="Times New Roman" w:hAnsi="Times New Roman" w:cs="Times New Roman"/>
                <w:sz w:val="24"/>
              </w:rPr>
            </w:pPr>
            <w:r w:rsidRPr="006E1EAC">
              <w:rPr>
                <w:rFonts w:ascii="Times New Roman" w:eastAsia="Times New Roman" w:hAnsi="Times New Roman" w:cs="Times New Roman"/>
                <w:sz w:val="24"/>
              </w:rPr>
              <w:t xml:space="preserve">«В </w:t>
            </w:r>
            <w:proofErr w:type="spellStart"/>
            <w:r w:rsidRPr="006E1EAC">
              <w:rPr>
                <w:rFonts w:ascii="Times New Roman" w:eastAsia="Times New Roman" w:hAnsi="Times New Roman" w:cs="Times New Roman"/>
                <w:sz w:val="24"/>
              </w:rPr>
              <w:t>гостях</w:t>
            </w:r>
            <w:proofErr w:type="spellEnd"/>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у</w:t>
            </w:r>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Мойдодыра</w:t>
            </w:r>
            <w:proofErr w:type="spellEnd"/>
            <w:r w:rsidRPr="006E1EAC">
              <w:rPr>
                <w:rFonts w:ascii="Times New Roman" w:eastAsia="Times New Roman" w:hAnsi="Times New Roman" w:cs="Times New Roman"/>
                <w:sz w:val="24"/>
              </w:rPr>
              <w:t>»</w:t>
            </w:r>
          </w:p>
        </w:tc>
      </w:tr>
      <w:tr w:rsidR="006E1EAC" w:rsidRPr="006E1EAC" w:rsidTr="00E10FC3">
        <w:trPr>
          <w:trHeight w:val="878"/>
        </w:trPr>
        <w:tc>
          <w:tcPr>
            <w:tcW w:w="1985" w:type="dxa"/>
            <w:tcBorders>
              <w:top w:val="single" w:sz="4" w:space="0" w:color="000000"/>
              <w:left w:val="single" w:sz="4" w:space="0" w:color="000000"/>
              <w:bottom w:val="single" w:sz="4" w:space="0" w:color="000000"/>
              <w:right w:val="single" w:sz="4" w:space="0" w:color="000000"/>
            </w:tcBorders>
          </w:tcPr>
          <w:p w:rsidR="006E1EAC" w:rsidRPr="006E1EAC" w:rsidRDefault="006E1EAC" w:rsidP="002A54E5">
            <w:pPr>
              <w:spacing w:before="44"/>
              <w:ind w:left="110"/>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Октябрь</w:t>
            </w:r>
            <w:proofErr w:type="spellEnd"/>
          </w:p>
        </w:tc>
        <w:tc>
          <w:tcPr>
            <w:tcW w:w="2551" w:type="dxa"/>
            <w:tcBorders>
              <w:left w:val="single" w:sz="4" w:space="0" w:color="000000"/>
            </w:tcBorders>
          </w:tcPr>
          <w:p w:rsidR="006E1EAC" w:rsidRPr="006E1EAC" w:rsidRDefault="006E1EAC" w:rsidP="006E1EAC">
            <w:pPr>
              <w:spacing w:before="44"/>
              <w:ind w:left="10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Трудовые</w:t>
            </w:r>
            <w:proofErr w:type="spellEnd"/>
            <w:r w:rsidRPr="006E1EAC">
              <w:rPr>
                <w:rFonts w:ascii="Times New Roman" w:eastAsia="Times New Roman" w:hAnsi="Times New Roman" w:cs="Times New Roman"/>
                <w:spacing w:val="-4"/>
                <w:sz w:val="24"/>
              </w:rPr>
              <w:t xml:space="preserve"> </w:t>
            </w:r>
            <w:proofErr w:type="spellStart"/>
            <w:r w:rsidRPr="006E1EAC">
              <w:rPr>
                <w:rFonts w:ascii="Times New Roman" w:eastAsia="Times New Roman" w:hAnsi="Times New Roman" w:cs="Times New Roman"/>
                <w:sz w:val="24"/>
              </w:rPr>
              <w:t>поручения</w:t>
            </w:r>
            <w:proofErr w:type="spellEnd"/>
          </w:p>
        </w:tc>
        <w:tc>
          <w:tcPr>
            <w:tcW w:w="5103" w:type="dxa"/>
          </w:tcPr>
          <w:p w:rsidR="006E1EAC" w:rsidRPr="006E1EAC" w:rsidRDefault="006E1EAC" w:rsidP="006E1EAC">
            <w:pPr>
              <w:spacing w:before="44"/>
              <w:ind w:left="109"/>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Убираем</w:t>
            </w:r>
            <w:proofErr w:type="spellEnd"/>
            <w:r w:rsidRPr="006E1EAC">
              <w:rPr>
                <w:rFonts w:ascii="Times New Roman" w:eastAsia="Times New Roman" w:hAnsi="Times New Roman" w:cs="Times New Roman"/>
                <w:spacing w:val="-4"/>
                <w:sz w:val="24"/>
              </w:rPr>
              <w:t xml:space="preserve"> </w:t>
            </w:r>
            <w:proofErr w:type="spellStart"/>
            <w:r w:rsidRPr="006E1EAC">
              <w:rPr>
                <w:rFonts w:ascii="Times New Roman" w:eastAsia="Times New Roman" w:hAnsi="Times New Roman" w:cs="Times New Roman"/>
                <w:sz w:val="24"/>
              </w:rPr>
              <w:t>игрушки</w:t>
            </w:r>
            <w:proofErr w:type="spellEnd"/>
          </w:p>
        </w:tc>
      </w:tr>
      <w:tr w:rsidR="006E1EAC" w:rsidRPr="006E1EAC" w:rsidTr="00E10FC3">
        <w:trPr>
          <w:trHeight w:val="672"/>
        </w:trPr>
        <w:tc>
          <w:tcPr>
            <w:tcW w:w="1985" w:type="dxa"/>
            <w:vMerge w:val="restart"/>
            <w:tcBorders>
              <w:top w:val="single" w:sz="4" w:space="0" w:color="000000"/>
              <w:left w:val="single" w:sz="4" w:space="0" w:color="000000"/>
              <w:bottom w:val="single" w:sz="4" w:space="0" w:color="000000"/>
              <w:right w:val="single" w:sz="4" w:space="0" w:color="000000"/>
            </w:tcBorders>
          </w:tcPr>
          <w:p w:rsidR="006E1EAC" w:rsidRPr="006E1EAC" w:rsidRDefault="006E1EAC" w:rsidP="002A54E5">
            <w:pPr>
              <w:spacing w:before="42"/>
              <w:ind w:left="110"/>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Ноябрь</w:t>
            </w:r>
            <w:proofErr w:type="spellEnd"/>
          </w:p>
        </w:tc>
        <w:tc>
          <w:tcPr>
            <w:tcW w:w="2551" w:type="dxa"/>
            <w:tcBorders>
              <w:left w:val="single" w:sz="4" w:space="0" w:color="000000"/>
            </w:tcBorders>
          </w:tcPr>
          <w:p w:rsidR="006E1EAC" w:rsidRPr="006E1EAC" w:rsidRDefault="006E1EAC" w:rsidP="006E1EAC">
            <w:pPr>
              <w:spacing w:before="42"/>
              <w:ind w:left="107" w:right="544"/>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Наблюдение</w:t>
            </w:r>
            <w:proofErr w:type="spellEnd"/>
            <w:r w:rsidRPr="006E1EAC">
              <w:rPr>
                <w:rFonts w:ascii="Times New Roman" w:eastAsia="Times New Roman" w:hAnsi="Times New Roman" w:cs="Times New Roman"/>
                <w:sz w:val="24"/>
              </w:rPr>
              <w:t xml:space="preserve"> </w:t>
            </w:r>
            <w:proofErr w:type="spellStart"/>
            <w:r w:rsidRPr="006E1EAC">
              <w:rPr>
                <w:rFonts w:ascii="Times New Roman" w:eastAsia="Times New Roman" w:hAnsi="Times New Roman" w:cs="Times New Roman"/>
                <w:sz w:val="24"/>
              </w:rPr>
              <w:t>за</w:t>
            </w:r>
            <w:proofErr w:type="spellEnd"/>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pacing w:val="-1"/>
                <w:sz w:val="24"/>
              </w:rPr>
              <w:t>трудом</w:t>
            </w:r>
            <w:proofErr w:type="spellEnd"/>
            <w:r w:rsidRPr="006E1EAC">
              <w:rPr>
                <w:rFonts w:ascii="Times New Roman" w:eastAsia="Times New Roman" w:hAnsi="Times New Roman" w:cs="Times New Roman"/>
                <w:spacing w:val="-11"/>
                <w:sz w:val="24"/>
              </w:rPr>
              <w:t xml:space="preserve"> </w:t>
            </w:r>
            <w:proofErr w:type="spellStart"/>
            <w:r w:rsidRPr="006E1EAC">
              <w:rPr>
                <w:rFonts w:ascii="Times New Roman" w:eastAsia="Times New Roman" w:hAnsi="Times New Roman" w:cs="Times New Roman"/>
                <w:sz w:val="24"/>
              </w:rPr>
              <w:t>взрослых</w:t>
            </w:r>
            <w:proofErr w:type="spellEnd"/>
          </w:p>
        </w:tc>
        <w:tc>
          <w:tcPr>
            <w:tcW w:w="5103" w:type="dxa"/>
          </w:tcPr>
          <w:p w:rsidR="006E1EAC" w:rsidRPr="006E1EAC" w:rsidRDefault="006E1EAC" w:rsidP="006E1EAC">
            <w:pPr>
              <w:spacing w:before="42"/>
              <w:ind w:left="109" w:right="438"/>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Наблюдение</w:t>
            </w:r>
            <w:proofErr w:type="spellEnd"/>
            <w:r w:rsidRPr="006E1EAC">
              <w:rPr>
                <w:rFonts w:ascii="Times New Roman" w:eastAsia="Times New Roman" w:hAnsi="Times New Roman" w:cs="Times New Roman"/>
                <w:sz w:val="24"/>
              </w:rPr>
              <w:t xml:space="preserve"> </w:t>
            </w:r>
            <w:proofErr w:type="spellStart"/>
            <w:r w:rsidRPr="006E1EAC">
              <w:rPr>
                <w:rFonts w:ascii="Times New Roman" w:eastAsia="Times New Roman" w:hAnsi="Times New Roman" w:cs="Times New Roman"/>
                <w:sz w:val="24"/>
              </w:rPr>
              <w:t>за</w:t>
            </w:r>
            <w:proofErr w:type="spellEnd"/>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трудом</w:t>
            </w:r>
            <w:proofErr w:type="spellEnd"/>
            <w:r w:rsidRPr="006E1EAC">
              <w:rPr>
                <w:rFonts w:ascii="Times New Roman" w:eastAsia="Times New Roman" w:hAnsi="Times New Roman" w:cs="Times New Roman"/>
                <w:spacing w:val="-13"/>
                <w:sz w:val="24"/>
              </w:rPr>
              <w:t xml:space="preserve"> </w:t>
            </w:r>
            <w:proofErr w:type="spellStart"/>
            <w:r w:rsidRPr="006E1EAC">
              <w:rPr>
                <w:rFonts w:ascii="Times New Roman" w:eastAsia="Times New Roman" w:hAnsi="Times New Roman" w:cs="Times New Roman"/>
                <w:sz w:val="24"/>
              </w:rPr>
              <w:t>дворника</w:t>
            </w:r>
            <w:proofErr w:type="spellEnd"/>
          </w:p>
        </w:tc>
      </w:tr>
      <w:tr w:rsidR="006E1EAC" w:rsidRPr="006E1EAC" w:rsidTr="00E10FC3">
        <w:trPr>
          <w:trHeight w:val="921"/>
        </w:trPr>
        <w:tc>
          <w:tcPr>
            <w:tcW w:w="1985" w:type="dxa"/>
            <w:vMerge/>
            <w:tcBorders>
              <w:top w:val="nil"/>
              <w:left w:val="single" w:sz="4" w:space="0" w:color="000000"/>
              <w:bottom w:val="single" w:sz="4" w:space="0" w:color="000000"/>
              <w:right w:val="single" w:sz="4" w:space="0" w:color="000000"/>
            </w:tcBorders>
          </w:tcPr>
          <w:p w:rsidR="006E1EAC" w:rsidRPr="006E1EAC" w:rsidRDefault="006E1EAC" w:rsidP="002A54E5">
            <w:pPr>
              <w:jc w:val="center"/>
              <w:rPr>
                <w:rFonts w:ascii="Times New Roman" w:eastAsia="Times New Roman" w:hAnsi="Times New Roman" w:cs="Times New Roman"/>
                <w:sz w:val="2"/>
                <w:szCs w:val="2"/>
              </w:rPr>
            </w:pPr>
          </w:p>
        </w:tc>
        <w:tc>
          <w:tcPr>
            <w:tcW w:w="2551" w:type="dxa"/>
            <w:tcBorders>
              <w:left w:val="single" w:sz="4" w:space="0" w:color="000000"/>
            </w:tcBorders>
          </w:tcPr>
          <w:p w:rsidR="006E1EAC" w:rsidRPr="006E1EAC" w:rsidRDefault="006E1EAC" w:rsidP="006E1EAC">
            <w:pPr>
              <w:spacing w:before="39"/>
              <w:ind w:left="10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Дидактические</w:t>
            </w:r>
            <w:proofErr w:type="spellEnd"/>
            <w:r w:rsidRPr="006E1EAC">
              <w:rPr>
                <w:rFonts w:ascii="Times New Roman" w:eastAsia="Times New Roman" w:hAnsi="Times New Roman" w:cs="Times New Roman"/>
                <w:spacing w:val="-5"/>
                <w:sz w:val="24"/>
              </w:rPr>
              <w:t xml:space="preserve"> </w:t>
            </w:r>
            <w:proofErr w:type="spellStart"/>
            <w:r w:rsidRPr="006E1EAC">
              <w:rPr>
                <w:rFonts w:ascii="Times New Roman" w:eastAsia="Times New Roman" w:hAnsi="Times New Roman" w:cs="Times New Roman"/>
                <w:sz w:val="24"/>
              </w:rPr>
              <w:t>игры</w:t>
            </w:r>
            <w:proofErr w:type="spellEnd"/>
          </w:p>
        </w:tc>
        <w:tc>
          <w:tcPr>
            <w:tcW w:w="5103" w:type="dxa"/>
          </w:tcPr>
          <w:p w:rsidR="006E1EAC" w:rsidRPr="006E1EAC" w:rsidRDefault="006E1EAC" w:rsidP="006E1EAC">
            <w:pPr>
              <w:spacing w:before="39"/>
              <w:ind w:left="109"/>
              <w:rPr>
                <w:rFonts w:ascii="Times New Roman" w:eastAsia="Times New Roman" w:hAnsi="Times New Roman" w:cs="Times New Roman"/>
                <w:sz w:val="24"/>
              </w:rPr>
            </w:pP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Кто</w:t>
            </w:r>
            <w:proofErr w:type="spellEnd"/>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что</w:t>
            </w:r>
            <w:proofErr w:type="spellEnd"/>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делает</w:t>
            </w:r>
            <w:proofErr w:type="spellEnd"/>
            <w:proofErr w:type="gramStart"/>
            <w:r w:rsidRPr="006E1EAC">
              <w:rPr>
                <w:rFonts w:ascii="Times New Roman" w:eastAsia="Times New Roman" w:hAnsi="Times New Roman" w:cs="Times New Roman"/>
                <w:sz w:val="24"/>
              </w:rPr>
              <w:t>?»</w:t>
            </w:r>
            <w:proofErr w:type="gramEnd"/>
          </w:p>
        </w:tc>
      </w:tr>
      <w:tr w:rsidR="006E1EAC" w:rsidRPr="006E1EAC" w:rsidTr="00E10FC3">
        <w:trPr>
          <w:trHeight w:val="601"/>
        </w:trPr>
        <w:tc>
          <w:tcPr>
            <w:tcW w:w="1985" w:type="dxa"/>
            <w:tcBorders>
              <w:top w:val="single" w:sz="4" w:space="0" w:color="000000"/>
              <w:left w:val="single" w:sz="4" w:space="0" w:color="000000"/>
              <w:bottom w:val="single" w:sz="4" w:space="0" w:color="000000"/>
              <w:right w:val="single" w:sz="4" w:space="0" w:color="000000"/>
            </w:tcBorders>
          </w:tcPr>
          <w:p w:rsidR="006E1EAC" w:rsidRPr="006E1EAC" w:rsidRDefault="006E1EAC" w:rsidP="002A54E5">
            <w:pPr>
              <w:spacing w:before="44"/>
              <w:ind w:left="110"/>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Декабрь</w:t>
            </w:r>
            <w:proofErr w:type="spellEnd"/>
          </w:p>
        </w:tc>
        <w:tc>
          <w:tcPr>
            <w:tcW w:w="2551" w:type="dxa"/>
            <w:tcBorders>
              <w:left w:val="single" w:sz="4" w:space="0" w:color="000000"/>
            </w:tcBorders>
          </w:tcPr>
          <w:p w:rsidR="006E1EAC" w:rsidRPr="006E1EAC" w:rsidRDefault="006E1EAC" w:rsidP="006E1EAC">
            <w:pPr>
              <w:spacing w:before="44"/>
              <w:ind w:left="10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Экскурсия</w:t>
            </w:r>
            <w:proofErr w:type="spellEnd"/>
          </w:p>
        </w:tc>
        <w:tc>
          <w:tcPr>
            <w:tcW w:w="5103" w:type="dxa"/>
          </w:tcPr>
          <w:p w:rsidR="006E1EAC" w:rsidRPr="006E1EAC" w:rsidRDefault="006E1EAC" w:rsidP="006E1EAC">
            <w:pPr>
              <w:spacing w:before="30" w:line="270" w:lineRule="atLeast"/>
              <w:ind w:left="109" w:right="67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Кто работает в</w:t>
            </w:r>
            <w:r w:rsidRPr="006E1EAC">
              <w:rPr>
                <w:rFonts w:ascii="Times New Roman" w:eastAsia="Times New Roman" w:hAnsi="Times New Roman" w:cs="Times New Roman"/>
                <w:spacing w:val="-58"/>
                <w:sz w:val="24"/>
                <w:lang w:val="ru-RU"/>
              </w:rPr>
              <w:t xml:space="preserve"> </w:t>
            </w:r>
            <w:r w:rsidRPr="006E1EAC">
              <w:rPr>
                <w:rFonts w:ascii="Times New Roman" w:eastAsia="Times New Roman" w:hAnsi="Times New Roman" w:cs="Times New Roman"/>
                <w:sz w:val="24"/>
                <w:lang w:val="ru-RU"/>
              </w:rPr>
              <w:t>детском</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саду?</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tcBorders>
              <w:left w:val="single" w:sz="2" w:space="0" w:color="000000"/>
              <w:right w:val="single" w:sz="2" w:space="0" w:color="000000"/>
            </w:tcBorders>
          </w:tcPr>
          <w:p w:rsidR="006E1EAC" w:rsidRPr="006E1EAC" w:rsidRDefault="006E1EAC" w:rsidP="002A54E5">
            <w:pPr>
              <w:spacing w:before="40"/>
              <w:ind w:left="11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Январь</w:t>
            </w:r>
            <w:proofErr w:type="spellEnd"/>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10" w:right="155"/>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Игровые</w:t>
            </w:r>
            <w:proofErr w:type="spellEnd"/>
            <w:r w:rsidRPr="006E1EAC">
              <w:rPr>
                <w:rFonts w:ascii="Times New Roman" w:eastAsia="Times New Roman" w:hAnsi="Times New Roman" w:cs="Times New Roman"/>
                <w:spacing w:val="-15"/>
                <w:sz w:val="24"/>
              </w:rPr>
              <w:t xml:space="preserve"> </w:t>
            </w:r>
            <w:proofErr w:type="spellStart"/>
            <w:r w:rsidRPr="006E1EAC">
              <w:rPr>
                <w:rFonts w:ascii="Times New Roman" w:eastAsia="Times New Roman" w:hAnsi="Times New Roman" w:cs="Times New Roman"/>
                <w:sz w:val="24"/>
              </w:rPr>
              <w:t>обучающие</w:t>
            </w:r>
            <w:proofErr w:type="spellEnd"/>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ситуации</w:t>
            </w:r>
            <w:proofErr w:type="spellEnd"/>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ind w:left="109"/>
              <w:rPr>
                <w:rFonts w:ascii="Times New Roman" w:eastAsia="Times New Roman" w:hAnsi="Times New Roman" w:cs="Times New Roman"/>
                <w:sz w:val="24"/>
              </w:rPr>
            </w:pP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Вымоем</w:t>
            </w:r>
            <w:proofErr w:type="spellEnd"/>
            <w:r w:rsidRPr="006E1EAC">
              <w:rPr>
                <w:rFonts w:ascii="Times New Roman" w:eastAsia="Times New Roman" w:hAnsi="Times New Roman" w:cs="Times New Roman"/>
                <w:spacing w:val="-2"/>
                <w:sz w:val="24"/>
              </w:rPr>
              <w:t xml:space="preserve"> </w:t>
            </w:r>
            <w:proofErr w:type="spellStart"/>
            <w:r w:rsidRPr="006E1EAC">
              <w:rPr>
                <w:rFonts w:ascii="Times New Roman" w:eastAsia="Times New Roman" w:hAnsi="Times New Roman" w:cs="Times New Roman"/>
                <w:sz w:val="24"/>
              </w:rPr>
              <w:t>посуду</w:t>
            </w:r>
            <w:proofErr w:type="spellEnd"/>
            <w:r w:rsidRPr="006E1EAC">
              <w:rPr>
                <w:rFonts w:ascii="Times New Roman" w:eastAsia="Times New Roman" w:hAnsi="Times New Roman" w:cs="Times New Roman"/>
                <w:sz w:val="24"/>
              </w:rPr>
              <w:t>»</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9"/>
        </w:trPr>
        <w:tc>
          <w:tcPr>
            <w:tcW w:w="1985" w:type="dxa"/>
            <w:tcBorders>
              <w:left w:val="single" w:sz="2" w:space="0" w:color="000000"/>
              <w:right w:val="single" w:sz="2" w:space="0" w:color="000000"/>
            </w:tcBorders>
          </w:tcPr>
          <w:p w:rsidR="006E1EAC" w:rsidRPr="006E1EAC" w:rsidRDefault="006E1EAC" w:rsidP="002A54E5">
            <w:pPr>
              <w:spacing w:before="40"/>
              <w:ind w:left="11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Февраль</w:t>
            </w:r>
            <w:proofErr w:type="spellEnd"/>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10" w:right="437"/>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Встреча</w:t>
            </w:r>
            <w:r w:rsidRPr="006E1EAC">
              <w:rPr>
                <w:rFonts w:ascii="Times New Roman" w:eastAsia="Times New Roman" w:hAnsi="Times New Roman" w:cs="Times New Roman"/>
                <w:spacing w:val="-9"/>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9"/>
                <w:sz w:val="24"/>
                <w:lang w:val="ru-RU"/>
              </w:rPr>
              <w:t xml:space="preserve"> </w:t>
            </w:r>
            <w:r w:rsidRPr="006E1EAC">
              <w:rPr>
                <w:rFonts w:ascii="Times New Roman" w:eastAsia="Times New Roman" w:hAnsi="Times New Roman" w:cs="Times New Roman"/>
                <w:sz w:val="24"/>
                <w:lang w:val="ru-RU"/>
              </w:rPr>
              <w:t>людьми</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интересных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профессий</w:t>
            </w:r>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09" w:right="105"/>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«Есть такая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профессия – Родину</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защищать»</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1985" w:type="dxa"/>
            <w:vMerge w:val="restart"/>
            <w:tcBorders>
              <w:left w:val="single" w:sz="2" w:space="0" w:color="000000"/>
              <w:right w:val="single" w:sz="2" w:space="0" w:color="000000"/>
            </w:tcBorders>
          </w:tcPr>
          <w:p w:rsidR="006E1EAC" w:rsidRPr="006E1EAC" w:rsidRDefault="006E1EAC" w:rsidP="002A54E5">
            <w:pPr>
              <w:spacing w:before="40"/>
              <w:ind w:left="11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Март</w:t>
            </w:r>
            <w:proofErr w:type="spellEnd"/>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ind w:left="110"/>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Фотовыставка</w:t>
            </w:r>
            <w:proofErr w:type="spellEnd"/>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09" w:right="358"/>
              <w:rPr>
                <w:rFonts w:ascii="Times New Roman" w:eastAsia="Times New Roman" w:hAnsi="Times New Roman" w:cs="Times New Roman"/>
                <w:sz w:val="24"/>
              </w:rPr>
            </w:pPr>
            <w:r w:rsidRPr="006E1EAC">
              <w:rPr>
                <w:rFonts w:ascii="Times New Roman" w:eastAsia="Times New Roman" w:hAnsi="Times New Roman" w:cs="Times New Roman"/>
                <w:spacing w:val="-1"/>
                <w:sz w:val="24"/>
              </w:rPr>
              <w:t>«</w:t>
            </w:r>
            <w:proofErr w:type="spellStart"/>
            <w:r w:rsidRPr="006E1EAC">
              <w:rPr>
                <w:rFonts w:ascii="Times New Roman" w:eastAsia="Times New Roman" w:hAnsi="Times New Roman" w:cs="Times New Roman"/>
                <w:spacing w:val="-1"/>
                <w:sz w:val="24"/>
              </w:rPr>
              <w:t>Профессии</w:t>
            </w:r>
            <w:proofErr w:type="spellEnd"/>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моей</w:t>
            </w:r>
            <w:proofErr w:type="spellEnd"/>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семьи</w:t>
            </w:r>
            <w:proofErr w:type="spellEnd"/>
            <w:r w:rsidRPr="006E1EAC">
              <w:rPr>
                <w:rFonts w:ascii="Times New Roman" w:eastAsia="Times New Roman" w:hAnsi="Times New Roman" w:cs="Times New Roman"/>
                <w:sz w:val="24"/>
              </w:rPr>
              <w:t>»</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6"/>
        </w:trPr>
        <w:tc>
          <w:tcPr>
            <w:tcW w:w="1985" w:type="dxa"/>
            <w:vMerge/>
            <w:tcBorders>
              <w:top w:val="nil"/>
              <w:left w:val="single" w:sz="2" w:space="0" w:color="000000"/>
              <w:right w:val="single" w:sz="2" w:space="0" w:color="000000"/>
            </w:tcBorders>
          </w:tcPr>
          <w:p w:rsidR="006E1EAC" w:rsidRPr="006E1EAC" w:rsidRDefault="006E1EAC" w:rsidP="002A54E5">
            <w:pPr>
              <w:jc w:val="center"/>
              <w:rPr>
                <w:rFonts w:ascii="Times New Roman" w:eastAsia="Times New Roman" w:hAnsi="Times New Roman" w:cs="Times New Roman"/>
                <w:sz w:val="2"/>
                <w:szCs w:val="2"/>
              </w:rPr>
            </w:pPr>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12" w:line="316" w:lineRule="exact"/>
              <w:ind w:left="110" w:right="874"/>
              <w:rPr>
                <w:rFonts w:ascii="Times New Roman" w:eastAsia="Times New Roman" w:hAnsi="Times New Roman" w:cs="Times New Roman"/>
                <w:sz w:val="24"/>
              </w:rPr>
            </w:pPr>
            <w:proofErr w:type="spellStart"/>
            <w:r w:rsidRPr="006E1EAC">
              <w:rPr>
                <w:rFonts w:ascii="Times New Roman" w:eastAsia="Times New Roman" w:hAnsi="Times New Roman" w:cs="Times New Roman"/>
                <w:spacing w:val="-1"/>
                <w:sz w:val="24"/>
              </w:rPr>
              <w:t>Литературная</w:t>
            </w:r>
            <w:proofErr w:type="spellEnd"/>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гостиная</w:t>
            </w:r>
            <w:proofErr w:type="spellEnd"/>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8" w:line="320" w:lineRule="exact"/>
              <w:ind w:left="169" w:right="797" w:firstLine="4"/>
              <w:rPr>
                <w:rFonts w:ascii="Times New Roman" w:eastAsia="Times New Roman" w:hAnsi="Times New Roman" w:cs="Times New Roman"/>
                <w:sz w:val="24"/>
              </w:rPr>
            </w:pP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Стихи</w:t>
            </w:r>
            <w:proofErr w:type="spellEnd"/>
            <w:r w:rsidRPr="006E1EAC">
              <w:rPr>
                <w:rFonts w:ascii="Times New Roman" w:eastAsia="Times New Roman" w:hAnsi="Times New Roman" w:cs="Times New Roman"/>
                <w:sz w:val="24"/>
              </w:rPr>
              <w:t xml:space="preserve"> о</w:t>
            </w:r>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профессиях</w:t>
            </w:r>
            <w:proofErr w:type="spellEnd"/>
            <w:r w:rsidRPr="006E1EAC">
              <w:rPr>
                <w:rFonts w:ascii="Times New Roman" w:eastAsia="Times New Roman" w:hAnsi="Times New Roman" w:cs="Times New Roman"/>
                <w:sz w:val="24"/>
              </w:rPr>
              <w:t>»</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vMerge w:val="restart"/>
            <w:tcBorders>
              <w:left w:val="single" w:sz="2" w:space="0" w:color="000000"/>
              <w:right w:val="single" w:sz="2" w:space="0" w:color="000000"/>
            </w:tcBorders>
          </w:tcPr>
          <w:p w:rsidR="006E1EAC" w:rsidRPr="006E1EAC" w:rsidRDefault="006E1EAC" w:rsidP="002A54E5">
            <w:pPr>
              <w:spacing w:before="38"/>
              <w:ind w:left="11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Апрель</w:t>
            </w:r>
            <w:proofErr w:type="spellEnd"/>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line="276" w:lineRule="auto"/>
              <w:ind w:left="110" w:right="71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Просмотр</w:t>
            </w:r>
            <w:proofErr w:type="spellEnd"/>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мультфильмов</w:t>
            </w:r>
            <w:proofErr w:type="spellEnd"/>
            <w:r w:rsidRPr="006E1EAC">
              <w:rPr>
                <w:rFonts w:ascii="Times New Roman" w:eastAsia="Times New Roman" w:hAnsi="Times New Roman" w:cs="Times New Roman"/>
                <w:sz w:val="24"/>
              </w:rPr>
              <w:t>,</w:t>
            </w:r>
          </w:p>
          <w:p w:rsidR="006E1EAC" w:rsidRPr="006E1EAC" w:rsidRDefault="006E1EAC" w:rsidP="006E1EAC">
            <w:pPr>
              <w:spacing w:before="1"/>
              <w:ind w:left="110"/>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развивающих</w:t>
            </w:r>
            <w:proofErr w:type="spellEnd"/>
            <w:r w:rsidRPr="006E1EAC">
              <w:rPr>
                <w:rFonts w:ascii="Times New Roman" w:eastAsia="Times New Roman" w:hAnsi="Times New Roman" w:cs="Times New Roman"/>
                <w:spacing w:val="-2"/>
                <w:sz w:val="24"/>
              </w:rPr>
              <w:t xml:space="preserve"> </w:t>
            </w:r>
            <w:proofErr w:type="spellStart"/>
            <w:r w:rsidRPr="006E1EAC">
              <w:rPr>
                <w:rFonts w:ascii="Times New Roman" w:eastAsia="Times New Roman" w:hAnsi="Times New Roman" w:cs="Times New Roman"/>
                <w:sz w:val="24"/>
              </w:rPr>
              <w:t>видео</w:t>
            </w:r>
            <w:proofErr w:type="spellEnd"/>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09"/>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«Три кота»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w:t>
            </w:r>
          </w:p>
          <w:p w:rsidR="006E1EAC" w:rsidRPr="006E1EAC" w:rsidRDefault="006E1EAC" w:rsidP="006E1EAC">
            <w:pPr>
              <w:spacing w:before="9" w:line="320" w:lineRule="exact"/>
              <w:ind w:left="109" w:right="507"/>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сборник серий о</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профессиях</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654" w:type="dxa"/>
          <w:trHeight w:val="133"/>
        </w:trPr>
        <w:tc>
          <w:tcPr>
            <w:tcW w:w="1985" w:type="dxa"/>
            <w:vMerge/>
            <w:tcBorders>
              <w:top w:val="nil"/>
              <w:left w:val="single" w:sz="2" w:space="0" w:color="000000"/>
              <w:right w:val="single" w:sz="2" w:space="0" w:color="000000"/>
            </w:tcBorders>
          </w:tcPr>
          <w:p w:rsidR="006E1EAC" w:rsidRPr="006E1EAC" w:rsidRDefault="006E1EAC" w:rsidP="002A54E5">
            <w:pPr>
              <w:jc w:val="center"/>
              <w:rPr>
                <w:rFonts w:ascii="Times New Roman" w:eastAsia="Times New Roman" w:hAnsi="Times New Roman" w:cs="Times New Roman"/>
                <w:sz w:val="2"/>
                <w:szCs w:val="2"/>
                <w:lang w:val="ru-RU"/>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vMerge w:val="restart"/>
            <w:tcBorders>
              <w:left w:val="single" w:sz="2" w:space="0" w:color="000000"/>
              <w:right w:val="single" w:sz="2" w:space="0" w:color="000000"/>
            </w:tcBorders>
          </w:tcPr>
          <w:p w:rsidR="006E1EAC" w:rsidRPr="006E1EAC" w:rsidRDefault="006E1EAC" w:rsidP="002A54E5">
            <w:pPr>
              <w:spacing w:before="38"/>
              <w:ind w:left="11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Май</w:t>
            </w:r>
            <w:proofErr w:type="spellEnd"/>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line="278" w:lineRule="auto"/>
              <w:ind w:left="110" w:right="863"/>
              <w:rPr>
                <w:rFonts w:ascii="Times New Roman" w:eastAsia="Times New Roman" w:hAnsi="Times New Roman" w:cs="Times New Roman"/>
                <w:sz w:val="24"/>
              </w:rPr>
            </w:pPr>
            <w:proofErr w:type="spellStart"/>
            <w:r w:rsidRPr="006E1EAC">
              <w:rPr>
                <w:rFonts w:ascii="Times New Roman" w:eastAsia="Times New Roman" w:hAnsi="Times New Roman" w:cs="Times New Roman"/>
                <w:spacing w:val="-1"/>
                <w:sz w:val="24"/>
              </w:rPr>
              <w:t>Тематические</w:t>
            </w:r>
            <w:proofErr w:type="spellEnd"/>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мероприятия</w:t>
            </w:r>
            <w:proofErr w:type="spellEnd"/>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09"/>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Музыкальное</w:t>
            </w:r>
            <w:proofErr w:type="spellEnd"/>
          </w:p>
          <w:p w:rsidR="006E1EAC" w:rsidRPr="006E1EAC" w:rsidRDefault="006E1EAC" w:rsidP="006E1EAC">
            <w:pPr>
              <w:spacing w:before="9" w:line="310" w:lineRule="atLeast"/>
              <w:ind w:left="109" w:right="250"/>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развлечение</w:t>
            </w:r>
            <w:proofErr w:type="spellEnd"/>
            <w:r w:rsidRPr="006E1EAC">
              <w:rPr>
                <w:rFonts w:ascii="Times New Roman" w:eastAsia="Times New Roman" w:hAnsi="Times New Roman" w:cs="Times New Roman"/>
                <w:spacing w:val="-10"/>
                <w:sz w:val="24"/>
              </w:rPr>
              <w:t xml:space="preserve"> </w:t>
            </w: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День</w:t>
            </w:r>
            <w:proofErr w:type="spellEnd"/>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труда</w:t>
            </w:r>
            <w:proofErr w:type="spellEnd"/>
            <w:r w:rsidRPr="006E1EAC">
              <w:rPr>
                <w:rFonts w:ascii="Times New Roman" w:eastAsia="Times New Roman" w:hAnsi="Times New Roman" w:cs="Times New Roman"/>
                <w:sz w:val="24"/>
              </w:rPr>
              <w:t>»</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vMerge/>
            <w:tcBorders>
              <w:top w:val="nil"/>
              <w:left w:val="single" w:sz="2" w:space="0" w:color="000000"/>
              <w:right w:val="single" w:sz="2" w:space="0" w:color="000000"/>
            </w:tcBorders>
          </w:tcPr>
          <w:p w:rsidR="006E1EAC" w:rsidRPr="006E1EAC" w:rsidRDefault="006E1EAC" w:rsidP="002A54E5">
            <w:pPr>
              <w:jc w:val="center"/>
              <w:rPr>
                <w:rFonts w:ascii="Times New Roman" w:eastAsia="Times New Roman" w:hAnsi="Times New Roman" w:cs="Times New Roman"/>
                <w:sz w:val="2"/>
                <w:szCs w:val="2"/>
              </w:rPr>
            </w:pPr>
          </w:p>
        </w:tc>
        <w:tc>
          <w:tcPr>
            <w:tcW w:w="7654" w:type="dxa"/>
            <w:gridSpan w:val="2"/>
            <w:tcBorders>
              <w:top w:val="single" w:sz="2" w:space="0" w:color="000000"/>
              <w:left w:val="single" w:sz="2" w:space="0" w:color="000000"/>
              <w:right w:val="single" w:sz="2" w:space="0" w:color="000000"/>
            </w:tcBorders>
          </w:tcPr>
          <w:p w:rsidR="006E1EAC" w:rsidRPr="006E1EAC" w:rsidRDefault="006E1EAC" w:rsidP="006E1EAC">
            <w:pPr>
              <w:spacing w:before="38"/>
              <w:ind w:left="11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Михалков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что у</w:t>
            </w:r>
            <w:r w:rsidRPr="006E1EAC">
              <w:rPr>
                <w:rFonts w:ascii="Times New Roman" w:eastAsia="Times New Roman" w:hAnsi="Times New Roman" w:cs="Times New Roman"/>
                <w:spacing w:val="-8"/>
                <w:sz w:val="24"/>
                <w:lang w:val="ru-RU"/>
              </w:rPr>
              <w:t xml:space="preserve"> </w:t>
            </w:r>
            <w:r w:rsidRPr="006E1EAC">
              <w:rPr>
                <w:rFonts w:ascii="Times New Roman" w:eastAsia="Times New Roman" w:hAnsi="Times New Roman" w:cs="Times New Roman"/>
                <w:sz w:val="24"/>
                <w:lang w:val="ru-RU"/>
              </w:rPr>
              <w:t>вас?»,</w:t>
            </w:r>
            <w:r w:rsidRPr="006E1EAC">
              <w:rPr>
                <w:rFonts w:ascii="Times New Roman" w:eastAsia="Times New Roman" w:hAnsi="Times New Roman" w:cs="Times New Roman"/>
                <w:spacing w:val="-1"/>
                <w:sz w:val="24"/>
                <w:lang w:val="ru-RU"/>
              </w:rPr>
              <w:t xml:space="preserve"> </w:t>
            </w:r>
            <w:proofErr w:type="spellStart"/>
            <w:r w:rsidRPr="006E1EAC">
              <w:rPr>
                <w:rFonts w:ascii="Times New Roman" w:eastAsia="Times New Roman" w:hAnsi="Times New Roman" w:cs="Times New Roman"/>
                <w:sz w:val="24"/>
                <w:lang w:val="ru-RU"/>
              </w:rPr>
              <w:t>Джанни</w:t>
            </w:r>
            <w:proofErr w:type="spellEnd"/>
            <w:r w:rsidRPr="006E1EAC">
              <w:rPr>
                <w:rFonts w:ascii="Times New Roman" w:eastAsia="Times New Roman" w:hAnsi="Times New Roman" w:cs="Times New Roman"/>
                <w:spacing w:val="-3"/>
                <w:sz w:val="24"/>
                <w:lang w:val="ru-RU"/>
              </w:rPr>
              <w:t xml:space="preserve"> </w:t>
            </w:r>
            <w:proofErr w:type="spellStart"/>
            <w:r w:rsidRPr="006E1EAC">
              <w:rPr>
                <w:rFonts w:ascii="Times New Roman" w:eastAsia="Times New Roman" w:hAnsi="Times New Roman" w:cs="Times New Roman"/>
                <w:sz w:val="24"/>
                <w:lang w:val="ru-RU"/>
              </w:rPr>
              <w:t>Родари</w:t>
            </w:r>
            <w:proofErr w:type="spellEnd"/>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«Чем</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пахнут</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ремесла?»,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Э.</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Успенский «25</w:t>
            </w:r>
          </w:p>
          <w:p w:rsidR="006E1EAC" w:rsidRPr="006E1EAC" w:rsidRDefault="006E1EAC" w:rsidP="006E1EAC">
            <w:pPr>
              <w:spacing w:before="9" w:line="310" w:lineRule="atLeast"/>
              <w:ind w:left="11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профессий</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Маши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Филипенко»,</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В.</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Маяковский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«Кем</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Быть?»,</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Крылов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«Стрекоза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муравей»,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Чуковский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«Айболит»,</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w:t>
            </w:r>
            <w:proofErr w:type="spellStart"/>
            <w:r w:rsidRPr="006E1EAC">
              <w:rPr>
                <w:rFonts w:ascii="Times New Roman" w:eastAsia="Times New Roman" w:hAnsi="Times New Roman" w:cs="Times New Roman"/>
                <w:sz w:val="24"/>
                <w:lang w:val="ru-RU"/>
              </w:rPr>
              <w:t>Федорино</w:t>
            </w:r>
            <w:proofErr w:type="spellEnd"/>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горе»,</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русские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народные</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сказки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«Крошечка-</w:t>
            </w:r>
            <w:proofErr w:type="spellStart"/>
            <w:r w:rsidRPr="006E1EAC">
              <w:rPr>
                <w:rFonts w:ascii="Times New Roman" w:eastAsia="Times New Roman" w:hAnsi="Times New Roman" w:cs="Times New Roman"/>
                <w:sz w:val="24"/>
                <w:lang w:val="ru-RU"/>
              </w:rPr>
              <w:t>Хаврошечка</w:t>
            </w:r>
            <w:proofErr w:type="spellEnd"/>
            <w:r w:rsidRPr="006E1EAC">
              <w:rPr>
                <w:rFonts w:ascii="Times New Roman" w:eastAsia="Times New Roman" w:hAnsi="Times New Roman" w:cs="Times New Roman"/>
                <w:sz w:val="24"/>
                <w:lang w:val="ru-RU"/>
              </w:rPr>
              <w:t>»,</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«Двенадцать</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месяцев»,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Ю.</w:t>
            </w:r>
            <w:r w:rsidRPr="006E1EAC">
              <w:rPr>
                <w:rFonts w:ascii="Times New Roman" w:eastAsia="Times New Roman" w:hAnsi="Times New Roman" w:cs="Times New Roman"/>
                <w:spacing w:val="-1"/>
                <w:sz w:val="24"/>
                <w:lang w:val="ru-RU"/>
              </w:rPr>
              <w:t xml:space="preserve"> </w:t>
            </w:r>
            <w:proofErr w:type="spellStart"/>
            <w:r w:rsidRPr="006E1EAC">
              <w:rPr>
                <w:rFonts w:ascii="Times New Roman" w:eastAsia="Times New Roman" w:hAnsi="Times New Roman" w:cs="Times New Roman"/>
                <w:sz w:val="24"/>
                <w:lang w:val="ru-RU"/>
              </w:rPr>
              <w:t>Тувим</w:t>
            </w:r>
            <w:proofErr w:type="spellEnd"/>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w:t>
            </w:r>
            <w:proofErr w:type="spellStart"/>
            <w:r w:rsidRPr="006E1EAC">
              <w:rPr>
                <w:rFonts w:ascii="Times New Roman" w:eastAsia="Times New Roman" w:hAnsi="Times New Roman" w:cs="Times New Roman"/>
                <w:sz w:val="24"/>
                <w:lang w:val="ru-RU"/>
              </w:rPr>
              <w:t>Всѐ</w:t>
            </w:r>
            <w:proofErr w:type="spellEnd"/>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для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всех»</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5"/>
        </w:trPr>
        <w:tc>
          <w:tcPr>
            <w:tcW w:w="1985" w:type="dxa"/>
          </w:tcPr>
          <w:p w:rsidR="006E1EAC" w:rsidRPr="006E1EAC" w:rsidRDefault="006E1EAC" w:rsidP="002A54E5">
            <w:pPr>
              <w:spacing w:before="38"/>
              <w:ind w:left="110"/>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Июнь</w:t>
            </w:r>
            <w:proofErr w:type="spellEnd"/>
          </w:p>
        </w:tc>
        <w:tc>
          <w:tcPr>
            <w:tcW w:w="2551" w:type="dxa"/>
            <w:tcBorders>
              <w:right w:val="single" w:sz="2" w:space="0" w:color="000000"/>
            </w:tcBorders>
          </w:tcPr>
          <w:p w:rsidR="006E1EAC" w:rsidRPr="006E1EAC" w:rsidRDefault="006E1EAC" w:rsidP="006E1EAC">
            <w:pPr>
              <w:spacing w:before="38"/>
              <w:ind w:left="107" w:right="390"/>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Сюжетно-ролевые</w:t>
            </w:r>
            <w:proofErr w:type="spellEnd"/>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игры</w:t>
            </w:r>
            <w:proofErr w:type="spellEnd"/>
          </w:p>
        </w:tc>
        <w:tc>
          <w:tcPr>
            <w:tcW w:w="5103" w:type="dxa"/>
            <w:tcBorders>
              <w:left w:val="single" w:sz="2" w:space="0" w:color="000000"/>
              <w:right w:val="single" w:sz="2" w:space="0" w:color="000000"/>
            </w:tcBorders>
          </w:tcPr>
          <w:p w:rsidR="006E1EAC" w:rsidRPr="006E1EAC" w:rsidRDefault="006E1EAC" w:rsidP="006E1EAC">
            <w:pPr>
              <w:spacing w:before="38"/>
              <w:ind w:left="109"/>
              <w:rPr>
                <w:rFonts w:ascii="Times New Roman" w:eastAsia="Times New Roman" w:hAnsi="Times New Roman" w:cs="Times New Roman"/>
                <w:sz w:val="24"/>
              </w:rPr>
            </w:pP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Магазин</w:t>
            </w:r>
            <w:proofErr w:type="spellEnd"/>
            <w:r w:rsidRPr="006E1EAC">
              <w:rPr>
                <w:rFonts w:ascii="Times New Roman" w:eastAsia="Times New Roman" w:hAnsi="Times New Roman" w:cs="Times New Roman"/>
                <w:sz w:val="24"/>
              </w:rPr>
              <w:t>»</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1"/>
        </w:trPr>
        <w:tc>
          <w:tcPr>
            <w:tcW w:w="1985" w:type="dxa"/>
            <w:tcBorders>
              <w:left w:val="single" w:sz="2" w:space="0" w:color="000000"/>
              <w:right w:val="single" w:sz="2" w:space="0" w:color="000000"/>
            </w:tcBorders>
          </w:tcPr>
          <w:p w:rsidR="006E1EAC" w:rsidRPr="006E1EAC" w:rsidRDefault="006E1EAC" w:rsidP="002A54E5">
            <w:pPr>
              <w:spacing w:before="38"/>
              <w:ind w:left="11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Июль</w:t>
            </w:r>
            <w:proofErr w:type="spellEnd"/>
          </w:p>
        </w:tc>
        <w:tc>
          <w:tcPr>
            <w:tcW w:w="2551" w:type="dxa"/>
            <w:tcBorders>
              <w:left w:val="single" w:sz="2" w:space="0" w:color="000000"/>
              <w:right w:val="single" w:sz="2" w:space="0" w:color="000000"/>
            </w:tcBorders>
          </w:tcPr>
          <w:p w:rsidR="006E1EAC" w:rsidRPr="006E1EAC" w:rsidRDefault="006E1EAC" w:rsidP="006E1EAC">
            <w:pPr>
              <w:spacing w:before="38"/>
              <w:ind w:left="110"/>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Трудовые</w:t>
            </w:r>
            <w:proofErr w:type="spellEnd"/>
            <w:r w:rsidRPr="006E1EAC">
              <w:rPr>
                <w:rFonts w:ascii="Times New Roman" w:eastAsia="Times New Roman" w:hAnsi="Times New Roman" w:cs="Times New Roman"/>
                <w:spacing w:val="-4"/>
                <w:sz w:val="24"/>
              </w:rPr>
              <w:t xml:space="preserve"> </w:t>
            </w:r>
            <w:proofErr w:type="spellStart"/>
            <w:r w:rsidRPr="006E1EAC">
              <w:rPr>
                <w:rFonts w:ascii="Times New Roman" w:eastAsia="Times New Roman" w:hAnsi="Times New Roman" w:cs="Times New Roman"/>
                <w:sz w:val="24"/>
              </w:rPr>
              <w:t>поручения</w:t>
            </w:r>
            <w:proofErr w:type="spellEnd"/>
          </w:p>
        </w:tc>
        <w:tc>
          <w:tcPr>
            <w:tcW w:w="5103" w:type="dxa"/>
            <w:tcBorders>
              <w:left w:val="single" w:sz="2" w:space="0" w:color="000000"/>
              <w:right w:val="single" w:sz="2" w:space="0" w:color="000000"/>
            </w:tcBorders>
          </w:tcPr>
          <w:p w:rsidR="006E1EAC" w:rsidRPr="006E1EAC" w:rsidRDefault="006E1EAC" w:rsidP="006E1EAC">
            <w:pPr>
              <w:spacing w:before="38"/>
              <w:ind w:left="109"/>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Кормление</w:t>
            </w:r>
            <w:proofErr w:type="spellEnd"/>
            <w:r w:rsidRPr="006E1EAC">
              <w:rPr>
                <w:rFonts w:ascii="Times New Roman" w:eastAsia="Times New Roman" w:hAnsi="Times New Roman" w:cs="Times New Roman"/>
                <w:spacing w:val="-3"/>
                <w:sz w:val="24"/>
              </w:rPr>
              <w:t xml:space="preserve"> </w:t>
            </w:r>
            <w:proofErr w:type="spellStart"/>
            <w:r w:rsidRPr="006E1EAC">
              <w:rPr>
                <w:rFonts w:ascii="Times New Roman" w:eastAsia="Times New Roman" w:hAnsi="Times New Roman" w:cs="Times New Roman"/>
                <w:sz w:val="24"/>
              </w:rPr>
              <w:t>птиц</w:t>
            </w:r>
            <w:proofErr w:type="spellEnd"/>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2"/>
        </w:trPr>
        <w:tc>
          <w:tcPr>
            <w:tcW w:w="1985" w:type="dxa"/>
            <w:tcBorders>
              <w:left w:val="single" w:sz="2" w:space="0" w:color="000000"/>
              <w:bottom w:val="single" w:sz="2" w:space="0" w:color="000000"/>
              <w:right w:val="single" w:sz="2" w:space="0" w:color="000000"/>
            </w:tcBorders>
          </w:tcPr>
          <w:p w:rsidR="006E1EAC" w:rsidRPr="006E1EAC" w:rsidRDefault="006E1EAC" w:rsidP="002A54E5">
            <w:pPr>
              <w:spacing w:before="38"/>
              <w:ind w:left="11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Август</w:t>
            </w:r>
            <w:proofErr w:type="spellEnd"/>
          </w:p>
        </w:tc>
        <w:tc>
          <w:tcPr>
            <w:tcW w:w="2551" w:type="dxa"/>
            <w:tcBorders>
              <w:left w:val="single" w:sz="2" w:space="0" w:color="000000"/>
              <w:bottom w:val="single" w:sz="2" w:space="0" w:color="000000"/>
              <w:right w:val="single" w:sz="2" w:space="0" w:color="000000"/>
            </w:tcBorders>
          </w:tcPr>
          <w:p w:rsidR="006E1EAC" w:rsidRPr="006E1EAC" w:rsidRDefault="006E1EAC" w:rsidP="006E1EAC">
            <w:pPr>
              <w:spacing w:before="38"/>
              <w:ind w:left="110" w:right="829"/>
              <w:rPr>
                <w:rFonts w:ascii="Times New Roman" w:eastAsia="Times New Roman" w:hAnsi="Times New Roman" w:cs="Times New Roman"/>
                <w:sz w:val="24"/>
              </w:rPr>
            </w:pPr>
            <w:proofErr w:type="spellStart"/>
            <w:r w:rsidRPr="006E1EAC">
              <w:rPr>
                <w:rFonts w:ascii="Times New Roman" w:eastAsia="Times New Roman" w:hAnsi="Times New Roman" w:cs="Times New Roman"/>
                <w:spacing w:val="-1"/>
                <w:sz w:val="24"/>
              </w:rPr>
              <w:t>Продуктивная</w:t>
            </w:r>
            <w:proofErr w:type="spellEnd"/>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деятельность</w:t>
            </w:r>
            <w:proofErr w:type="spellEnd"/>
          </w:p>
        </w:tc>
        <w:tc>
          <w:tcPr>
            <w:tcW w:w="5103" w:type="dxa"/>
            <w:tcBorders>
              <w:left w:val="single" w:sz="2" w:space="0" w:color="000000"/>
              <w:bottom w:val="single" w:sz="2" w:space="0" w:color="000000"/>
              <w:right w:val="single" w:sz="2" w:space="0" w:color="000000"/>
            </w:tcBorders>
          </w:tcPr>
          <w:p w:rsidR="006E1EAC" w:rsidRPr="006E1EAC" w:rsidRDefault="006E1EAC" w:rsidP="006E1EAC">
            <w:pPr>
              <w:spacing w:before="38"/>
              <w:ind w:left="109"/>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Создание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альбома</w:t>
            </w:r>
          </w:p>
          <w:p w:rsidR="006E1EAC" w:rsidRPr="006E1EAC" w:rsidRDefault="006E1EAC" w:rsidP="006E1EAC">
            <w:pPr>
              <w:spacing w:line="274" w:lineRule="exact"/>
              <w:ind w:left="109" w:right="63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«Кем</w:t>
            </w:r>
            <w:r w:rsidRPr="006E1EAC">
              <w:rPr>
                <w:rFonts w:ascii="Times New Roman" w:eastAsia="Times New Roman" w:hAnsi="Times New Roman" w:cs="Times New Roman"/>
                <w:spacing w:val="-15"/>
                <w:sz w:val="24"/>
                <w:lang w:val="ru-RU"/>
              </w:rPr>
              <w:t xml:space="preserve"> </w:t>
            </w:r>
            <w:r w:rsidRPr="006E1EAC">
              <w:rPr>
                <w:rFonts w:ascii="Times New Roman" w:eastAsia="Times New Roman" w:hAnsi="Times New Roman" w:cs="Times New Roman"/>
                <w:sz w:val="24"/>
                <w:lang w:val="ru-RU"/>
              </w:rPr>
              <w:t>работают</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наши мамы»</w:t>
            </w:r>
          </w:p>
        </w:tc>
      </w:tr>
    </w:tbl>
    <w:tbl>
      <w:tblPr>
        <w:tblStyle w:val="TableNormal"/>
        <w:tblpPr w:leftFromText="180" w:rightFromText="180" w:vertAnchor="text" w:tblpXSpec="inside" w:tblpY="1"/>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23"/>
        <w:gridCol w:w="7213"/>
      </w:tblGrid>
      <w:tr w:rsidR="006E1EAC" w:rsidRPr="006E1EAC" w:rsidTr="002A54E5">
        <w:trPr>
          <w:trHeight w:val="556"/>
        </w:trPr>
        <w:tc>
          <w:tcPr>
            <w:tcW w:w="9636" w:type="dxa"/>
            <w:gridSpan w:val="2"/>
            <w:tcBorders>
              <w:bottom w:val="single" w:sz="4" w:space="0" w:color="000000"/>
            </w:tcBorders>
            <w:shd w:val="clear" w:color="auto" w:fill="auto"/>
          </w:tcPr>
          <w:p w:rsidR="002A54E5" w:rsidRDefault="002A54E5" w:rsidP="002A54E5">
            <w:pPr>
              <w:spacing w:before="49"/>
              <w:ind w:left="110" w:right="5659" w:firstLine="708"/>
              <w:rPr>
                <w:rFonts w:ascii="Times New Roman" w:eastAsia="Times New Roman" w:hAnsi="Times New Roman" w:cs="Times New Roman"/>
                <w:b/>
                <w:lang w:val="ru-RU"/>
              </w:rPr>
            </w:pPr>
          </w:p>
          <w:p w:rsidR="006E1EAC" w:rsidRPr="006E1EAC" w:rsidRDefault="006E1EAC" w:rsidP="006E1EAC">
            <w:pPr>
              <w:spacing w:before="49"/>
              <w:ind w:left="110" w:right="5659"/>
              <w:rPr>
                <w:rFonts w:ascii="Times New Roman" w:eastAsia="Times New Roman" w:hAnsi="Times New Roman" w:cs="Times New Roman"/>
                <w:b/>
                <w:highlight w:val="yellow"/>
              </w:rPr>
            </w:pPr>
            <w:proofErr w:type="spellStart"/>
            <w:r w:rsidRPr="006E1EAC">
              <w:rPr>
                <w:rFonts w:ascii="Times New Roman" w:eastAsia="Times New Roman" w:hAnsi="Times New Roman" w:cs="Times New Roman"/>
                <w:b/>
              </w:rPr>
              <w:lastRenderedPageBreak/>
              <w:t>Модуль</w:t>
            </w:r>
            <w:proofErr w:type="spellEnd"/>
            <w:r w:rsidRPr="006E1EAC">
              <w:rPr>
                <w:rFonts w:ascii="Times New Roman" w:eastAsia="Times New Roman" w:hAnsi="Times New Roman" w:cs="Times New Roman"/>
                <w:b/>
                <w:spacing w:val="-3"/>
              </w:rPr>
              <w:t xml:space="preserve"> </w:t>
            </w:r>
            <w:r w:rsidRPr="006E1EAC">
              <w:rPr>
                <w:rFonts w:ascii="Times New Roman" w:eastAsia="Times New Roman" w:hAnsi="Times New Roman" w:cs="Times New Roman"/>
                <w:b/>
              </w:rPr>
              <w:t>«Я-</w:t>
            </w:r>
            <w:proofErr w:type="spellStart"/>
            <w:r w:rsidRPr="006E1EAC">
              <w:rPr>
                <w:rFonts w:ascii="Times New Roman" w:eastAsia="Times New Roman" w:hAnsi="Times New Roman" w:cs="Times New Roman"/>
                <w:b/>
              </w:rPr>
              <w:t>патриот</w:t>
            </w:r>
            <w:proofErr w:type="spellEnd"/>
            <w:r w:rsidRPr="006E1EAC">
              <w:rPr>
                <w:rFonts w:ascii="Times New Roman" w:eastAsia="Times New Roman" w:hAnsi="Times New Roman" w:cs="Times New Roman"/>
                <w:b/>
              </w:rPr>
              <w:t>»</w:t>
            </w:r>
          </w:p>
        </w:tc>
      </w:tr>
      <w:tr w:rsidR="006E1EAC" w:rsidRPr="006E1EAC" w:rsidTr="00E10FC3">
        <w:trPr>
          <w:trHeight w:val="990"/>
        </w:trPr>
        <w:tc>
          <w:tcPr>
            <w:tcW w:w="2423" w:type="dxa"/>
            <w:tcBorders>
              <w:top w:val="single" w:sz="4" w:space="0" w:color="000000"/>
            </w:tcBorders>
          </w:tcPr>
          <w:p w:rsidR="006E1EAC" w:rsidRPr="00113FA4" w:rsidRDefault="006E1EAC" w:rsidP="002A54E5">
            <w:pPr>
              <w:spacing w:before="39"/>
              <w:ind w:left="119" w:right="90" w:firstLine="360"/>
              <w:jc w:val="center"/>
              <w:rPr>
                <w:rFonts w:ascii="Times New Roman" w:eastAsia="Times New Roman" w:hAnsi="Times New Roman" w:cs="Times New Roman"/>
                <w:b/>
                <w:sz w:val="24"/>
              </w:rPr>
            </w:pPr>
            <w:proofErr w:type="spellStart"/>
            <w:r w:rsidRPr="00113FA4">
              <w:rPr>
                <w:rFonts w:ascii="Times New Roman" w:eastAsia="Times New Roman" w:hAnsi="Times New Roman" w:cs="Times New Roman"/>
                <w:b/>
                <w:sz w:val="24"/>
              </w:rPr>
              <w:lastRenderedPageBreak/>
              <w:t>Срок</w:t>
            </w:r>
            <w:proofErr w:type="spellEnd"/>
            <w:r w:rsidRPr="00113FA4">
              <w:rPr>
                <w:rFonts w:ascii="Times New Roman" w:eastAsia="Times New Roman" w:hAnsi="Times New Roman" w:cs="Times New Roman"/>
                <w:b/>
                <w:spacing w:val="1"/>
                <w:sz w:val="24"/>
              </w:rPr>
              <w:t xml:space="preserve"> </w:t>
            </w:r>
            <w:proofErr w:type="spellStart"/>
            <w:r w:rsidRPr="00113FA4">
              <w:rPr>
                <w:rFonts w:ascii="Times New Roman" w:eastAsia="Times New Roman" w:hAnsi="Times New Roman" w:cs="Times New Roman"/>
                <w:b/>
                <w:sz w:val="24"/>
              </w:rPr>
              <w:t>проведения</w:t>
            </w:r>
            <w:proofErr w:type="spellEnd"/>
          </w:p>
        </w:tc>
        <w:tc>
          <w:tcPr>
            <w:tcW w:w="7213" w:type="dxa"/>
            <w:tcBorders>
              <w:top w:val="single" w:sz="4" w:space="0" w:color="000000"/>
              <w:bottom w:val="single" w:sz="4" w:space="0" w:color="000000"/>
            </w:tcBorders>
          </w:tcPr>
          <w:p w:rsidR="006E1EAC" w:rsidRPr="00113FA4" w:rsidRDefault="006E1EAC" w:rsidP="002A54E5">
            <w:pPr>
              <w:spacing w:before="39"/>
              <w:jc w:val="center"/>
              <w:rPr>
                <w:rFonts w:ascii="Times New Roman" w:eastAsia="Times New Roman" w:hAnsi="Times New Roman" w:cs="Times New Roman"/>
                <w:b/>
                <w:sz w:val="24"/>
              </w:rPr>
            </w:pPr>
            <w:proofErr w:type="spellStart"/>
            <w:r w:rsidRPr="00113FA4">
              <w:rPr>
                <w:rFonts w:ascii="Times New Roman" w:eastAsia="Times New Roman" w:hAnsi="Times New Roman" w:cs="Times New Roman"/>
                <w:b/>
                <w:sz w:val="24"/>
              </w:rPr>
              <w:t>Младший</w:t>
            </w:r>
            <w:proofErr w:type="spellEnd"/>
            <w:r w:rsidRPr="00113FA4">
              <w:rPr>
                <w:rFonts w:ascii="Times New Roman" w:eastAsia="Times New Roman" w:hAnsi="Times New Roman" w:cs="Times New Roman"/>
                <w:b/>
                <w:spacing w:val="-4"/>
                <w:sz w:val="24"/>
              </w:rPr>
              <w:t xml:space="preserve"> </w:t>
            </w:r>
            <w:proofErr w:type="spellStart"/>
            <w:r w:rsidRPr="00113FA4">
              <w:rPr>
                <w:rFonts w:ascii="Times New Roman" w:eastAsia="Times New Roman" w:hAnsi="Times New Roman" w:cs="Times New Roman"/>
                <w:b/>
                <w:sz w:val="24"/>
              </w:rPr>
              <w:t>возраст</w:t>
            </w:r>
            <w:proofErr w:type="spellEnd"/>
          </w:p>
        </w:tc>
      </w:tr>
      <w:tr w:rsidR="006E1EAC" w:rsidRPr="006E1EAC" w:rsidTr="00E10FC3">
        <w:trPr>
          <w:trHeight w:val="867"/>
        </w:trPr>
        <w:tc>
          <w:tcPr>
            <w:tcW w:w="2423" w:type="dxa"/>
            <w:tcBorders>
              <w:right w:val="single" w:sz="4" w:space="0" w:color="000000"/>
            </w:tcBorders>
          </w:tcPr>
          <w:p w:rsidR="006E1EAC" w:rsidRPr="006E1EAC" w:rsidRDefault="006E1EAC" w:rsidP="002A54E5">
            <w:pPr>
              <w:spacing w:before="37"/>
              <w:ind w:left="256"/>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Сентябрь</w:t>
            </w:r>
            <w:proofErr w:type="spellEnd"/>
          </w:p>
        </w:tc>
        <w:tc>
          <w:tcPr>
            <w:tcW w:w="7213" w:type="dxa"/>
            <w:tcBorders>
              <w:top w:val="single" w:sz="4" w:space="0" w:color="000000"/>
              <w:bottom w:val="single" w:sz="4" w:space="0" w:color="000000"/>
            </w:tcBorders>
          </w:tcPr>
          <w:p w:rsidR="00113FA4" w:rsidRPr="00113FA4" w:rsidRDefault="00113FA4" w:rsidP="00113FA4">
            <w:pPr>
              <w:spacing w:before="44"/>
              <w:ind w:left="112"/>
              <w:rPr>
                <w:rFonts w:ascii="Times New Roman" w:eastAsia="Times New Roman" w:hAnsi="Times New Roman" w:cs="Times New Roman"/>
                <w:sz w:val="24"/>
                <w:lang w:val="ru-RU"/>
              </w:rPr>
            </w:pPr>
            <w:r w:rsidRPr="00113FA4">
              <w:rPr>
                <w:rFonts w:ascii="Times New Roman" w:eastAsia="Times New Roman" w:hAnsi="Times New Roman" w:cs="Times New Roman"/>
                <w:sz w:val="24"/>
                <w:lang w:val="ru-RU"/>
              </w:rPr>
              <w:t>«День Знаний».</w:t>
            </w:r>
          </w:p>
          <w:p w:rsidR="00113FA4" w:rsidRDefault="00113FA4" w:rsidP="00113FA4">
            <w:pPr>
              <w:spacing w:before="44"/>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p>
          <w:p w:rsidR="00113FA4" w:rsidRPr="00113FA4" w:rsidRDefault="00113FA4" w:rsidP="00113FA4">
            <w:pPr>
              <w:spacing w:before="44"/>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113FA4">
              <w:rPr>
                <w:rFonts w:ascii="Times New Roman" w:eastAsia="Times New Roman" w:hAnsi="Times New Roman" w:cs="Times New Roman"/>
                <w:sz w:val="24"/>
                <w:lang w:val="ru-RU"/>
              </w:rPr>
              <w:t>«День Дошкольного работника»</w:t>
            </w:r>
          </w:p>
          <w:p w:rsidR="00113FA4" w:rsidRDefault="00113FA4" w:rsidP="00113FA4">
            <w:pPr>
              <w:spacing w:before="44"/>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p>
          <w:p w:rsidR="006E1EAC" w:rsidRPr="00E10FC3" w:rsidRDefault="00113FA4" w:rsidP="00113FA4">
            <w:pPr>
              <w:spacing w:before="44"/>
              <w:rPr>
                <w:rFonts w:ascii="Times New Roman" w:eastAsia="Times New Roman" w:hAnsi="Times New Roman" w:cs="Times New Roman"/>
                <w:sz w:val="24"/>
                <w:lang w:val="ru-RU"/>
              </w:rPr>
            </w:pPr>
            <w:r w:rsidRPr="00113FA4">
              <w:rPr>
                <w:rFonts w:ascii="Times New Roman" w:eastAsia="Times New Roman" w:hAnsi="Times New Roman" w:cs="Times New Roman"/>
                <w:sz w:val="24"/>
                <w:lang w:val="ru-RU"/>
              </w:rPr>
              <w:t>Осенние гуляния «Разгуляй – ярмарка!»</w:t>
            </w:r>
          </w:p>
        </w:tc>
      </w:tr>
      <w:tr w:rsidR="006E1EAC" w:rsidRPr="006E1EAC" w:rsidTr="00E10FC3">
        <w:trPr>
          <w:trHeight w:val="1087"/>
        </w:trPr>
        <w:tc>
          <w:tcPr>
            <w:tcW w:w="2423" w:type="dxa"/>
            <w:tcBorders>
              <w:bottom w:val="single" w:sz="4" w:space="0" w:color="000000"/>
            </w:tcBorders>
          </w:tcPr>
          <w:p w:rsidR="006E1EAC" w:rsidRPr="006E1EAC" w:rsidRDefault="006E1EAC" w:rsidP="002A54E5">
            <w:pPr>
              <w:spacing w:before="42"/>
              <w:ind w:left="309"/>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Октябрь</w:t>
            </w:r>
            <w:proofErr w:type="spellEnd"/>
          </w:p>
        </w:tc>
        <w:tc>
          <w:tcPr>
            <w:tcW w:w="7213" w:type="dxa"/>
            <w:tcBorders>
              <w:top w:val="single" w:sz="4" w:space="0" w:color="000000"/>
            </w:tcBorders>
          </w:tcPr>
          <w:p w:rsidR="00113FA4" w:rsidRPr="00113FA4" w:rsidRDefault="00113FA4" w:rsidP="00113FA4">
            <w:pPr>
              <w:ind w:left="177"/>
              <w:rPr>
                <w:rFonts w:ascii="Times New Roman" w:eastAsia="Times New Roman" w:hAnsi="Times New Roman" w:cs="Times New Roman"/>
                <w:sz w:val="24"/>
              </w:rPr>
            </w:pPr>
            <w:proofErr w:type="spellStart"/>
            <w:r w:rsidRPr="00113FA4">
              <w:rPr>
                <w:rFonts w:ascii="Times New Roman" w:eastAsia="Times New Roman" w:hAnsi="Times New Roman" w:cs="Times New Roman"/>
                <w:sz w:val="24"/>
              </w:rPr>
              <w:t>Развлечение</w:t>
            </w:r>
            <w:proofErr w:type="spellEnd"/>
            <w:r w:rsidRPr="00113FA4">
              <w:rPr>
                <w:rFonts w:ascii="Times New Roman" w:eastAsia="Times New Roman" w:hAnsi="Times New Roman" w:cs="Times New Roman"/>
                <w:sz w:val="24"/>
              </w:rPr>
              <w:t xml:space="preserve"> «</w:t>
            </w:r>
            <w:proofErr w:type="spellStart"/>
            <w:r w:rsidRPr="00113FA4">
              <w:rPr>
                <w:rFonts w:ascii="Times New Roman" w:eastAsia="Times New Roman" w:hAnsi="Times New Roman" w:cs="Times New Roman"/>
                <w:sz w:val="24"/>
              </w:rPr>
              <w:t>Здравствуй</w:t>
            </w:r>
            <w:proofErr w:type="spellEnd"/>
            <w:r w:rsidRPr="00113FA4">
              <w:rPr>
                <w:rFonts w:ascii="Times New Roman" w:eastAsia="Times New Roman" w:hAnsi="Times New Roman" w:cs="Times New Roman"/>
                <w:sz w:val="24"/>
              </w:rPr>
              <w:t xml:space="preserve">, </w:t>
            </w:r>
            <w:proofErr w:type="spellStart"/>
            <w:r w:rsidRPr="00113FA4">
              <w:rPr>
                <w:rFonts w:ascii="Times New Roman" w:eastAsia="Times New Roman" w:hAnsi="Times New Roman" w:cs="Times New Roman"/>
                <w:sz w:val="24"/>
              </w:rPr>
              <w:t>осень</w:t>
            </w:r>
            <w:proofErr w:type="spellEnd"/>
            <w:r w:rsidRPr="00113FA4">
              <w:rPr>
                <w:rFonts w:ascii="Times New Roman" w:eastAsia="Times New Roman" w:hAnsi="Times New Roman" w:cs="Times New Roman"/>
                <w:sz w:val="24"/>
              </w:rPr>
              <w:t xml:space="preserve"> </w:t>
            </w:r>
            <w:proofErr w:type="spellStart"/>
            <w:r w:rsidRPr="00113FA4">
              <w:rPr>
                <w:rFonts w:ascii="Times New Roman" w:eastAsia="Times New Roman" w:hAnsi="Times New Roman" w:cs="Times New Roman"/>
                <w:sz w:val="24"/>
              </w:rPr>
              <w:t>золотая</w:t>
            </w:r>
            <w:proofErr w:type="spellEnd"/>
            <w:proofErr w:type="gramStart"/>
            <w:r w:rsidRPr="00113FA4">
              <w:rPr>
                <w:rFonts w:ascii="Times New Roman" w:eastAsia="Times New Roman" w:hAnsi="Times New Roman" w:cs="Times New Roman"/>
                <w:sz w:val="24"/>
              </w:rPr>
              <w:t>!»</w:t>
            </w:r>
            <w:proofErr w:type="gramEnd"/>
            <w:r w:rsidRPr="00113FA4">
              <w:rPr>
                <w:rFonts w:ascii="Times New Roman" w:eastAsia="Times New Roman" w:hAnsi="Times New Roman" w:cs="Times New Roman"/>
                <w:sz w:val="24"/>
              </w:rPr>
              <w:t>».</w:t>
            </w:r>
          </w:p>
          <w:p w:rsidR="00113FA4" w:rsidRPr="00113FA4" w:rsidRDefault="00113FA4" w:rsidP="00113FA4">
            <w:pPr>
              <w:ind w:left="177"/>
              <w:rPr>
                <w:rFonts w:ascii="Times New Roman" w:eastAsia="Times New Roman" w:hAnsi="Times New Roman" w:cs="Times New Roman"/>
                <w:sz w:val="24"/>
              </w:rPr>
            </w:pPr>
          </w:p>
          <w:p w:rsidR="006E1EAC" w:rsidRPr="006E1EAC" w:rsidRDefault="00113FA4" w:rsidP="00113FA4">
            <w:pPr>
              <w:ind w:left="177"/>
              <w:rPr>
                <w:rFonts w:ascii="Times New Roman" w:eastAsia="Times New Roman" w:hAnsi="Times New Roman" w:cs="Times New Roman"/>
                <w:sz w:val="24"/>
              </w:rPr>
            </w:pPr>
            <w:proofErr w:type="spellStart"/>
            <w:r w:rsidRPr="00113FA4">
              <w:rPr>
                <w:rFonts w:ascii="Times New Roman" w:eastAsia="Times New Roman" w:hAnsi="Times New Roman" w:cs="Times New Roman"/>
                <w:sz w:val="24"/>
              </w:rPr>
              <w:t>День</w:t>
            </w:r>
            <w:proofErr w:type="spellEnd"/>
            <w:r w:rsidRPr="00113FA4">
              <w:rPr>
                <w:rFonts w:ascii="Times New Roman" w:eastAsia="Times New Roman" w:hAnsi="Times New Roman" w:cs="Times New Roman"/>
                <w:sz w:val="24"/>
              </w:rPr>
              <w:t xml:space="preserve"> </w:t>
            </w:r>
            <w:proofErr w:type="spellStart"/>
            <w:r w:rsidRPr="00113FA4">
              <w:rPr>
                <w:rFonts w:ascii="Times New Roman" w:eastAsia="Times New Roman" w:hAnsi="Times New Roman" w:cs="Times New Roman"/>
                <w:sz w:val="24"/>
              </w:rPr>
              <w:t>пожилого</w:t>
            </w:r>
            <w:proofErr w:type="spellEnd"/>
            <w:r w:rsidRPr="00113FA4">
              <w:rPr>
                <w:rFonts w:ascii="Times New Roman" w:eastAsia="Times New Roman" w:hAnsi="Times New Roman" w:cs="Times New Roman"/>
                <w:sz w:val="24"/>
              </w:rPr>
              <w:t xml:space="preserve"> </w:t>
            </w:r>
            <w:proofErr w:type="spellStart"/>
            <w:r w:rsidRPr="00113FA4">
              <w:rPr>
                <w:rFonts w:ascii="Times New Roman" w:eastAsia="Times New Roman" w:hAnsi="Times New Roman" w:cs="Times New Roman"/>
                <w:sz w:val="24"/>
              </w:rPr>
              <w:t>человека</w:t>
            </w:r>
            <w:proofErr w:type="spellEnd"/>
            <w:r w:rsidRPr="00113FA4">
              <w:rPr>
                <w:rFonts w:ascii="Times New Roman" w:eastAsia="Times New Roman" w:hAnsi="Times New Roman" w:cs="Times New Roman"/>
                <w:sz w:val="24"/>
              </w:rPr>
              <w:t>.</w:t>
            </w:r>
          </w:p>
        </w:tc>
      </w:tr>
      <w:tr w:rsidR="006E1EAC" w:rsidRPr="006E1EAC" w:rsidTr="00E10FC3">
        <w:trPr>
          <w:trHeight w:val="845"/>
        </w:trPr>
        <w:tc>
          <w:tcPr>
            <w:tcW w:w="2423" w:type="dxa"/>
            <w:tcBorders>
              <w:top w:val="single" w:sz="4" w:space="0" w:color="000000"/>
              <w:left w:val="single" w:sz="4" w:space="0" w:color="000000"/>
              <w:right w:val="single" w:sz="4" w:space="0" w:color="000000"/>
            </w:tcBorders>
          </w:tcPr>
          <w:p w:rsidR="006E1EAC" w:rsidRPr="006E1EAC" w:rsidRDefault="006E1EAC" w:rsidP="002A54E5">
            <w:pPr>
              <w:spacing w:before="39"/>
              <w:ind w:left="357"/>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Ноябрь</w:t>
            </w:r>
            <w:proofErr w:type="spellEnd"/>
          </w:p>
        </w:tc>
        <w:tc>
          <w:tcPr>
            <w:tcW w:w="7213" w:type="dxa"/>
            <w:tcBorders>
              <w:top w:val="single" w:sz="4" w:space="0" w:color="000000"/>
              <w:left w:val="single" w:sz="4" w:space="0" w:color="000000"/>
              <w:right w:val="single" w:sz="4" w:space="0" w:color="000000"/>
            </w:tcBorders>
          </w:tcPr>
          <w:p w:rsidR="00113FA4" w:rsidRPr="00113FA4" w:rsidRDefault="00113FA4" w:rsidP="00113FA4">
            <w:pPr>
              <w:spacing w:before="42"/>
              <w:ind w:left="109" w:right="185"/>
              <w:rPr>
                <w:rFonts w:ascii="Times New Roman" w:eastAsia="Times New Roman" w:hAnsi="Times New Roman" w:cs="Times New Roman"/>
                <w:lang w:val="ru-RU"/>
              </w:rPr>
            </w:pPr>
            <w:r w:rsidRPr="00113FA4">
              <w:rPr>
                <w:rFonts w:ascii="Times New Roman" w:eastAsia="Times New Roman" w:hAnsi="Times New Roman" w:cs="Times New Roman"/>
                <w:lang w:val="ru-RU"/>
              </w:rPr>
              <w:t>День народного единства.</w:t>
            </w:r>
          </w:p>
          <w:p w:rsidR="00113FA4" w:rsidRDefault="00113FA4" w:rsidP="00113FA4">
            <w:pPr>
              <w:spacing w:before="42"/>
              <w:ind w:right="185"/>
              <w:rPr>
                <w:rFonts w:ascii="Times New Roman" w:eastAsia="Times New Roman" w:hAnsi="Times New Roman" w:cs="Times New Roman"/>
                <w:lang w:val="ru-RU"/>
              </w:rPr>
            </w:pPr>
          </w:p>
          <w:p w:rsidR="006E1EAC" w:rsidRPr="00E10FC3" w:rsidRDefault="00113FA4" w:rsidP="00113FA4">
            <w:pPr>
              <w:spacing w:before="42"/>
              <w:ind w:right="18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113FA4">
              <w:rPr>
                <w:rFonts w:ascii="Times New Roman" w:eastAsia="Times New Roman" w:hAnsi="Times New Roman" w:cs="Times New Roman"/>
                <w:lang w:val="ru-RU"/>
              </w:rPr>
              <w:t>День матери (по принципу «Тепло традиций»)</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75"/>
        </w:trPr>
        <w:tc>
          <w:tcPr>
            <w:tcW w:w="2423" w:type="dxa"/>
            <w:tcBorders>
              <w:top w:val="single" w:sz="2" w:space="0" w:color="000000"/>
              <w:left w:val="single" w:sz="2" w:space="0" w:color="000000"/>
              <w:right w:val="single" w:sz="2" w:space="0" w:color="000000"/>
            </w:tcBorders>
          </w:tcPr>
          <w:p w:rsidR="006E1EAC" w:rsidRPr="006E1EAC" w:rsidRDefault="006E1EAC" w:rsidP="002A54E5">
            <w:pPr>
              <w:spacing w:before="37"/>
              <w:ind w:left="316"/>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Декабрь</w:t>
            </w:r>
            <w:proofErr w:type="spellEnd"/>
          </w:p>
        </w:tc>
        <w:tc>
          <w:tcPr>
            <w:tcW w:w="7213" w:type="dxa"/>
            <w:tcBorders>
              <w:left w:val="single" w:sz="2" w:space="0" w:color="000000"/>
              <w:bottom w:val="single" w:sz="2" w:space="0" w:color="000000"/>
              <w:right w:val="single" w:sz="2" w:space="0" w:color="000000"/>
            </w:tcBorders>
          </w:tcPr>
          <w:p w:rsidR="006E1EAC" w:rsidRPr="00E10FC3" w:rsidRDefault="00113FA4" w:rsidP="006E1EAC">
            <w:pPr>
              <w:spacing w:before="41"/>
              <w:ind w:left="112"/>
              <w:rPr>
                <w:rFonts w:ascii="Times New Roman" w:eastAsia="Times New Roman" w:hAnsi="Times New Roman" w:cs="Times New Roman"/>
                <w:sz w:val="24"/>
                <w:lang w:val="ru-RU"/>
              </w:rPr>
            </w:pPr>
            <w:r w:rsidRPr="00113FA4">
              <w:rPr>
                <w:rFonts w:ascii="Times New Roman" w:eastAsia="Times New Roman" w:hAnsi="Times New Roman" w:cs="Times New Roman"/>
                <w:sz w:val="24"/>
                <w:lang w:val="ru-RU"/>
              </w:rPr>
              <w:t>Праздник «Здравствуй, Новый год!»</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9"/>
        </w:trPr>
        <w:tc>
          <w:tcPr>
            <w:tcW w:w="2423" w:type="dxa"/>
          </w:tcPr>
          <w:p w:rsidR="006E1EAC" w:rsidRPr="006E1EAC" w:rsidRDefault="006E1EAC" w:rsidP="002A54E5">
            <w:pPr>
              <w:spacing w:before="47"/>
              <w:ind w:left="367"/>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Январь</w:t>
            </w:r>
            <w:proofErr w:type="spellEnd"/>
          </w:p>
        </w:tc>
        <w:tc>
          <w:tcPr>
            <w:tcW w:w="7213" w:type="dxa"/>
            <w:tcBorders>
              <w:top w:val="single" w:sz="2" w:space="0" w:color="000000"/>
              <w:left w:val="single" w:sz="2" w:space="0" w:color="000000"/>
              <w:right w:val="single" w:sz="2" w:space="0" w:color="000000"/>
            </w:tcBorders>
          </w:tcPr>
          <w:p w:rsidR="00113FA4" w:rsidRPr="00113FA4" w:rsidRDefault="00113FA4" w:rsidP="00113FA4">
            <w:pPr>
              <w:spacing w:before="47"/>
              <w:ind w:left="112" w:right="389"/>
              <w:rPr>
                <w:rFonts w:ascii="Times New Roman" w:eastAsia="Times New Roman" w:hAnsi="Times New Roman" w:cs="Times New Roman"/>
                <w:lang w:val="ru-RU"/>
              </w:rPr>
            </w:pPr>
            <w:r w:rsidRPr="00113FA4">
              <w:rPr>
                <w:rFonts w:ascii="Times New Roman" w:eastAsia="Times New Roman" w:hAnsi="Times New Roman" w:cs="Times New Roman"/>
                <w:lang w:val="ru-RU"/>
              </w:rPr>
              <w:t xml:space="preserve">Досуг «Прощание </w:t>
            </w:r>
            <w:r w:rsidRPr="00113FA4">
              <w:rPr>
                <w:rFonts w:ascii="Times New Roman" w:eastAsia="Times New Roman" w:hAnsi="Times New Roman" w:cs="Times New Roman"/>
                <w:lang w:val="ru-RU"/>
              </w:rPr>
              <w:t xml:space="preserve">с елочкой». </w:t>
            </w:r>
          </w:p>
          <w:p w:rsidR="00113FA4" w:rsidRPr="00113FA4" w:rsidRDefault="00113FA4" w:rsidP="00113FA4">
            <w:pPr>
              <w:spacing w:before="47"/>
              <w:ind w:left="112" w:right="389"/>
              <w:rPr>
                <w:rFonts w:ascii="Times New Roman" w:eastAsia="Times New Roman" w:hAnsi="Times New Roman" w:cs="Times New Roman"/>
                <w:lang w:val="ru-RU"/>
              </w:rPr>
            </w:pPr>
          </w:p>
          <w:p w:rsidR="006E1EAC" w:rsidRPr="00E10FC3" w:rsidRDefault="00113FA4" w:rsidP="00113FA4">
            <w:pPr>
              <w:spacing w:before="47"/>
              <w:ind w:left="112" w:right="389"/>
              <w:rPr>
                <w:rFonts w:ascii="Times New Roman" w:eastAsia="Times New Roman" w:hAnsi="Times New Roman" w:cs="Times New Roman"/>
                <w:lang w:val="ru-RU"/>
              </w:rPr>
            </w:pPr>
            <w:r w:rsidRPr="00113FA4">
              <w:rPr>
                <w:rFonts w:ascii="Times New Roman" w:eastAsia="Times New Roman" w:hAnsi="Times New Roman" w:cs="Times New Roman"/>
                <w:lang w:val="ru-RU"/>
              </w:rPr>
              <w:t>«Рождественские посиделки»</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3"/>
        </w:trPr>
        <w:tc>
          <w:tcPr>
            <w:tcW w:w="2423" w:type="dxa"/>
            <w:tcBorders>
              <w:left w:val="single" w:sz="2" w:space="0" w:color="000000"/>
              <w:right w:val="single" w:sz="2" w:space="0" w:color="000000"/>
            </w:tcBorders>
          </w:tcPr>
          <w:p w:rsidR="006E1EAC" w:rsidRPr="006E1EAC" w:rsidRDefault="006E1EAC" w:rsidP="002A54E5">
            <w:pPr>
              <w:spacing w:before="44"/>
              <w:ind w:left="304"/>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Февраль</w:t>
            </w:r>
            <w:proofErr w:type="spellEnd"/>
          </w:p>
        </w:tc>
        <w:tc>
          <w:tcPr>
            <w:tcW w:w="7213" w:type="dxa"/>
            <w:tcBorders>
              <w:left w:val="single" w:sz="2" w:space="0" w:color="000000"/>
              <w:right w:val="single" w:sz="2" w:space="0" w:color="000000"/>
            </w:tcBorders>
          </w:tcPr>
          <w:p w:rsidR="00113FA4" w:rsidRPr="00113FA4" w:rsidRDefault="00113FA4" w:rsidP="00113FA4">
            <w:pPr>
              <w:spacing w:before="41"/>
              <w:ind w:left="112"/>
              <w:rPr>
                <w:rFonts w:ascii="Times New Roman" w:eastAsia="Times New Roman" w:hAnsi="Times New Roman" w:cs="Times New Roman"/>
                <w:sz w:val="24"/>
                <w:lang w:val="ru-RU"/>
              </w:rPr>
            </w:pPr>
            <w:r w:rsidRPr="00113FA4">
              <w:rPr>
                <w:rFonts w:ascii="Times New Roman" w:eastAsia="Times New Roman" w:hAnsi="Times New Roman" w:cs="Times New Roman"/>
                <w:sz w:val="24"/>
                <w:lang w:val="ru-RU"/>
              </w:rPr>
              <w:t>Национальный праздник «</w:t>
            </w:r>
            <w:proofErr w:type="spellStart"/>
            <w:r w:rsidRPr="00113FA4">
              <w:rPr>
                <w:rFonts w:ascii="Times New Roman" w:eastAsia="Times New Roman" w:hAnsi="Times New Roman" w:cs="Times New Roman"/>
                <w:sz w:val="24"/>
                <w:lang w:val="ru-RU"/>
              </w:rPr>
              <w:t>Сагаалган</w:t>
            </w:r>
            <w:proofErr w:type="spellEnd"/>
            <w:r w:rsidRPr="00113FA4">
              <w:rPr>
                <w:rFonts w:ascii="Times New Roman" w:eastAsia="Times New Roman" w:hAnsi="Times New Roman" w:cs="Times New Roman"/>
                <w:sz w:val="24"/>
                <w:lang w:val="ru-RU"/>
              </w:rPr>
              <w:t>»,</w:t>
            </w:r>
          </w:p>
          <w:p w:rsidR="00113FA4" w:rsidRPr="00113FA4" w:rsidRDefault="00113FA4" w:rsidP="00113FA4">
            <w:pPr>
              <w:spacing w:before="41"/>
              <w:ind w:left="112"/>
              <w:rPr>
                <w:rFonts w:ascii="Times New Roman" w:eastAsia="Times New Roman" w:hAnsi="Times New Roman" w:cs="Times New Roman"/>
                <w:sz w:val="24"/>
                <w:lang w:val="ru-RU"/>
              </w:rPr>
            </w:pPr>
          </w:p>
          <w:p w:rsidR="00113FA4" w:rsidRPr="00113FA4" w:rsidRDefault="00113FA4" w:rsidP="00113FA4">
            <w:pPr>
              <w:spacing w:before="41"/>
              <w:ind w:left="112"/>
              <w:rPr>
                <w:rFonts w:ascii="Times New Roman" w:eastAsia="Times New Roman" w:hAnsi="Times New Roman" w:cs="Times New Roman"/>
                <w:sz w:val="24"/>
                <w:lang w:val="ru-RU"/>
              </w:rPr>
            </w:pPr>
            <w:r w:rsidRPr="00113FA4">
              <w:rPr>
                <w:rFonts w:ascii="Times New Roman" w:eastAsia="Times New Roman" w:hAnsi="Times New Roman" w:cs="Times New Roman"/>
                <w:sz w:val="24"/>
                <w:lang w:val="ru-RU"/>
              </w:rPr>
              <w:t xml:space="preserve">«День защитников Отечества» </w:t>
            </w:r>
          </w:p>
          <w:p w:rsidR="006E1EAC" w:rsidRPr="00E10FC3" w:rsidRDefault="006E1EAC" w:rsidP="006E1EAC">
            <w:pPr>
              <w:spacing w:before="41"/>
              <w:ind w:left="112"/>
              <w:rPr>
                <w:rFonts w:ascii="Times New Roman" w:eastAsia="Times New Roman" w:hAnsi="Times New Roman" w:cs="Times New Roman"/>
                <w:sz w:val="24"/>
                <w:lang w:val="ru-RU"/>
              </w:rPr>
            </w:pPr>
          </w:p>
        </w:tc>
      </w:tr>
      <w:tr w:rsidR="006E1EAC" w:rsidRPr="006E1EAC" w:rsidTr="00113F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7"/>
        </w:trPr>
        <w:tc>
          <w:tcPr>
            <w:tcW w:w="2423" w:type="dxa"/>
          </w:tcPr>
          <w:p w:rsidR="006E1EAC" w:rsidRPr="006E1EAC" w:rsidRDefault="006E1EAC" w:rsidP="002A54E5">
            <w:pPr>
              <w:spacing w:before="44"/>
              <w:ind w:left="448"/>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Март</w:t>
            </w:r>
            <w:proofErr w:type="spellEnd"/>
          </w:p>
        </w:tc>
        <w:tc>
          <w:tcPr>
            <w:tcW w:w="7213" w:type="dxa"/>
            <w:tcBorders>
              <w:left w:val="single" w:sz="2" w:space="0" w:color="000000"/>
              <w:bottom w:val="single" w:sz="2" w:space="0" w:color="000000"/>
              <w:right w:val="single" w:sz="2" w:space="0" w:color="000000"/>
            </w:tcBorders>
          </w:tcPr>
          <w:p w:rsidR="006E1EAC" w:rsidRPr="006E1EAC" w:rsidRDefault="006E1EAC" w:rsidP="00113FA4">
            <w:pPr>
              <w:spacing w:before="173"/>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Праздник</w:t>
            </w:r>
            <w:proofErr w:type="spellEnd"/>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8</w:t>
            </w:r>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Марта</w:t>
            </w:r>
            <w:proofErr w:type="spellEnd"/>
          </w:p>
          <w:p w:rsidR="006E1EAC" w:rsidRDefault="006E1EAC" w:rsidP="006E1EAC">
            <w:pPr>
              <w:rPr>
                <w:rFonts w:ascii="Times New Roman" w:eastAsia="Times New Roman" w:hAnsi="Times New Roman" w:cs="Times New Roman"/>
                <w:lang w:val="ru-RU"/>
              </w:rPr>
            </w:pPr>
          </w:p>
          <w:p w:rsidR="00113FA4" w:rsidRPr="00113FA4" w:rsidRDefault="00113FA4" w:rsidP="00113FA4">
            <w:pPr>
              <w:rPr>
                <w:rFonts w:ascii="Times New Roman" w:eastAsia="Times New Roman" w:hAnsi="Times New Roman" w:cs="Times New Roman"/>
                <w:lang w:val="ru-RU"/>
              </w:rPr>
            </w:pPr>
            <w:r w:rsidRPr="00113FA4">
              <w:rPr>
                <w:rFonts w:ascii="Times New Roman" w:eastAsia="Times New Roman" w:hAnsi="Times New Roman" w:cs="Times New Roman"/>
                <w:lang w:val="ru-RU"/>
              </w:rPr>
              <w:t>Международный женский день.</w:t>
            </w:r>
          </w:p>
          <w:p w:rsidR="00113FA4" w:rsidRPr="00113FA4" w:rsidRDefault="00113FA4" w:rsidP="00113FA4">
            <w:pPr>
              <w:rPr>
                <w:rFonts w:ascii="Times New Roman" w:eastAsia="Times New Roman" w:hAnsi="Times New Roman" w:cs="Times New Roman"/>
                <w:lang w:val="ru-RU"/>
              </w:rPr>
            </w:pPr>
          </w:p>
          <w:p w:rsidR="00113FA4" w:rsidRPr="00113FA4" w:rsidRDefault="00113FA4" w:rsidP="00113FA4">
            <w:pPr>
              <w:rPr>
                <w:rFonts w:ascii="Times New Roman" w:eastAsia="Times New Roman" w:hAnsi="Times New Roman" w:cs="Times New Roman"/>
                <w:lang w:val="ru-RU"/>
              </w:rPr>
            </w:pPr>
          </w:p>
          <w:p w:rsidR="00113FA4" w:rsidRPr="00113FA4" w:rsidRDefault="00113FA4" w:rsidP="00113FA4">
            <w:pPr>
              <w:rPr>
                <w:rFonts w:ascii="Times New Roman" w:eastAsia="Times New Roman" w:hAnsi="Times New Roman" w:cs="Times New Roman"/>
                <w:lang w:val="ru-RU"/>
              </w:rPr>
            </w:pPr>
            <w:r w:rsidRPr="00113FA4">
              <w:rPr>
                <w:rFonts w:ascii="Times New Roman" w:eastAsia="Times New Roman" w:hAnsi="Times New Roman" w:cs="Times New Roman"/>
                <w:lang w:val="ru-RU"/>
              </w:rPr>
              <w:t>День театра</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4"/>
        </w:trPr>
        <w:tc>
          <w:tcPr>
            <w:tcW w:w="2423" w:type="dxa"/>
            <w:vMerge w:val="restart"/>
          </w:tcPr>
          <w:p w:rsidR="006E1EAC" w:rsidRPr="006E1EAC" w:rsidRDefault="006E1EAC" w:rsidP="002A54E5">
            <w:pPr>
              <w:spacing w:before="47"/>
              <w:ind w:left="357"/>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Апрель</w:t>
            </w:r>
            <w:proofErr w:type="spellEnd"/>
          </w:p>
        </w:tc>
        <w:tc>
          <w:tcPr>
            <w:tcW w:w="7213" w:type="dxa"/>
            <w:tcBorders>
              <w:top w:val="single" w:sz="2" w:space="0" w:color="000000"/>
              <w:left w:val="single" w:sz="2" w:space="0" w:color="000000"/>
              <w:right w:val="single" w:sz="2" w:space="0" w:color="000000"/>
            </w:tcBorders>
          </w:tcPr>
          <w:p w:rsidR="006E1EAC" w:rsidRPr="006E1EAC" w:rsidRDefault="006E1EAC" w:rsidP="006E1EAC">
            <w:pPr>
              <w:spacing w:before="47"/>
              <w:ind w:left="112" w:right="536"/>
              <w:rPr>
                <w:rFonts w:ascii="Times New Roman" w:eastAsia="Times New Roman" w:hAnsi="Times New Roman" w:cs="Times New Roman"/>
                <w:sz w:val="24"/>
              </w:rPr>
            </w:pP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День</w:t>
            </w:r>
            <w:proofErr w:type="spellEnd"/>
            <w:r w:rsidRPr="006E1EAC">
              <w:rPr>
                <w:rFonts w:ascii="Times New Roman" w:eastAsia="Times New Roman" w:hAnsi="Times New Roman" w:cs="Times New Roman"/>
                <w:sz w:val="24"/>
              </w:rPr>
              <w:t xml:space="preserve"> </w:t>
            </w:r>
            <w:proofErr w:type="spellStart"/>
            <w:r w:rsidRPr="006E1EAC">
              <w:rPr>
                <w:rFonts w:ascii="Times New Roman" w:eastAsia="Times New Roman" w:hAnsi="Times New Roman" w:cs="Times New Roman"/>
                <w:sz w:val="24"/>
              </w:rPr>
              <w:t>космонавтики</w:t>
            </w:r>
            <w:proofErr w:type="spellEnd"/>
            <w:r w:rsidRPr="006E1EAC">
              <w:rPr>
                <w:rFonts w:ascii="Times New Roman" w:eastAsia="Times New Roman" w:hAnsi="Times New Roman" w:cs="Times New Roman"/>
                <w:sz w:val="24"/>
              </w:rPr>
              <w:t>»</w:t>
            </w:r>
            <w:r w:rsidRPr="006E1EAC">
              <w:rPr>
                <w:rFonts w:ascii="Times New Roman" w:eastAsia="Times New Roman" w:hAnsi="Times New Roman" w:cs="Times New Roman"/>
                <w:spacing w:val="1"/>
                <w:sz w:val="24"/>
              </w:rPr>
              <w:t xml:space="preserve"> </w:t>
            </w:r>
            <w:proofErr w:type="spellStart"/>
            <w:r w:rsidRPr="006E1EAC">
              <w:rPr>
                <w:rFonts w:ascii="Times New Roman" w:eastAsia="Times New Roman" w:hAnsi="Times New Roman" w:cs="Times New Roman"/>
                <w:sz w:val="24"/>
              </w:rPr>
              <w:t>Просмотр</w:t>
            </w:r>
            <w:proofErr w:type="spellEnd"/>
            <w:r w:rsidRPr="006E1EAC">
              <w:rPr>
                <w:rFonts w:ascii="Times New Roman" w:eastAsia="Times New Roman" w:hAnsi="Times New Roman" w:cs="Times New Roman"/>
                <w:spacing w:val="-7"/>
                <w:sz w:val="24"/>
              </w:rPr>
              <w:t xml:space="preserve"> </w:t>
            </w:r>
            <w:proofErr w:type="spellStart"/>
            <w:r w:rsidRPr="006E1EAC">
              <w:rPr>
                <w:rFonts w:ascii="Times New Roman" w:eastAsia="Times New Roman" w:hAnsi="Times New Roman" w:cs="Times New Roman"/>
                <w:sz w:val="24"/>
              </w:rPr>
              <w:t>мультфильма</w:t>
            </w:r>
            <w:proofErr w:type="spellEnd"/>
          </w:p>
        </w:tc>
      </w:tr>
      <w:tr w:rsidR="006E1EAC" w:rsidRPr="006E1EAC" w:rsidTr="00113F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8"/>
        </w:trPr>
        <w:tc>
          <w:tcPr>
            <w:tcW w:w="2423" w:type="dxa"/>
            <w:vMerge/>
            <w:tcBorders>
              <w:top w:val="nil"/>
            </w:tcBorders>
          </w:tcPr>
          <w:p w:rsidR="006E1EAC" w:rsidRPr="006E1EAC" w:rsidRDefault="006E1EAC" w:rsidP="006E1EAC">
            <w:pPr>
              <w:rPr>
                <w:rFonts w:ascii="Times New Roman" w:eastAsia="Times New Roman" w:hAnsi="Times New Roman" w:cs="Times New Roman"/>
                <w:sz w:val="2"/>
                <w:szCs w:val="2"/>
              </w:rPr>
            </w:pPr>
          </w:p>
        </w:tc>
        <w:tc>
          <w:tcPr>
            <w:tcW w:w="7213" w:type="dxa"/>
            <w:tcBorders>
              <w:left w:val="single" w:sz="2" w:space="0" w:color="000000"/>
              <w:right w:val="single" w:sz="2" w:space="0" w:color="000000"/>
            </w:tcBorders>
          </w:tcPr>
          <w:p w:rsidR="00113FA4" w:rsidRPr="00113FA4" w:rsidRDefault="00113FA4" w:rsidP="00113FA4">
            <w:pPr>
              <w:spacing w:before="42"/>
              <w:ind w:left="112" w:right="297"/>
              <w:rPr>
                <w:rFonts w:ascii="Times New Roman" w:eastAsia="Times New Roman" w:hAnsi="Times New Roman" w:cs="Times New Roman"/>
                <w:lang w:val="ru-RU"/>
              </w:rPr>
            </w:pPr>
            <w:r w:rsidRPr="00113FA4">
              <w:rPr>
                <w:rFonts w:ascii="Times New Roman" w:eastAsia="Times New Roman" w:hAnsi="Times New Roman" w:cs="Times New Roman"/>
                <w:lang w:val="ru-RU"/>
              </w:rPr>
              <w:t>Фестиваль частушек «Музыкальная радуга»</w:t>
            </w:r>
          </w:p>
          <w:p w:rsidR="00113FA4" w:rsidRDefault="00113FA4" w:rsidP="00113FA4">
            <w:pPr>
              <w:spacing w:before="42"/>
              <w:ind w:right="297"/>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113FA4" w:rsidRPr="00113FA4" w:rsidRDefault="00113FA4" w:rsidP="00113FA4">
            <w:pPr>
              <w:spacing w:before="42"/>
              <w:ind w:right="297"/>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113FA4">
              <w:rPr>
                <w:rFonts w:ascii="Times New Roman" w:eastAsia="Times New Roman" w:hAnsi="Times New Roman" w:cs="Times New Roman"/>
                <w:lang w:val="ru-RU"/>
              </w:rPr>
              <w:t>День космонавтики.</w:t>
            </w:r>
          </w:p>
          <w:p w:rsidR="006E1EAC" w:rsidRPr="00E10FC3" w:rsidRDefault="006E1EAC" w:rsidP="00113FA4">
            <w:pPr>
              <w:spacing w:before="42"/>
              <w:ind w:left="112" w:right="297"/>
              <w:rPr>
                <w:rFonts w:ascii="Times New Roman" w:eastAsia="Times New Roman" w:hAnsi="Times New Roman" w:cs="Times New Roman"/>
                <w:lang w:val="ru-RU"/>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09"/>
        </w:trPr>
        <w:tc>
          <w:tcPr>
            <w:tcW w:w="2423" w:type="dxa"/>
            <w:tcBorders>
              <w:left w:val="single" w:sz="2" w:space="0" w:color="000000"/>
              <w:right w:val="single" w:sz="2" w:space="0" w:color="000000"/>
            </w:tcBorders>
          </w:tcPr>
          <w:p w:rsidR="006E1EAC" w:rsidRPr="006E1EAC" w:rsidRDefault="006E1EAC" w:rsidP="002A54E5">
            <w:pPr>
              <w:spacing w:before="44"/>
              <w:ind w:left="513"/>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lastRenderedPageBreak/>
              <w:t>Май</w:t>
            </w:r>
            <w:proofErr w:type="spellEnd"/>
          </w:p>
        </w:tc>
        <w:tc>
          <w:tcPr>
            <w:tcW w:w="7213" w:type="dxa"/>
            <w:tcBorders>
              <w:left w:val="single" w:sz="2" w:space="0" w:color="000000"/>
              <w:right w:val="single" w:sz="2" w:space="0" w:color="000000"/>
            </w:tcBorders>
          </w:tcPr>
          <w:p w:rsidR="006E1EAC" w:rsidRPr="00E10FC3" w:rsidRDefault="00113FA4" w:rsidP="00113FA4">
            <w:pPr>
              <w:spacing w:before="44"/>
              <w:ind w:left="112"/>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Праздник  </w:t>
            </w:r>
            <w:r w:rsidR="006E1EAC" w:rsidRPr="00E10FC3">
              <w:rPr>
                <w:rFonts w:ascii="Times New Roman" w:eastAsia="Times New Roman" w:hAnsi="Times New Roman" w:cs="Times New Roman"/>
                <w:sz w:val="24"/>
                <w:lang w:val="ru-RU"/>
              </w:rPr>
              <w:t>«День</w:t>
            </w:r>
            <w:r w:rsidR="006E1EAC" w:rsidRPr="00E10FC3">
              <w:rPr>
                <w:rFonts w:ascii="Times New Roman" w:eastAsia="Times New Roman" w:hAnsi="Times New Roman" w:cs="Times New Roman"/>
                <w:spacing w:val="-3"/>
                <w:sz w:val="24"/>
                <w:lang w:val="ru-RU"/>
              </w:rPr>
              <w:t xml:space="preserve"> </w:t>
            </w:r>
            <w:r w:rsidR="00733E41">
              <w:rPr>
                <w:rFonts w:ascii="Times New Roman" w:eastAsia="Times New Roman" w:hAnsi="Times New Roman" w:cs="Times New Roman"/>
                <w:sz w:val="24"/>
                <w:lang w:val="ru-RU"/>
              </w:rPr>
              <w:t>Победы»</w:t>
            </w:r>
          </w:p>
          <w:p w:rsidR="00113FA4" w:rsidRDefault="006E1EAC" w:rsidP="00113FA4">
            <w:pPr>
              <w:spacing w:before="200"/>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«Бессмертный</w:t>
            </w:r>
            <w:r w:rsidRPr="00E10FC3">
              <w:rPr>
                <w:rFonts w:ascii="Times New Roman" w:eastAsia="Times New Roman" w:hAnsi="Times New Roman" w:cs="Times New Roman"/>
                <w:spacing w:val="-1"/>
                <w:sz w:val="24"/>
                <w:lang w:val="ru-RU"/>
              </w:rPr>
              <w:t xml:space="preserve"> </w:t>
            </w:r>
            <w:r w:rsidR="00113FA4">
              <w:rPr>
                <w:rFonts w:ascii="Times New Roman" w:eastAsia="Times New Roman" w:hAnsi="Times New Roman" w:cs="Times New Roman"/>
                <w:sz w:val="24"/>
                <w:lang w:val="ru-RU"/>
              </w:rPr>
              <w:t xml:space="preserve">полк»                                                                             </w:t>
            </w:r>
          </w:p>
          <w:p w:rsidR="006E1EAC" w:rsidRPr="00E10FC3" w:rsidRDefault="006E1EAC" w:rsidP="00113FA4">
            <w:pPr>
              <w:spacing w:before="200"/>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Игра</w:t>
            </w:r>
            <w:r w:rsidRPr="00E10FC3">
              <w:rPr>
                <w:rFonts w:ascii="Times New Roman" w:eastAsia="Times New Roman" w:hAnsi="Times New Roman" w:cs="Times New Roman"/>
                <w:spacing w:val="-6"/>
                <w:sz w:val="24"/>
                <w:lang w:val="ru-RU"/>
              </w:rPr>
              <w:t xml:space="preserve"> </w:t>
            </w:r>
            <w:r w:rsidRPr="00E10FC3">
              <w:rPr>
                <w:rFonts w:ascii="Times New Roman" w:eastAsia="Times New Roman" w:hAnsi="Times New Roman" w:cs="Times New Roman"/>
                <w:sz w:val="24"/>
                <w:lang w:val="ru-RU"/>
              </w:rPr>
              <w:t>–</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упражнение</w:t>
            </w:r>
          </w:p>
          <w:p w:rsidR="006E1EAC" w:rsidRDefault="006E1EAC" w:rsidP="006E1EAC">
            <w:pPr>
              <w:spacing w:before="43"/>
              <w:ind w:left="112" w:right="824"/>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«Вежливое</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обращение</w:t>
            </w:r>
            <w:r w:rsidRPr="00E10FC3">
              <w:rPr>
                <w:rFonts w:ascii="Times New Roman" w:eastAsia="Times New Roman" w:hAnsi="Times New Roman" w:cs="Times New Roman"/>
                <w:spacing w:val="-7"/>
                <w:sz w:val="24"/>
                <w:lang w:val="ru-RU"/>
              </w:rPr>
              <w:t xml:space="preserve"> </w:t>
            </w:r>
            <w:r w:rsidRPr="00E10FC3">
              <w:rPr>
                <w:rFonts w:ascii="Times New Roman" w:eastAsia="Times New Roman" w:hAnsi="Times New Roman" w:cs="Times New Roman"/>
                <w:sz w:val="24"/>
                <w:lang w:val="ru-RU"/>
              </w:rPr>
              <w:t>к</w:t>
            </w:r>
            <w:r w:rsidRPr="00E10FC3">
              <w:rPr>
                <w:rFonts w:ascii="Times New Roman" w:eastAsia="Times New Roman" w:hAnsi="Times New Roman" w:cs="Times New Roman"/>
                <w:spacing w:val="-6"/>
                <w:sz w:val="24"/>
                <w:lang w:val="ru-RU"/>
              </w:rPr>
              <w:t xml:space="preserve"> </w:t>
            </w:r>
            <w:r w:rsidR="00733E41">
              <w:rPr>
                <w:rFonts w:ascii="Times New Roman" w:eastAsia="Times New Roman" w:hAnsi="Times New Roman" w:cs="Times New Roman"/>
                <w:sz w:val="24"/>
                <w:lang w:val="ru-RU"/>
              </w:rPr>
              <w:t>гостю»</w:t>
            </w:r>
          </w:p>
          <w:p w:rsidR="00113FA4" w:rsidRDefault="00113FA4" w:rsidP="006E1EAC">
            <w:pPr>
              <w:spacing w:before="43"/>
              <w:ind w:left="112" w:right="824"/>
              <w:rPr>
                <w:rFonts w:ascii="Times New Roman" w:eastAsia="Times New Roman" w:hAnsi="Times New Roman" w:cs="Times New Roman"/>
                <w:sz w:val="24"/>
                <w:lang w:val="ru-RU"/>
              </w:rPr>
            </w:pPr>
          </w:p>
          <w:p w:rsidR="00733E41" w:rsidRPr="00E10FC3" w:rsidRDefault="00733E41" w:rsidP="006E1EAC">
            <w:pPr>
              <w:spacing w:before="43"/>
              <w:ind w:left="112" w:right="824"/>
              <w:rPr>
                <w:rFonts w:ascii="Times New Roman" w:eastAsia="Times New Roman" w:hAnsi="Times New Roman" w:cs="Times New Roman"/>
                <w:sz w:val="24"/>
                <w:lang w:val="ru-RU"/>
              </w:rPr>
            </w:pPr>
            <w:r w:rsidRPr="00733E41">
              <w:rPr>
                <w:rFonts w:ascii="Times New Roman" w:eastAsia="Times New Roman" w:hAnsi="Times New Roman" w:cs="Times New Roman"/>
                <w:sz w:val="24"/>
                <w:lang w:val="ru-RU"/>
              </w:rPr>
              <w:t>Фестиваль «Наследники Победы»</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8"/>
        </w:trPr>
        <w:tc>
          <w:tcPr>
            <w:tcW w:w="2423" w:type="dxa"/>
            <w:tcBorders>
              <w:left w:val="single" w:sz="2" w:space="0" w:color="000000"/>
              <w:right w:val="single" w:sz="2" w:space="0" w:color="000000"/>
            </w:tcBorders>
          </w:tcPr>
          <w:p w:rsidR="006E1EAC" w:rsidRPr="006E1EAC" w:rsidRDefault="006E1EAC" w:rsidP="006E1EAC">
            <w:pPr>
              <w:spacing w:before="44"/>
              <w:ind w:left="237" w:right="17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Июнь</w:t>
            </w:r>
            <w:proofErr w:type="spellEnd"/>
          </w:p>
        </w:tc>
        <w:tc>
          <w:tcPr>
            <w:tcW w:w="7213" w:type="dxa"/>
            <w:tcBorders>
              <w:left w:val="single" w:sz="2" w:space="0" w:color="000000"/>
              <w:right w:val="single" w:sz="2" w:space="0" w:color="000000"/>
            </w:tcBorders>
          </w:tcPr>
          <w:p w:rsidR="00733E41" w:rsidRDefault="00113FA4" w:rsidP="006E1EAC">
            <w:pPr>
              <w:spacing w:before="44"/>
              <w:ind w:left="112"/>
              <w:rPr>
                <w:rFonts w:ascii="Times New Roman" w:eastAsia="Times New Roman" w:hAnsi="Times New Roman" w:cs="Times New Roman"/>
                <w:sz w:val="24"/>
                <w:lang w:val="ru-RU"/>
              </w:rPr>
            </w:pPr>
            <w:proofErr w:type="spellStart"/>
            <w:r w:rsidRPr="00113FA4">
              <w:rPr>
                <w:rFonts w:ascii="Times New Roman" w:eastAsia="Times New Roman" w:hAnsi="Times New Roman" w:cs="Times New Roman"/>
                <w:sz w:val="24"/>
                <w:lang w:val="ru-RU"/>
              </w:rPr>
              <w:t>Флэшмоб</w:t>
            </w:r>
            <w:proofErr w:type="spellEnd"/>
            <w:r w:rsidRPr="00113FA4">
              <w:rPr>
                <w:rFonts w:ascii="Times New Roman" w:eastAsia="Times New Roman" w:hAnsi="Times New Roman" w:cs="Times New Roman"/>
                <w:sz w:val="24"/>
                <w:lang w:val="ru-RU"/>
              </w:rPr>
              <w:t xml:space="preserve"> «Детство-это Я и Ты!»</w:t>
            </w:r>
          </w:p>
          <w:p w:rsidR="006E1EAC" w:rsidRPr="00113FA4" w:rsidRDefault="00113FA4" w:rsidP="00113FA4">
            <w:pPr>
              <w:spacing w:before="44"/>
              <w:ind w:left="112"/>
              <w:rPr>
                <w:rFonts w:ascii="Times New Roman" w:eastAsia="Times New Roman" w:hAnsi="Times New Roman" w:cs="Times New Roman"/>
                <w:sz w:val="24"/>
                <w:lang w:val="ru-RU"/>
              </w:rPr>
            </w:pPr>
            <w:proofErr w:type="spellStart"/>
            <w:r w:rsidRPr="00113FA4">
              <w:rPr>
                <w:rFonts w:ascii="Times New Roman" w:eastAsia="Times New Roman" w:hAnsi="Times New Roman" w:cs="Times New Roman"/>
                <w:sz w:val="24"/>
                <w:lang w:val="ru-RU"/>
              </w:rPr>
              <w:t>Квест</w:t>
            </w:r>
            <w:proofErr w:type="spellEnd"/>
            <w:r w:rsidRPr="00113FA4">
              <w:rPr>
                <w:rFonts w:ascii="Times New Roman" w:eastAsia="Times New Roman" w:hAnsi="Times New Roman" w:cs="Times New Roman"/>
                <w:sz w:val="24"/>
                <w:lang w:val="ru-RU"/>
              </w:rPr>
              <w:t>-игра «В поисках сокровищ»</w:t>
            </w:r>
          </w:p>
        </w:tc>
      </w:tr>
    </w:tbl>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TableNormal1"/>
        <w:tblpPr w:leftFromText="180" w:rightFromText="180" w:vertAnchor="text" w:tblpX="-18" w:tblpY="1"/>
        <w:tblOverlap w:val="neve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6930"/>
      </w:tblGrid>
      <w:tr w:rsidR="006E1EAC" w:rsidRPr="006E1EAC" w:rsidTr="00E10FC3">
        <w:trPr>
          <w:trHeight w:val="554"/>
        </w:trPr>
        <w:tc>
          <w:tcPr>
            <w:tcW w:w="9640" w:type="dxa"/>
            <w:gridSpan w:val="2"/>
            <w:tcBorders>
              <w:left w:val="single" w:sz="2" w:space="0" w:color="000000"/>
              <w:bottom w:val="single" w:sz="2" w:space="0" w:color="000000"/>
              <w:right w:val="single" w:sz="2" w:space="0" w:color="000000"/>
            </w:tcBorders>
          </w:tcPr>
          <w:p w:rsidR="006E1EAC" w:rsidRPr="006E1EAC" w:rsidRDefault="006E1EAC" w:rsidP="00E10FC3">
            <w:pPr>
              <w:spacing w:before="44"/>
              <w:ind w:left="112" w:right="322"/>
              <w:rPr>
                <w:rFonts w:ascii="Times New Roman" w:eastAsia="Times New Roman" w:hAnsi="Times New Roman" w:cs="Times New Roman"/>
                <w:sz w:val="24"/>
              </w:rPr>
            </w:pPr>
            <w:proofErr w:type="spellStart"/>
            <w:r w:rsidRPr="006E1EAC">
              <w:rPr>
                <w:rFonts w:ascii="Times New Roman" w:eastAsia="Times New Roman" w:hAnsi="Times New Roman" w:cs="Times New Roman"/>
                <w:b/>
              </w:rPr>
              <w:t>Модуль</w:t>
            </w:r>
            <w:proofErr w:type="spellEnd"/>
            <w:r w:rsidRPr="006E1EAC">
              <w:rPr>
                <w:rFonts w:ascii="Times New Roman" w:eastAsia="Times New Roman" w:hAnsi="Times New Roman" w:cs="Times New Roman"/>
                <w:b/>
                <w:spacing w:val="-4"/>
              </w:rPr>
              <w:t xml:space="preserve"> </w:t>
            </w:r>
            <w:r w:rsidRPr="006E1EAC">
              <w:rPr>
                <w:rFonts w:ascii="Times New Roman" w:eastAsia="Times New Roman" w:hAnsi="Times New Roman" w:cs="Times New Roman"/>
                <w:b/>
              </w:rPr>
              <w:t>«</w:t>
            </w:r>
            <w:proofErr w:type="spellStart"/>
            <w:r w:rsidRPr="006E1EAC">
              <w:rPr>
                <w:rFonts w:ascii="Times New Roman" w:eastAsia="Times New Roman" w:hAnsi="Times New Roman" w:cs="Times New Roman"/>
                <w:b/>
              </w:rPr>
              <w:t>Конкурсное</w:t>
            </w:r>
            <w:proofErr w:type="spellEnd"/>
            <w:r w:rsidRPr="006E1EAC">
              <w:rPr>
                <w:rFonts w:ascii="Times New Roman" w:eastAsia="Times New Roman" w:hAnsi="Times New Roman" w:cs="Times New Roman"/>
                <w:b/>
                <w:spacing w:val="-5"/>
              </w:rPr>
              <w:t xml:space="preserve"> </w:t>
            </w:r>
            <w:proofErr w:type="spellStart"/>
            <w:r w:rsidRPr="006E1EAC">
              <w:rPr>
                <w:rFonts w:ascii="Times New Roman" w:eastAsia="Times New Roman" w:hAnsi="Times New Roman" w:cs="Times New Roman"/>
                <w:b/>
              </w:rPr>
              <w:t>движение</w:t>
            </w:r>
            <w:proofErr w:type="spellEnd"/>
            <w:r w:rsidRPr="006E1EAC">
              <w:rPr>
                <w:rFonts w:ascii="Times New Roman" w:eastAsia="Times New Roman" w:hAnsi="Times New Roman" w:cs="Times New Roman"/>
                <w:b/>
              </w:rPr>
              <w:t>»</w:t>
            </w:r>
          </w:p>
        </w:tc>
      </w:tr>
      <w:tr w:rsidR="006E1EAC" w:rsidRPr="006E1EAC" w:rsidTr="00E10FC3">
        <w:trPr>
          <w:trHeight w:val="650"/>
        </w:trPr>
        <w:tc>
          <w:tcPr>
            <w:tcW w:w="2710" w:type="dxa"/>
            <w:tcBorders>
              <w:left w:val="single" w:sz="2" w:space="0" w:color="000000"/>
              <w:bottom w:val="single" w:sz="2" w:space="0" w:color="000000"/>
              <w:right w:val="single" w:sz="2" w:space="0" w:color="000000"/>
            </w:tcBorders>
          </w:tcPr>
          <w:p w:rsidR="006E1EAC" w:rsidRPr="006E1EAC" w:rsidRDefault="006E1EAC" w:rsidP="00E10FC3">
            <w:pPr>
              <w:spacing w:before="49"/>
              <w:ind w:left="134" w:right="102" w:firstLine="345"/>
              <w:rPr>
                <w:rFonts w:ascii="Times New Roman" w:eastAsia="Times New Roman" w:hAnsi="Times New Roman" w:cs="Times New Roman"/>
                <w:b/>
              </w:rPr>
            </w:pPr>
            <w:proofErr w:type="spellStart"/>
            <w:r w:rsidRPr="006E1EAC">
              <w:rPr>
                <w:rFonts w:ascii="Times New Roman" w:eastAsia="Times New Roman" w:hAnsi="Times New Roman" w:cs="Times New Roman"/>
                <w:b/>
              </w:rPr>
              <w:t>Срок</w:t>
            </w:r>
            <w:proofErr w:type="spellEnd"/>
            <w:r w:rsidRPr="006E1EAC">
              <w:rPr>
                <w:rFonts w:ascii="Times New Roman" w:eastAsia="Times New Roman" w:hAnsi="Times New Roman" w:cs="Times New Roman"/>
                <w:b/>
                <w:spacing w:val="1"/>
              </w:rPr>
              <w:t xml:space="preserve"> </w:t>
            </w:r>
            <w:proofErr w:type="spellStart"/>
            <w:r w:rsidRPr="006E1EAC">
              <w:rPr>
                <w:rFonts w:ascii="Times New Roman" w:eastAsia="Times New Roman" w:hAnsi="Times New Roman" w:cs="Times New Roman"/>
                <w:b/>
              </w:rPr>
              <w:t>проведения</w:t>
            </w:r>
            <w:proofErr w:type="spellEnd"/>
          </w:p>
        </w:tc>
        <w:tc>
          <w:tcPr>
            <w:tcW w:w="6930" w:type="dxa"/>
            <w:tcBorders>
              <w:left w:val="single" w:sz="2" w:space="0" w:color="000000"/>
              <w:right w:val="single" w:sz="2" w:space="0" w:color="000000"/>
            </w:tcBorders>
          </w:tcPr>
          <w:p w:rsidR="006E1EAC" w:rsidRPr="006E1EAC" w:rsidRDefault="006E1EAC" w:rsidP="00E10FC3">
            <w:pPr>
              <w:spacing w:before="49"/>
              <w:ind w:left="664"/>
              <w:rPr>
                <w:rFonts w:ascii="Times New Roman" w:eastAsia="Times New Roman" w:hAnsi="Times New Roman" w:cs="Times New Roman"/>
                <w:b/>
              </w:rPr>
            </w:pPr>
            <w:proofErr w:type="spellStart"/>
            <w:r w:rsidRPr="006E1EAC">
              <w:rPr>
                <w:rFonts w:ascii="Times New Roman" w:eastAsia="Times New Roman" w:hAnsi="Times New Roman" w:cs="Times New Roman"/>
                <w:b/>
              </w:rPr>
              <w:t>Младший</w:t>
            </w:r>
            <w:proofErr w:type="spellEnd"/>
            <w:r w:rsidRPr="006E1EAC">
              <w:rPr>
                <w:rFonts w:ascii="Times New Roman" w:eastAsia="Times New Roman" w:hAnsi="Times New Roman" w:cs="Times New Roman"/>
                <w:b/>
                <w:spacing w:val="-1"/>
              </w:rPr>
              <w:t xml:space="preserve"> </w:t>
            </w:r>
            <w:proofErr w:type="spellStart"/>
            <w:r w:rsidRPr="006E1EAC">
              <w:rPr>
                <w:rFonts w:ascii="Times New Roman" w:eastAsia="Times New Roman" w:hAnsi="Times New Roman" w:cs="Times New Roman"/>
                <w:b/>
              </w:rPr>
              <w:t>возраст</w:t>
            </w:r>
            <w:proofErr w:type="spellEnd"/>
          </w:p>
        </w:tc>
      </w:tr>
      <w:tr w:rsidR="006E1EAC" w:rsidRPr="006E1EAC" w:rsidTr="00E10FC3">
        <w:trPr>
          <w:trHeight w:val="594"/>
        </w:trPr>
        <w:tc>
          <w:tcPr>
            <w:tcW w:w="2710" w:type="dxa"/>
            <w:tcBorders>
              <w:top w:val="single" w:sz="2" w:space="0" w:color="000000"/>
              <w:left w:val="single" w:sz="2" w:space="0" w:color="000000"/>
              <w:right w:val="single" w:sz="2" w:space="0" w:color="000000"/>
            </w:tcBorders>
          </w:tcPr>
          <w:p w:rsidR="006E1EAC" w:rsidRPr="006E1EAC" w:rsidRDefault="006E1EAC" w:rsidP="002A54E5">
            <w:pPr>
              <w:spacing w:before="37"/>
              <w:ind w:left="237" w:right="175"/>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Сентябрь</w:t>
            </w:r>
            <w:proofErr w:type="spellEnd"/>
          </w:p>
        </w:tc>
        <w:tc>
          <w:tcPr>
            <w:tcW w:w="6930" w:type="dxa"/>
            <w:tcBorders>
              <w:left w:val="single" w:sz="2" w:space="0" w:color="000000"/>
              <w:bottom w:val="single" w:sz="2" w:space="0" w:color="000000"/>
              <w:right w:val="single" w:sz="2" w:space="0" w:color="000000"/>
            </w:tcBorders>
          </w:tcPr>
          <w:p w:rsidR="006E1EAC" w:rsidRPr="006E1EAC" w:rsidRDefault="00D436A9" w:rsidP="00D436A9">
            <w:pPr>
              <w:spacing w:before="37"/>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D436A9">
              <w:rPr>
                <w:rFonts w:ascii="Times New Roman" w:eastAsia="Times New Roman" w:hAnsi="Times New Roman" w:cs="Times New Roman"/>
                <w:sz w:val="24"/>
                <w:lang w:val="ru-RU"/>
              </w:rPr>
              <w:t>Фотовитрина «Осенняя палитра».</w:t>
            </w:r>
          </w:p>
        </w:tc>
      </w:tr>
      <w:tr w:rsidR="006E1EAC" w:rsidRPr="006E1EAC" w:rsidTr="00E10FC3">
        <w:trPr>
          <w:trHeight w:val="822"/>
        </w:trPr>
        <w:tc>
          <w:tcPr>
            <w:tcW w:w="2710" w:type="dxa"/>
          </w:tcPr>
          <w:p w:rsidR="006E1EAC" w:rsidRPr="006E1EAC" w:rsidRDefault="006E1EAC" w:rsidP="002A54E5">
            <w:pPr>
              <w:spacing w:before="42"/>
              <w:ind w:left="280" w:right="218"/>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Октябрь</w:t>
            </w:r>
            <w:proofErr w:type="spellEnd"/>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D436A9" w:rsidP="00D436A9">
            <w:pPr>
              <w:spacing w:before="3"/>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D436A9">
              <w:rPr>
                <w:lang w:val="ru-RU"/>
              </w:rPr>
              <w:t xml:space="preserve"> </w:t>
            </w:r>
            <w:r w:rsidRPr="00D436A9">
              <w:rPr>
                <w:rFonts w:ascii="Times New Roman" w:eastAsia="Times New Roman" w:hAnsi="Times New Roman" w:cs="Times New Roman"/>
                <w:sz w:val="24"/>
                <w:lang w:val="ru-RU"/>
              </w:rPr>
              <w:t>Акция поздравительных открыток «Из детских рук»</w:t>
            </w:r>
          </w:p>
        </w:tc>
      </w:tr>
      <w:tr w:rsidR="006E1EAC" w:rsidRPr="006E1EAC" w:rsidTr="00E10FC3">
        <w:trPr>
          <w:trHeight w:val="288"/>
        </w:trPr>
        <w:tc>
          <w:tcPr>
            <w:tcW w:w="2710" w:type="dxa"/>
          </w:tcPr>
          <w:p w:rsidR="006E1EAC" w:rsidRPr="006E1EAC" w:rsidRDefault="006E1EAC" w:rsidP="002A54E5">
            <w:pPr>
              <w:spacing w:before="42"/>
              <w:ind w:left="280" w:right="220"/>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Ноябрь</w:t>
            </w:r>
            <w:proofErr w:type="spellEnd"/>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D436A9" w:rsidP="00E10FC3">
            <w:pPr>
              <w:ind w:left="112" w:right="1230"/>
              <w:rPr>
                <w:rFonts w:ascii="Times New Roman" w:eastAsia="Times New Roman" w:hAnsi="Times New Roman" w:cs="Times New Roman"/>
                <w:sz w:val="24"/>
                <w:lang w:val="ru-RU"/>
              </w:rPr>
            </w:pPr>
            <w:r w:rsidRPr="00D436A9">
              <w:rPr>
                <w:rFonts w:ascii="Times New Roman" w:eastAsia="Times New Roman" w:hAnsi="Times New Roman" w:cs="Times New Roman"/>
                <w:sz w:val="24"/>
                <w:lang w:val="ru-RU"/>
              </w:rPr>
              <w:t>Выставка рисунков «Мы разные, но мы вместе»</w:t>
            </w:r>
          </w:p>
        </w:tc>
      </w:tr>
      <w:tr w:rsidR="006E1EAC" w:rsidRPr="006E1EAC" w:rsidTr="00E10FC3">
        <w:trPr>
          <w:trHeight w:val="1256"/>
        </w:trPr>
        <w:tc>
          <w:tcPr>
            <w:tcW w:w="2710" w:type="dxa"/>
            <w:tcBorders>
              <w:left w:val="single" w:sz="2" w:space="0" w:color="000000"/>
              <w:right w:val="single" w:sz="2" w:space="0" w:color="000000"/>
            </w:tcBorders>
          </w:tcPr>
          <w:p w:rsidR="006E1EAC" w:rsidRPr="006E1EAC" w:rsidRDefault="006E1EAC" w:rsidP="002A54E5">
            <w:pPr>
              <w:spacing w:before="40"/>
              <w:ind w:left="314"/>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Декабрь</w:t>
            </w:r>
            <w:proofErr w:type="spellEnd"/>
          </w:p>
        </w:tc>
        <w:tc>
          <w:tcPr>
            <w:tcW w:w="6930" w:type="dxa"/>
            <w:tcBorders>
              <w:top w:val="single" w:sz="2" w:space="0" w:color="000000"/>
              <w:left w:val="single" w:sz="2" w:space="0" w:color="000000"/>
              <w:bottom w:val="single" w:sz="2" w:space="0" w:color="000000"/>
              <w:right w:val="single" w:sz="2" w:space="0" w:color="000000"/>
            </w:tcBorders>
          </w:tcPr>
          <w:p w:rsidR="006E1EAC" w:rsidRDefault="00D436A9" w:rsidP="00D436A9">
            <w:pPr>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D436A9" w:rsidRDefault="00D436A9" w:rsidP="00D436A9">
            <w:pPr>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D436A9">
              <w:rPr>
                <w:lang w:val="ru-RU"/>
              </w:rPr>
              <w:t xml:space="preserve"> </w:t>
            </w:r>
            <w:r w:rsidRPr="00D436A9">
              <w:rPr>
                <w:rFonts w:ascii="Times New Roman" w:eastAsia="Times New Roman" w:hAnsi="Times New Roman" w:cs="Times New Roman"/>
                <w:lang w:val="ru-RU"/>
              </w:rPr>
              <w:t>Выставка «</w:t>
            </w:r>
            <w:proofErr w:type="spellStart"/>
            <w:r w:rsidRPr="00D436A9">
              <w:rPr>
                <w:rFonts w:ascii="Times New Roman" w:eastAsia="Times New Roman" w:hAnsi="Times New Roman" w:cs="Times New Roman"/>
                <w:lang w:val="ru-RU"/>
              </w:rPr>
              <w:t>Мультгерои</w:t>
            </w:r>
            <w:proofErr w:type="spellEnd"/>
            <w:r w:rsidRPr="00D436A9">
              <w:rPr>
                <w:rFonts w:ascii="Times New Roman" w:eastAsia="Times New Roman" w:hAnsi="Times New Roman" w:cs="Times New Roman"/>
                <w:lang w:val="ru-RU"/>
              </w:rPr>
              <w:t xml:space="preserve"> на новогодней елке»</w:t>
            </w:r>
          </w:p>
          <w:p w:rsidR="00733E41" w:rsidRPr="00D436A9" w:rsidRDefault="00733E41" w:rsidP="00D436A9">
            <w:pPr>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733E41">
              <w:rPr>
                <w:lang w:val="ru-RU"/>
              </w:rPr>
              <w:t xml:space="preserve"> </w:t>
            </w:r>
            <w:r w:rsidRPr="00733E41">
              <w:rPr>
                <w:rFonts w:ascii="Times New Roman" w:eastAsia="Times New Roman" w:hAnsi="Times New Roman" w:cs="Times New Roman"/>
                <w:lang w:val="ru-RU"/>
              </w:rPr>
              <w:t>Смот</w:t>
            </w:r>
            <w:proofErr w:type="gramStart"/>
            <w:r w:rsidRPr="00733E41">
              <w:rPr>
                <w:rFonts w:ascii="Times New Roman" w:eastAsia="Times New Roman" w:hAnsi="Times New Roman" w:cs="Times New Roman"/>
                <w:lang w:val="ru-RU"/>
              </w:rPr>
              <w:t>р-</w:t>
            </w:r>
            <w:proofErr w:type="gramEnd"/>
            <w:r w:rsidRPr="00733E41">
              <w:rPr>
                <w:rFonts w:ascii="Times New Roman" w:eastAsia="Times New Roman" w:hAnsi="Times New Roman" w:cs="Times New Roman"/>
                <w:lang w:val="ru-RU"/>
              </w:rPr>
              <w:t xml:space="preserve"> конкурс на лучшее оформление зимнего участка «Зимний сад»</w:t>
            </w:r>
          </w:p>
        </w:tc>
      </w:tr>
      <w:tr w:rsidR="006E1EAC" w:rsidRPr="006E1EAC" w:rsidTr="00E10FC3">
        <w:trPr>
          <w:trHeight w:val="1002"/>
        </w:trPr>
        <w:tc>
          <w:tcPr>
            <w:tcW w:w="2710" w:type="dxa"/>
            <w:tcBorders>
              <w:left w:val="single" w:sz="2" w:space="0" w:color="000000"/>
              <w:right w:val="single" w:sz="2" w:space="0" w:color="000000"/>
            </w:tcBorders>
          </w:tcPr>
          <w:p w:rsidR="006E1EAC" w:rsidRPr="006E1EAC" w:rsidRDefault="006E1EAC" w:rsidP="002A54E5">
            <w:pPr>
              <w:spacing w:before="43"/>
              <w:ind w:left="367"/>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Январь</w:t>
            </w:r>
            <w:proofErr w:type="spellEnd"/>
          </w:p>
        </w:tc>
        <w:tc>
          <w:tcPr>
            <w:tcW w:w="6930" w:type="dxa"/>
            <w:tcBorders>
              <w:top w:val="single" w:sz="2" w:space="0" w:color="000000"/>
              <w:left w:val="single" w:sz="2" w:space="0" w:color="000000"/>
              <w:bottom w:val="single" w:sz="2" w:space="0" w:color="000000"/>
              <w:right w:val="single" w:sz="2" w:space="0" w:color="000000"/>
            </w:tcBorders>
          </w:tcPr>
          <w:p w:rsidR="00D436A9" w:rsidRPr="00D436A9" w:rsidRDefault="00D436A9" w:rsidP="00D436A9">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D436A9">
              <w:rPr>
                <w:lang w:val="ru-RU"/>
              </w:rPr>
              <w:t xml:space="preserve"> </w:t>
            </w:r>
            <w:r w:rsidRPr="00D436A9">
              <w:rPr>
                <w:rFonts w:ascii="Times New Roman" w:eastAsia="Times New Roman" w:hAnsi="Times New Roman" w:cs="Times New Roman"/>
                <w:lang w:val="ru-RU"/>
              </w:rPr>
              <w:t>Выставка детских рисунков «Зимние сказки».</w:t>
            </w:r>
          </w:p>
          <w:p w:rsidR="006E1EAC" w:rsidRPr="006E1EAC" w:rsidRDefault="00D436A9" w:rsidP="00D436A9">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D436A9">
              <w:rPr>
                <w:rFonts w:ascii="Times New Roman" w:eastAsia="Times New Roman" w:hAnsi="Times New Roman" w:cs="Times New Roman"/>
                <w:lang w:val="ru-RU"/>
              </w:rPr>
              <w:t>Организация выставок «Свет Рождественской звезды»</w:t>
            </w:r>
          </w:p>
          <w:p w:rsidR="006E1EAC" w:rsidRPr="006E1EAC" w:rsidRDefault="006E1EAC" w:rsidP="00E10FC3">
            <w:pPr>
              <w:spacing w:before="43" w:line="276" w:lineRule="auto"/>
              <w:ind w:left="109" w:right="1230"/>
              <w:rPr>
                <w:rFonts w:ascii="Times New Roman" w:eastAsia="Times New Roman" w:hAnsi="Times New Roman" w:cs="Times New Roman"/>
                <w:sz w:val="24"/>
                <w:lang w:val="ru-RU"/>
              </w:rPr>
            </w:pPr>
          </w:p>
        </w:tc>
      </w:tr>
      <w:tr w:rsidR="006E1EAC" w:rsidRPr="006E1EAC" w:rsidTr="00E10FC3">
        <w:trPr>
          <w:trHeight w:val="917"/>
        </w:trPr>
        <w:tc>
          <w:tcPr>
            <w:tcW w:w="2710" w:type="dxa"/>
            <w:tcBorders>
              <w:left w:val="single" w:sz="2" w:space="0" w:color="000000"/>
              <w:right w:val="single" w:sz="2" w:space="0" w:color="000000"/>
            </w:tcBorders>
          </w:tcPr>
          <w:p w:rsidR="006E1EAC" w:rsidRPr="006E1EAC" w:rsidRDefault="006E1EAC" w:rsidP="00D436A9">
            <w:pPr>
              <w:spacing w:before="41"/>
              <w:ind w:left="302"/>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Февраль</w:t>
            </w:r>
            <w:proofErr w:type="spellEnd"/>
          </w:p>
        </w:tc>
        <w:tc>
          <w:tcPr>
            <w:tcW w:w="6930" w:type="dxa"/>
            <w:tcBorders>
              <w:top w:val="single" w:sz="2" w:space="0" w:color="000000"/>
              <w:left w:val="single" w:sz="2" w:space="0" w:color="000000"/>
              <w:bottom w:val="single" w:sz="2" w:space="0" w:color="000000"/>
              <w:right w:val="single" w:sz="2" w:space="0" w:color="000000"/>
            </w:tcBorders>
          </w:tcPr>
          <w:p w:rsidR="006E1EAC" w:rsidRDefault="00D436A9" w:rsidP="00D436A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D436A9">
              <w:rPr>
                <w:rFonts w:ascii="Times New Roman" w:eastAsia="Times New Roman" w:hAnsi="Times New Roman" w:cs="Times New Roman"/>
                <w:sz w:val="24"/>
                <w:szCs w:val="24"/>
                <w:lang w:val="ru-RU"/>
              </w:rPr>
              <w:t xml:space="preserve"> Выставка рисунков «Наша армия!»</w:t>
            </w:r>
          </w:p>
          <w:p w:rsidR="00733E41" w:rsidRPr="00D436A9" w:rsidRDefault="00733E41" w:rsidP="00D436A9">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733E41">
              <w:rPr>
                <w:lang w:val="ru-RU"/>
              </w:rPr>
              <w:t xml:space="preserve"> </w:t>
            </w:r>
            <w:r w:rsidRPr="00733E41">
              <w:rPr>
                <w:rFonts w:ascii="Times New Roman" w:eastAsia="Times New Roman" w:hAnsi="Times New Roman" w:cs="Times New Roman"/>
                <w:sz w:val="24"/>
                <w:szCs w:val="24"/>
                <w:lang w:val="ru-RU"/>
              </w:rPr>
              <w:t>Интеллектуальный конкурс для пап «А ну-ка, папы!»</w:t>
            </w:r>
          </w:p>
          <w:p w:rsidR="006E1EAC" w:rsidRPr="00AC066B" w:rsidRDefault="006E1EAC" w:rsidP="00E10FC3">
            <w:pPr>
              <w:ind w:left="109"/>
              <w:rPr>
                <w:rFonts w:ascii="Times New Roman" w:eastAsia="Times New Roman" w:hAnsi="Times New Roman" w:cs="Times New Roman"/>
                <w:sz w:val="24"/>
                <w:szCs w:val="24"/>
                <w:lang w:val="ru-RU"/>
              </w:rPr>
            </w:pPr>
          </w:p>
        </w:tc>
      </w:tr>
      <w:tr w:rsidR="006E1EAC" w:rsidRPr="006E1EAC" w:rsidTr="00E10FC3">
        <w:trPr>
          <w:trHeight w:val="585"/>
        </w:trPr>
        <w:tc>
          <w:tcPr>
            <w:tcW w:w="2710" w:type="dxa"/>
            <w:tcBorders>
              <w:left w:val="single" w:sz="2" w:space="0" w:color="000000"/>
              <w:right w:val="single" w:sz="2" w:space="0" w:color="000000"/>
            </w:tcBorders>
          </w:tcPr>
          <w:p w:rsidR="006E1EAC" w:rsidRPr="006E1EAC" w:rsidRDefault="006E1EAC" w:rsidP="002A54E5">
            <w:pPr>
              <w:spacing w:before="40"/>
              <w:ind w:left="448"/>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Март</w:t>
            </w:r>
            <w:proofErr w:type="spellEnd"/>
          </w:p>
        </w:tc>
        <w:tc>
          <w:tcPr>
            <w:tcW w:w="6930" w:type="dxa"/>
            <w:tcBorders>
              <w:top w:val="single" w:sz="2" w:space="0" w:color="000000"/>
              <w:left w:val="single" w:sz="2" w:space="0" w:color="000000"/>
              <w:bottom w:val="single" w:sz="2" w:space="0" w:color="000000"/>
              <w:right w:val="single" w:sz="2" w:space="0" w:color="000000"/>
            </w:tcBorders>
          </w:tcPr>
          <w:p w:rsidR="006E1EAC" w:rsidRDefault="00D436A9" w:rsidP="00E10FC3">
            <w:pPr>
              <w:spacing w:before="40" w:line="242" w:lineRule="auto"/>
              <w:ind w:left="109" w:right="203"/>
              <w:rPr>
                <w:rFonts w:ascii="Times New Roman" w:eastAsia="Times New Roman" w:hAnsi="Times New Roman" w:cs="Times New Roman"/>
                <w:sz w:val="24"/>
                <w:lang w:val="ru-RU"/>
              </w:rPr>
            </w:pPr>
            <w:proofErr w:type="spellStart"/>
            <w:r w:rsidRPr="00D436A9">
              <w:rPr>
                <w:rFonts w:ascii="Times New Roman" w:eastAsia="Times New Roman" w:hAnsi="Times New Roman" w:cs="Times New Roman"/>
                <w:sz w:val="24"/>
              </w:rPr>
              <w:t>Фотовитрина</w:t>
            </w:r>
            <w:proofErr w:type="spellEnd"/>
            <w:r w:rsidRPr="00D436A9">
              <w:rPr>
                <w:rFonts w:ascii="Times New Roman" w:eastAsia="Times New Roman" w:hAnsi="Times New Roman" w:cs="Times New Roman"/>
                <w:sz w:val="24"/>
              </w:rPr>
              <w:t xml:space="preserve"> «</w:t>
            </w:r>
            <w:proofErr w:type="spellStart"/>
            <w:r w:rsidRPr="00D436A9">
              <w:rPr>
                <w:rFonts w:ascii="Times New Roman" w:eastAsia="Times New Roman" w:hAnsi="Times New Roman" w:cs="Times New Roman"/>
                <w:sz w:val="24"/>
              </w:rPr>
              <w:t>Моя</w:t>
            </w:r>
            <w:proofErr w:type="spellEnd"/>
            <w:r w:rsidRPr="00D436A9">
              <w:rPr>
                <w:rFonts w:ascii="Times New Roman" w:eastAsia="Times New Roman" w:hAnsi="Times New Roman" w:cs="Times New Roman"/>
                <w:sz w:val="24"/>
              </w:rPr>
              <w:t xml:space="preserve"> </w:t>
            </w:r>
            <w:proofErr w:type="spellStart"/>
            <w:r w:rsidRPr="00D436A9">
              <w:rPr>
                <w:rFonts w:ascii="Times New Roman" w:eastAsia="Times New Roman" w:hAnsi="Times New Roman" w:cs="Times New Roman"/>
                <w:sz w:val="24"/>
              </w:rPr>
              <w:t>мама</w:t>
            </w:r>
            <w:proofErr w:type="spellEnd"/>
            <w:r w:rsidRPr="00D436A9">
              <w:rPr>
                <w:rFonts w:ascii="Times New Roman" w:eastAsia="Times New Roman" w:hAnsi="Times New Roman" w:cs="Times New Roman"/>
                <w:sz w:val="24"/>
              </w:rPr>
              <w:t xml:space="preserve"> - </w:t>
            </w:r>
            <w:proofErr w:type="spellStart"/>
            <w:r w:rsidRPr="00D436A9">
              <w:rPr>
                <w:rFonts w:ascii="Times New Roman" w:eastAsia="Times New Roman" w:hAnsi="Times New Roman" w:cs="Times New Roman"/>
                <w:sz w:val="24"/>
              </w:rPr>
              <w:t>волшебница</w:t>
            </w:r>
            <w:proofErr w:type="spellEnd"/>
            <w:r w:rsidRPr="00D436A9">
              <w:rPr>
                <w:rFonts w:ascii="Times New Roman" w:eastAsia="Times New Roman" w:hAnsi="Times New Roman" w:cs="Times New Roman"/>
                <w:sz w:val="24"/>
              </w:rPr>
              <w:t>»</w:t>
            </w:r>
          </w:p>
          <w:p w:rsidR="00733E41" w:rsidRPr="00733E41" w:rsidRDefault="00733E41" w:rsidP="00E10FC3">
            <w:pPr>
              <w:spacing w:before="40" w:line="242" w:lineRule="auto"/>
              <w:ind w:left="109" w:right="203"/>
              <w:rPr>
                <w:rFonts w:ascii="Times New Roman" w:eastAsia="Times New Roman" w:hAnsi="Times New Roman" w:cs="Times New Roman"/>
                <w:sz w:val="24"/>
                <w:lang w:val="ru-RU"/>
              </w:rPr>
            </w:pPr>
            <w:r w:rsidRPr="00733E41">
              <w:rPr>
                <w:rFonts w:ascii="Times New Roman" w:eastAsia="Times New Roman" w:hAnsi="Times New Roman" w:cs="Times New Roman"/>
                <w:sz w:val="24"/>
                <w:lang w:val="ru-RU"/>
              </w:rPr>
              <w:t>Смотр-конкурс «Лучшая организация утреннего круга»</w:t>
            </w:r>
          </w:p>
        </w:tc>
      </w:tr>
      <w:tr w:rsidR="006E1EAC" w:rsidRPr="006E1EAC" w:rsidTr="00E10FC3">
        <w:trPr>
          <w:trHeight w:val="820"/>
        </w:trPr>
        <w:tc>
          <w:tcPr>
            <w:tcW w:w="2710" w:type="dxa"/>
            <w:tcBorders>
              <w:left w:val="single" w:sz="2" w:space="0" w:color="000000"/>
              <w:right w:val="single" w:sz="2" w:space="0" w:color="000000"/>
            </w:tcBorders>
          </w:tcPr>
          <w:p w:rsidR="006E1EAC" w:rsidRPr="006E1EAC" w:rsidRDefault="006E1EAC" w:rsidP="002A54E5">
            <w:pPr>
              <w:spacing w:before="40"/>
              <w:ind w:left="357"/>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Апрель</w:t>
            </w:r>
            <w:proofErr w:type="spellEnd"/>
          </w:p>
        </w:tc>
        <w:tc>
          <w:tcPr>
            <w:tcW w:w="6930" w:type="dxa"/>
            <w:tcBorders>
              <w:top w:val="single" w:sz="2" w:space="0" w:color="000000"/>
              <w:left w:val="single" w:sz="2" w:space="0" w:color="000000"/>
              <w:bottom w:val="single" w:sz="2" w:space="0" w:color="000000"/>
              <w:right w:val="single" w:sz="2" w:space="0" w:color="000000"/>
            </w:tcBorders>
          </w:tcPr>
          <w:p w:rsidR="00D436A9" w:rsidRPr="00D436A9" w:rsidRDefault="00D436A9" w:rsidP="00D436A9">
            <w:pPr>
              <w:spacing w:before="40" w:line="242" w:lineRule="auto"/>
              <w:ind w:left="109" w:right="300"/>
              <w:rPr>
                <w:rFonts w:ascii="Times New Roman" w:eastAsia="Times New Roman" w:hAnsi="Times New Roman" w:cs="Times New Roman"/>
                <w:sz w:val="24"/>
                <w:lang w:val="ru-RU"/>
              </w:rPr>
            </w:pPr>
            <w:r w:rsidRPr="00D436A9">
              <w:rPr>
                <w:rFonts w:ascii="Times New Roman" w:eastAsia="Times New Roman" w:hAnsi="Times New Roman" w:cs="Times New Roman"/>
                <w:sz w:val="24"/>
                <w:lang w:val="ru-RU"/>
              </w:rPr>
              <w:t>«Чудеса на подоконнике»</w:t>
            </w:r>
          </w:p>
          <w:p w:rsidR="00733E41" w:rsidRDefault="00D436A9" w:rsidP="00D436A9">
            <w:pPr>
              <w:spacing w:before="40" w:line="242" w:lineRule="auto"/>
              <w:ind w:left="109" w:right="300"/>
              <w:rPr>
                <w:rFonts w:ascii="Times New Roman" w:eastAsia="Times New Roman" w:hAnsi="Times New Roman" w:cs="Times New Roman"/>
                <w:sz w:val="24"/>
                <w:lang w:val="ru-RU"/>
              </w:rPr>
            </w:pPr>
            <w:r w:rsidRPr="00D436A9">
              <w:rPr>
                <w:rFonts w:ascii="Times New Roman" w:eastAsia="Times New Roman" w:hAnsi="Times New Roman" w:cs="Times New Roman"/>
                <w:sz w:val="24"/>
                <w:lang w:val="ru-RU"/>
              </w:rPr>
              <w:t xml:space="preserve">Выставка поделок для детей, </w:t>
            </w:r>
          </w:p>
          <w:p w:rsidR="006E1EAC" w:rsidRPr="006E1EAC" w:rsidRDefault="00D436A9" w:rsidP="00D436A9">
            <w:pPr>
              <w:spacing w:before="40" w:line="242" w:lineRule="auto"/>
              <w:ind w:left="109" w:right="300"/>
              <w:rPr>
                <w:rFonts w:ascii="Times New Roman" w:eastAsia="Times New Roman" w:hAnsi="Times New Roman" w:cs="Times New Roman"/>
                <w:sz w:val="24"/>
                <w:lang w:val="ru-RU"/>
              </w:rPr>
            </w:pPr>
            <w:proofErr w:type="gramStart"/>
            <w:r w:rsidRPr="00D436A9">
              <w:rPr>
                <w:rFonts w:ascii="Times New Roman" w:eastAsia="Times New Roman" w:hAnsi="Times New Roman" w:cs="Times New Roman"/>
                <w:sz w:val="24"/>
                <w:lang w:val="ru-RU"/>
              </w:rPr>
              <w:t>посвященная</w:t>
            </w:r>
            <w:proofErr w:type="gramEnd"/>
            <w:r w:rsidRPr="00D436A9">
              <w:rPr>
                <w:rFonts w:ascii="Times New Roman" w:eastAsia="Times New Roman" w:hAnsi="Times New Roman" w:cs="Times New Roman"/>
                <w:sz w:val="24"/>
                <w:lang w:val="ru-RU"/>
              </w:rPr>
              <w:t xml:space="preserve"> Дню космонавтики «В гостях у </w:t>
            </w:r>
            <w:proofErr w:type="spellStart"/>
            <w:r w:rsidRPr="00D436A9">
              <w:rPr>
                <w:rFonts w:ascii="Times New Roman" w:eastAsia="Times New Roman" w:hAnsi="Times New Roman" w:cs="Times New Roman"/>
                <w:sz w:val="24"/>
                <w:lang w:val="ru-RU"/>
              </w:rPr>
              <w:t>Лунтика</w:t>
            </w:r>
            <w:proofErr w:type="spellEnd"/>
            <w:r w:rsidRPr="00D436A9">
              <w:rPr>
                <w:rFonts w:ascii="Times New Roman" w:eastAsia="Times New Roman" w:hAnsi="Times New Roman" w:cs="Times New Roman"/>
                <w:sz w:val="24"/>
                <w:lang w:val="ru-RU"/>
              </w:rPr>
              <w:t>»</w:t>
            </w:r>
          </w:p>
        </w:tc>
      </w:tr>
      <w:tr w:rsidR="006E1EAC" w:rsidRPr="006E1EAC" w:rsidTr="00E10FC3">
        <w:trPr>
          <w:trHeight w:val="526"/>
        </w:trPr>
        <w:tc>
          <w:tcPr>
            <w:tcW w:w="2710" w:type="dxa"/>
            <w:tcBorders>
              <w:left w:val="single" w:sz="2" w:space="0" w:color="000000"/>
              <w:right w:val="single" w:sz="2" w:space="0" w:color="000000"/>
            </w:tcBorders>
          </w:tcPr>
          <w:p w:rsidR="006E1EAC" w:rsidRPr="006E1EAC" w:rsidRDefault="006E1EAC" w:rsidP="002A54E5">
            <w:pPr>
              <w:spacing w:before="40"/>
              <w:ind w:left="511"/>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Май</w:t>
            </w:r>
            <w:proofErr w:type="spellEnd"/>
          </w:p>
        </w:tc>
        <w:tc>
          <w:tcPr>
            <w:tcW w:w="6930" w:type="dxa"/>
            <w:tcBorders>
              <w:top w:val="single" w:sz="2" w:space="0" w:color="000000"/>
              <w:left w:val="single" w:sz="2" w:space="0" w:color="000000"/>
              <w:right w:val="single" w:sz="2" w:space="0" w:color="000000"/>
            </w:tcBorders>
          </w:tcPr>
          <w:p w:rsidR="006E1EAC" w:rsidRPr="006E1EAC" w:rsidRDefault="00D436A9" w:rsidP="00E10FC3">
            <w:pPr>
              <w:spacing w:before="43"/>
              <w:ind w:left="109"/>
              <w:rPr>
                <w:rFonts w:ascii="Times New Roman" w:eastAsia="Times New Roman" w:hAnsi="Times New Roman" w:cs="Times New Roman"/>
                <w:sz w:val="24"/>
                <w:lang w:val="ru-RU"/>
              </w:rPr>
            </w:pPr>
            <w:r w:rsidRPr="00D436A9">
              <w:rPr>
                <w:rFonts w:ascii="Times New Roman" w:eastAsia="Times New Roman" w:hAnsi="Times New Roman" w:cs="Times New Roman"/>
                <w:sz w:val="24"/>
                <w:lang w:val="ru-RU"/>
              </w:rPr>
              <w:t>Акция «Уголок памяти. Создание мини-музея»</w:t>
            </w:r>
          </w:p>
        </w:tc>
      </w:tr>
      <w:tr w:rsidR="006E1EAC" w:rsidRPr="006E1EAC" w:rsidTr="00E10FC3">
        <w:trPr>
          <w:trHeight w:val="1154"/>
        </w:trPr>
        <w:tc>
          <w:tcPr>
            <w:tcW w:w="2710" w:type="dxa"/>
            <w:tcBorders>
              <w:left w:val="single" w:sz="2" w:space="0" w:color="000000"/>
              <w:right w:val="single" w:sz="2" w:space="0" w:color="000000"/>
            </w:tcBorders>
          </w:tcPr>
          <w:p w:rsidR="006E1EAC" w:rsidRPr="006E1EAC" w:rsidRDefault="006E1EAC" w:rsidP="002A54E5">
            <w:pPr>
              <w:spacing w:before="40"/>
              <w:ind w:left="441"/>
              <w:jc w:val="center"/>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Июнь</w:t>
            </w:r>
            <w:proofErr w:type="spellEnd"/>
          </w:p>
        </w:tc>
        <w:tc>
          <w:tcPr>
            <w:tcW w:w="6930" w:type="dxa"/>
            <w:tcBorders>
              <w:left w:val="single" w:sz="2" w:space="0" w:color="000000"/>
              <w:right w:val="single" w:sz="2" w:space="0" w:color="000000"/>
            </w:tcBorders>
          </w:tcPr>
          <w:p w:rsidR="006E1EAC" w:rsidRDefault="00D436A9" w:rsidP="00E10FC3">
            <w:pPr>
              <w:spacing w:before="38"/>
              <w:ind w:left="109" w:right="466"/>
              <w:rPr>
                <w:rFonts w:ascii="Times New Roman" w:eastAsia="Times New Roman" w:hAnsi="Times New Roman" w:cs="Times New Roman"/>
                <w:sz w:val="24"/>
                <w:lang w:val="ru-RU"/>
              </w:rPr>
            </w:pPr>
            <w:r w:rsidRPr="00D436A9">
              <w:rPr>
                <w:rFonts w:ascii="Times New Roman" w:eastAsia="Times New Roman" w:hAnsi="Times New Roman" w:cs="Times New Roman"/>
                <w:sz w:val="24"/>
                <w:lang w:val="ru-RU"/>
              </w:rPr>
              <w:t>Флористическая выставка-конкурс «Лучший костюм из бросового материала»</w:t>
            </w:r>
          </w:p>
          <w:p w:rsidR="00733E41" w:rsidRPr="00733E41" w:rsidRDefault="00733E41" w:rsidP="00733E41">
            <w:pPr>
              <w:spacing w:before="38"/>
              <w:ind w:left="109" w:right="466"/>
              <w:rPr>
                <w:rFonts w:ascii="Times New Roman" w:eastAsia="Times New Roman" w:hAnsi="Times New Roman" w:cs="Times New Roman"/>
                <w:sz w:val="24"/>
                <w:lang w:val="ru-RU"/>
              </w:rPr>
            </w:pPr>
            <w:r w:rsidRPr="00733E41">
              <w:rPr>
                <w:rFonts w:ascii="Times New Roman" w:eastAsia="Times New Roman" w:hAnsi="Times New Roman" w:cs="Times New Roman"/>
                <w:sz w:val="24"/>
                <w:lang w:val="ru-RU"/>
              </w:rPr>
              <w:t>Конкурс « Лучшая развивающая беседка»</w:t>
            </w:r>
          </w:p>
          <w:p w:rsidR="00733E41" w:rsidRPr="006E1EAC" w:rsidRDefault="00733E41" w:rsidP="00733E41">
            <w:pPr>
              <w:spacing w:before="38"/>
              <w:ind w:left="109" w:right="466"/>
              <w:rPr>
                <w:rFonts w:ascii="Times New Roman" w:eastAsia="Times New Roman" w:hAnsi="Times New Roman" w:cs="Times New Roman"/>
                <w:sz w:val="24"/>
                <w:lang w:val="ru-RU"/>
              </w:rPr>
            </w:pPr>
            <w:r w:rsidRPr="00733E41">
              <w:rPr>
                <w:rFonts w:ascii="Times New Roman" w:eastAsia="Times New Roman" w:hAnsi="Times New Roman" w:cs="Times New Roman"/>
                <w:sz w:val="24"/>
                <w:lang w:val="ru-RU"/>
              </w:rPr>
              <w:t>Фестиваль науки «Калейдоскоп открытий»</w:t>
            </w:r>
          </w:p>
        </w:tc>
      </w:tr>
    </w:tbl>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733E41" w:rsidRDefault="00733E41"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TableNormal1"/>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1"/>
        <w:gridCol w:w="7518"/>
      </w:tblGrid>
      <w:tr w:rsidR="006E1EAC" w:rsidRPr="006E1EAC" w:rsidTr="00733E41">
        <w:trPr>
          <w:trHeight w:val="282"/>
        </w:trPr>
        <w:tc>
          <w:tcPr>
            <w:tcW w:w="9639" w:type="dxa"/>
            <w:gridSpan w:val="2"/>
            <w:tcBorders>
              <w:bottom w:val="single" w:sz="4" w:space="0" w:color="000000"/>
            </w:tcBorders>
            <w:shd w:val="clear" w:color="auto" w:fill="auto"/>
          </w:tcPr>
          <w:p w:rsidR="006E1EAC" w:rsidRPr="006E1EAC" w:rsidRDefault="006E1EAC" w:rsidP="006E1EAC">
            <w:pPr>
              <w:spacing w:before="49" w:line="236" w:lineRule="exact"/>
              <w:ind w:left="110" w:right="5657"/>
              <w:rPr>
                <w:rFonts w:ascii="Times New Roman" w:eastAsia="Times New Roman" w:hAnsi="Times New Roman" w:cs="Times New Roman"/>
                <w:b/>
                <w:highlight w:val="yellow"/>
              </w:rPr>
            </w:pPr>
            <w:proofErr w:type="spellStart"/>
            <w:r w:rsidRPr="006E1EAC">
              <w:rPr>
                <w:rFonts w:ascii="Times New Roman" w:eastAsia="Times New Roman" w:hAnsi="Times New Roman" w:cs="Times New Roman"/>
                <w:b/>
              </w:rPr>
              <w:lastRenderedPageBreak/>
              <w:t>Модуль</w:t>
            </w:r>
            <w:proofErr w:type="spellEnd"/>
            <w:r w:rsidRPr="006E1EAC">
              <w:rPr>
                <w:rFonts w:ascii="Times New Roman" w:eastAsia="Times New Roman" w:hAnsi="Times New Roman" w:cs="Times New Roman"/>
                <w:b/>
                <w:spacing w:val="-2"/>
              </w:rPr>
              <w:t xml:space="preserve"> </w:t>
            </w:r>
            <w:r w:rsidRPr="006E1EAC">
              <w:rPr>
                <w:rFonts w:ascii="Times New Roman" w:eastAsia="Times New Roman" w:hAnsi="Times New Roman" w:cs="Times New Roman"/>
                <w:b/>
              </w:rPr>
              <w:t>«</w:t>
            </w:r>
            <w:proofErr w:type="spellStart"/>
            <w:r w:rsidRPr="006E1EAC">
              <w:rPr>
                <w:rFonts w:ascii="Times New Roman" w:eastAsia="Times New Roman" w:hAnsi="Times New Roman" w:cs="Times New Roman"/>
                <w:b/>
              </w:rPr>
              <w:t>Экологическое</w:t>
            </w:r>
            <w:proofErr w:type="spellEnd"/>
            <w:r w:rsidRPr="006E1EAC">
              <w:rPr>
                <w:rFonts w:ascii="Times New Roman" w:eastAsia="Times New Roman" w:hAnsi="Times New Roman" w:cs="Times New Roman"/>
                <w:b/>
              </w:rPr>
              <w:t xml:space="preserve"> </w:t>
            </w:r>
            <w:proofErr w:type="spellStart"/>
            <w:r w:rsidRPr="006E1EAC">
              <w:rPr>
                <w:rFonts w:ascii="Times New Roman" w:eastAsia="Times New Roman" w:hAnsi="Times New Roman" w:cs="Times New Roman"/>
                <w:b/>
              </w:rPr>
              <w:t>воспитание</w:t>
            </w:r>
            <w:proofErr w:type="spellEnd"/>
            <w:r w:rsidRPr="006E1EAC">
              <w:rPr>
                <w:rFonts w:ascii="Times New Roman" w:eastAsia="Times New Roman" w:hAnsi="Times New Roman" w:cs="Times New Roman"/>
                <w:b/>
              </w:rPr>
              <w:t>»</w:t>
            </w:r>
          </w:p>
        </w:tc>
      </w:tr>
      <w:tr w:rsidR="006E1EAC" w:rsidRPr="006E1EAC" w:rsidTr="00733E41">
        <w:trPr>
          <w:trHeight w:val="601"/>
        </w:trPr>
        <w:tc>
          <w:tcPr>
            <w:tcW w:w="2121" w:type="dxa"/>
            <w:tcBorders>
              <w:top w:val="single" w:sz="4" w:space="0" w:color="000000"/>
            </w:tcBorders>
          </w:tcPr>
          <w:p w:rsidR="006E1EAC" w:rsidRPr="006E1EAC" w:rsidRDefault="006E1EAC" w:rsidP="006E1EAC">
            <w:pPr>
              <w:spacing w:before="46"/>
              <w:ind w:left="134" w:right="102" w:firstLine="345"/>
              <w:rPr>
                <w:rFonts w:ascii="Times New Roman" w:eastAsia="Times New Roman" w:hAnsi="Times New Roman" w:cs="Times New Roman"/>
                <w:b/>
              </w:rPr>
            </w:pPr>
            <w:proofErr w:type="spellStart"/>
            <w:r w:rsidRPr="006E1EAC">
              <w:rPr>
                <w:rFonts w:ascii="Times New Roman" w:eastAsia="Times New Roman" w:hAnsi="Times New Roman" w:cs="Times New Roman"/>
                <w:b/>
              </w:rPr>
              <w:t>Срок</w:t>
            </w:r>
            <w:proofErr w:type="spellEnd"/>
            <w:r w:rsidRPr="006E1EAC">
              <w:rPr>
                <w:rFonts w:ascii="Times New Roman" w:eastAsia="Times New Roman" w:hAnsi="Times New Roman" w:cs="Times New Roman"/>
                <w:b/>
                <w:spacing w:val="1"/>
              </w:rPr>
              <w:t xml:space="preserve"> </w:t>
            </w:r>
            <w:proofErr w:type="spellStart"/>
            <w:r w:rsidRPr="006E1EAC">
              <w:rPr>
                <w:rFonts w:ascii="Times New Roman" w:eastAsia="Times New Roman" w:hAnsi="Times New Roman" w:cs="Times New Roman"/>
                <w:b/>
              </w:rPr>
              <w:t>проведения</w:t>
            </w:r>
            <w:proofErr w:type="spellEnd"/>
          </w:p>
        </w:tc>
        <w:tc>
          <w:tcPr>
            <w:tcW w:w="7518" w:type="dxa"/>
            <w:tcBorders>
              <w:top w:val="single" w:sz="4" w:space="0" w:color="000000"/>
              <w:bottom w:val="single" w:sz="4" w:space="0" w:color="000000"/>
            </w:tcBorders>
          </w:tcPr>
          <w:p w:rsidR="006E1EAC" w:rsidRPr="006E1EAC" w:rsidRDefault="006E1EAC" w:rsidP="006E1EAC">
            <w:pPr>
              <w:spacing w:before="46"/>
              <w:ind w:left="664"/>
              <w:rPr>
                <w:rFonts w:ascii="Times New Roman" w:eastAsia="Times New Roman" w:hAnsi="Times New Roman" w:cs="Times New Roman"/>
                <w:b/>
              </w:rPr>
            </w:pPr>
            <w:proofErr w:type="spellStart"/>
            <w:r w:rsidRPr="006E1EAC">
              <w:rPr>
                <w:rFonts w:ascii="Times New Roman" w:eastAsia="Times New Roman" w:hAnsi="Times New Roman" w:cs="Times New Roman"/>
                <w:b/>
              </w:rPr>
              <w:t>Младший</w:t>
            </w:r>
            <w:proofErr w:type="spellEnd"/>
            <w:r w:rsidRPr="006E1EAC">
              <w:rPr>
                <w:rFonts w:ascii="Times New Roman" w:eastAsia="Times New Roman" w:hAnsi="Times New Roman" w:cs="Times New Roman"/>
                <w:b/>
                <w:spacing w:val="-1"/>
              </w:rPr>
              <w:t xml:space="preserve"> </w:t>
            </w:r>
            <w:proofErr w:type="spellStart"/>
            <w:r w:rsidRPr="006E1EAC">
              <w:rPr>
                <w:rFonts w:ascii="Times New Roman" w:eastAsia="Times New Roman" w:hAnsi="Times New Roman" w:cs="Times New Roman"/>
                <w:b/>
              </w:rPr>
              <w:t>возраст</w:t>
            </w:r>
            <w:proofErr w:type="spellEnd"/>
          </w:p>
        </w:tc>
      </w:tr>
    </w:tbl>
    <w:tbl>
      <w:tblPr>
        <w:tblStyle w:val="6"/>
        <w:tblW w:w="9661" w:type="dxa"/>
        <w:tblInd w:w="86" w:type="dxa"/>
        <w:tblLook w:val="04A0" w:firstRow="1" w:lastRow="0" w:firstColumn="1" w:lastColumn="0" w:noHBand="0" w:noVBand="1"/>
      </w:tblPr>
      <w:tblGrid>
        <w:gridCol w:w="356"/>
        <w:gridCol w:w="6078"/>
        <w:gridCol w:w="1404"/>
        <w:gridCol w:w="1823"/>
      </w:tblGrid>
      <w:tr w:rsidR="00D02202" w:rsidRPr="007648A0" w:rsidTr="00733E41">
        <w:tc>
          <w:tcPr>
            <w:tcW w:w="236" w:type="dxa"/>
          </w:tcPr>
          <w:p w:rsidR="00D02202" w:rsidRPr="008858BF" w:rsidRDefault="00D02202" w:rsidP="0023595B">
            <w:pPr>
              <w:rPr>
                <w:b/>
              </w:rPr>
            </w:pPr>
            <w:r w:rsidRPr="008858BF">
              <w:rPr>
                <w:b/>
              </w:rPr>
              <w:t>1</w:t>
            </w:r>
          </w:p>
        </w:tc>
        <w:tc>
          <w:tcPr>
            <w:tcW w:w="6177" w:type="dxa"/>
          </w:tcPr>
          <w:p w:rsidR="00D02202" w:rsidRPr="007648A0" w:rsidRDefault="00D02202" w:rsidP="0023595B">
            <w:pPr>
              <w:spacing w:before="150" w:after="450" w:line="288" w:lineRule="atLeast"/>
              <w:outlineLvl w:val="0"/>
              <w:rPr>
                <w:rFonts w:eastAsia="Times New Roman"/>
                <w:color w:val="333333"/>
                <w:kern w:val="36"/>
                <w:sz w:val="24"/>
                <w:szCs w:val="24"/>
                <w:lang w:eastAsia="ru-RU"/>
              </w:rPr>
            </w:pPr>
            <w:r w:rsidRPr="007648A0">
              <w:rPr>
                <w:rFonts w:eastAsia="Times New Roman"/>
                <w:color w:val="333333"/>
                <w:kern w:val="36"/>
                <w:sz w:val="24"/>
                <w:szCs w:val="24"/>
                <w:lang w:eastAsia="ru-RU"/>
              </w:rPr>
              <w:t>Акция «Добрые крышечки»</w:t>
            </w:r>
          </w:p>
          <w:p w:rsidR="00D02202" w:rsidRPr="007648A0" w:rsidRDefault="00D02202" w:rsidP="0023595B">
            <w:pPr>
              <w:jc w:val="both"/>
              <w:rPr>
                <w:sz w:val="24"/>
                <w:szCs w:val="24"/>
              </w:rPr>
            </w:pPr>
          </w:p>
        </w:tc>
        <w:tc>
          <w:tcPr>
            <w:tcW w:w="1413" w:type="dxa"/>
          </w:tcPr>
          <w:p w:rsidR="00D02202" w:rsidRPr="007648A0" w:rsidRDefault="00D02202" w:rsidP="0023595B">
            <w:pPr>
              <w:rPr>
                <w:sz w:val="24"/>
                <w:szCs w:val="24"/>
              </w:rPr>
            </w:pPr>
            <w:r w:rsidRPr="007648A0">
              <w:rPr>
                <w:sz w:val="24"/>
                <w:szCs w:val="24"/>
              </w:rPr>
              <w:t>октябрь</w:t>
            </w:r>
          </w:p>
        </w:tc>
        <w:tc>
          <w:tcPr>
            <w:tcW w:w="1835" w:type="dxa"/>
          </w:tcPr>
          <w:p w:rsidR="00D02202" w:rsidRPr="007648A0" w:rsidRDefault="00D02202" w:rsidP="0023595B">
            <w:pPr>
              <w:rPr>
                <w:sz w:val="24"/>
                <w:szCs w:val="24"/>
              </w:rPr>
            </w:pPr>
            <w:r w:rsidRPr="007648A0">
              <w:rPr>
                <w:sz w:val="24"/>
                <w:szCs w:val="24"/>
              </w:rPr>
              <w:t>Коллектив ДОУ, дети, родители</w:t>
            </w:r>
          </w:p>
        </w:tc>
      </w:tr>
      <w:tr w:rsidR="00D02202" w:rsidRPr="007648A0" w:rsidTr="00733E41">
        <w:tc>
          <w:tcPr>
            <w:tcW w:w="236" w:type="dxa"/>
          </w:tcPr>
          <w:p w:rsidR="00D02202" w:rsidRPr="008858BF" w:rsidRDefault="00D02202" w:rsidP="0023595B">
            <w:pPr>
              <w:rPr>
                <w:b/>
              </w:rPr>
            </w:pPr>
            <w:r w:rsidRPr="008858BF">
              <w:rPr>
                <w:b/>
              </w:rPr>
              <w:t>2</w:t>
            </w:r>
          </w:p>
        </w:tc>
        <w:tc>
          <w:tcPr>
            <w:tcW w:w="6177" w:type="dxa"/>
          </w:tcPr>
          <w:p w:rsidR="00D02202" w:rsidRPr="007648A0" w:rsidRDefault="00D02202" w:rsidP="0023595B">
            <w:pPr>
              <w:jc w:val="both"/>
              <w:rPr>
                <w:sz w:val="24"/>
                <w:szCs w:val="24"/>
              </w:rPr>
            </w:pPr>
            <w:r w:rsidRPr="007648A0">
              <w:rPr>
                <w:bCs/>
                <w:color w:val="333333"/>
                <w:sz w:val="24"/>
                <w:szCs w:val="24"/>
                <w:shd w:val="clear" w:color="auto" w:fill="FFFFFF"/>
              </w:rPr>
              <w:t>«Добрая зима для птиц»</w:t>
            </w:r>
          </w:p>
        </w:tc>
        <w:tc>
          <w:tcPr>
            <w:tcW w:w="1413" w:type="dxa"/>
          </w:tcPr>
          <w:p w:rsidR="00D02202" w:rsidRPr="007648A0" w:rsidRDefault="00D02202" w:rsidP="0023595B">
            <w:pPr>
              <w:rPr>
                <w:sz w:val="24"/>
                <w:szCs w:val="24"/>
              </w:rPr>
            </w:pPr>
            <w:r w:rsidRPr="007648A0">
              <w:rPr>
                <w:sz w:val="24"/>
                <w:szCs w:val="24"/>
              </w:rPr>
              <w:t>ноябрь</w:t>
            </w:r>
          </w:p>
        </w:tc>
        <w:tc>
          <w:tcPr>
            <w:tcW w:w="1835" w:type="dxa"/>
          </w:tcPr>
          <w:p w:rsidR="00D02202" w:rsidRPr="007648A0" w:rsidRDefault="00D02202" w:rsidP="0023595B">
            <w:pPr>
              <w:rPr>
                <w:sz w:val="24"/>
                <w:szCs w:val="24"/>
              </w:rPr>
            </w:pPr>
            <w:r w:rsidRPr="007648A0">
              <w:rPr>
                <w:sz w:val="24"/>
                <w:szCs w:val="24"/>
              </w:rPr>
              <w:t>Коллектив ДОУ, дети, родители</w:t>
            </w:r>
          </w:p>
        </w:tc>
      </w:tr>
      <w:tr w:rsidR="00D02202" w:rsidRPr="007648A0" w:rsidTr="00733E41">
        <w:tc>
          <w:tcPr>
            <w:tcW w:w="236" w:type="dxa"/>
          </w:tcPr>
          <w:p w:rsidR="00D02202" w:rsidRPr="008858BF" w:rsidRDefault="00D02202" w:rsidP="0023595B">
            <w:pPr>
              <w:rPr>
                <w:b/>
              </w:rPr>
            </w:pPr>
            <w:r w:rsidRPr="008858BF">
              <w:rPr>
                <w:b/>
              </w:rPr>
              <w:t>3</w:t>
            </w:r>
          </w:p>
        </w:tc>
        <w:tc>
          <w:tcPr>
            <w:tcW w:w="6177" w:type="dxa"/>
          </w:tcPr>
          <w:p w:rsidR="00D02202" w:rsidRPr="007648A0" w:rsidRDefault="00D02202" w:rsidP="0023595B">
            <w:pPr>
              <w:rPr>
                <w:sz w:val="24"/>
                <w:szCs w:val="24"/>
              </w:rPr>
            </w:pPr>
          </w:p>
          <w:p w:rsidR="00D02202" w:rsidRPr="007648A0" w:rsidRDefault="00D02202" w:rsidP="0023595B">
            <w:pPr>
              <w:rPr>
                <w:sz w:val="24"/>
                <w:szCs w:val="24"/>
              </w:rPr>
            </w:pPr>
            <w:r w:rsidRPr="007648A0">
              <w:rPr>
                <w:bCs/>
                <w:i/>
                <w:iCs/>
                <w:color w:val="000000"/>
                <w:sz w:val="24"/>
                <w:szCs w:val="24"/>
                <w:shd w:val="clear" w:color="auto" w:fill="FFFFFF"/>
              </w:rPr>
              <w:t>«Зелёная ёлочка – живая иголочка»</w:t>
            </w:r>
            <w:r w:rsidRPr="007648A0">
              <w:rPr>
                <w:rFonts w:ascii="Helvetica" w:hAnsi="Helvetica"/>
                <w:color w:val="000000"/>
                <w:sz w:val="24"/>
                <w:szCs w:val="24"/>
                <w:shd w:val="clear" w:color="auto" w:fill="FFFFFF"/>
              </w:rPr>
              <w:t> </w:t>
            </w:r>
          </w:p>
        </w:tc>
        <w:tc>
          <w:tcPr>
            <w:tcW w:w="1413" w:type="dxa"/>
          </w:tcPr>
          <w:p w:rsidR="00D02202" w:rsidRPr="007648A0" w:rsidRDefault="00D02202" w:rsidP="0023595B">
            <w:pPr>
              <w:rPr>
                <w:sz w:val="24"/>
                <w:szCs w:val="24"/>
              </w:rPr>
            </w:pPr>
            <w:r w:rsidRPr="007648A0">
              <w:rPr>
                <w:sz w:val="24"/>
                <w:szCs w:val="24"/>
              </w:rPr>
              <w:t>декабрь</w:t>
            </w:r>
          </w:p>
        </w:tc>
        <w:tc>
          <w:tcPr>
            <w:tcW w:w="1835" w:type="dxa"/>
          </w:tcPr>
          <w:p w:rsidR="00D02202" w:rsidRPr="007648A0" w:rsidRDefault="00D02202" w:rsidP="0023595B">
            <w:pPr>
              <w:rPr>
                <w:sz w:val="24"/>
                <w:szCs w:val="24"/>
              </w:rPr>
            </w:pPr>
            <w:r w:rsidRPr="007648A0">
              <w:rPr>
                <w:sz w:val="24"/>
                <w:szCs w:val="24"/>
              </w:rPr>
              <w:t>Коллектив ДОУ, дети, родители</w:t>
            </w:r>
          </w:p>
        </w:tc>
      </w:tr>
      <w:tr w:rsidR="00D02202" w:rsidRPr="007648A0" w:rsidTr="00733E41">
        <w:tc>
          <w:tcPr>
            <w:tcW w:w="236" w:type="dxa"/>
          </w:tcPr>
          <w:p w:rsidR="00D02202" w:rsidRPr="008858BF" w:rsidRDefault="00D02202" w:rsidP="0023595B">
            <w:pPr>
              <w:rPr>
                <w:b/>
              </w:rPr>
            </w:pPr>
            <w:r w:rsidRPr="008858BF">
              <w:rPr>
                <w:b/>
              </w:rPr>
              <w:t>4</w:t>
            </w:r>
          </w:p>
        </w:tc>
        <w:tc>
          <w:tcPr>
            <w:tcW w:w="6177" w:type="dxa"/>
          </w:tcPr>
          <w:p w:rsidR="00D02202" w:rsidRPr="007648A0" w:rsidRDefault="00D02202" w:rsidP="0023595B">
            <w:pPr>
              <w:rPr>
                <w:sz w:val="24"/>
                <w:szCs w:val="24"/>
              </w:rPr>
            </w:pPr>
            <w:r w:rsidRPr="007648A0">
              <w:rPr>
                <w:sz w:val="24"/>
                <w:szCs w:val="24"/>
              </w:rPr>
              <w:t xml:space="preserve">  Акция </w:t>
            </w:r>
            <w:r w:rsidRPr="007648A0">
              <w:rPr>
                <w:bCs/>
                <w:color w:val="333333"/>
                <w:sz w:val="24"/>
                <w:szCs w:val="24"/>
                <w:shd w:val="clear" w:color="auto" w:fill="FFFFFF"/>
              </w:rPr>
              <w:t>«ВОДА-источник жизни!»</w:t>
            </w:r>
          </w:p>
        </w:tc>
        <w:tc>
          <w:tcPr>
            <w:tcW w:w="1413" w:type="dxa"/>
          </w:tcPr>
          <w:p w:rsidR="00D02202" w:rsidRPr="007648A0" w:rsidRDefault="00D02202" w:rsidP="0023595B">
            <w:pPr>
              <w:rPr>
                <w:sz w:val="24"/>
                <w:szCs w:val="24"/>
              </w:rPr>
            </w:pPr>
            <w:r w:rsidRPr="007648A0">
              <w:rPr>
                <w:sz w:val="24"/>
                <w:szCs w:val="24"/>
              </w:rPr>
              <w:t xml:space="preserve"> апрель</w:t>
            </w:r>
          </w:p>
        </w:tc>
        <w:tc>
          <w:tcPr>
            <w:tcW w:w="1835" w:type="dxa"/>
          </w:tcPr>
          <w:p w:rsidR="00D02202" w:rsidRPr="007648A0" w:rsidRDefault="00D02202" w:rsidP="0023595B">
            <w:pPr>
              <w:rPr>
                <w:sz w:val="24"/>
                <w:szCs w:val="24"/>
              </w:rPr>
            </w:pPr>
            <w:r w:rsidRPr="007648A0">
              <w:rPr>
                <w:sz w:val="24"/>
                <w:szCs w:val="24"/>
              </w:rPr>
              <w:t xml:space="preserve">  Дети, родители</w:t>
            </w:r>
          </w:p>
        </w:tc>
      </w:tr>
      <w:tr w:rsidR="00D02202" w:rsidRPr="007648A0" w:rsidTr="00733E41">
        <w:tc>
          <w:tcPr>
            <w:tcW w:w="236" w:type="dxa"/>
          </w:tcPr>
          <w:p w:rsidR="00D02202" w:rsidRPr="008858BF" w:rsidRDefault="00D02202" w:rsidP="0023595B">
            <w:pPr>
              <w:rPr>
                <w:b/>
              </w:rPr>
            </w:pPr>
            <w:r w:rsidRPr="008858BF">
              <w:rPr>
                <w:b/>
              </w:rPr>
              <w:t>5</w:t>
            </w:r>
          </w:p>
        </w:tc>
        <w:tc>
          <w:tcPr>
            <w:tcW w:w="6177" w:type="dxa"/>
          </w:tcPr>
          <w:p w:rsidR="00D02202" w:rsidRPr="007648A0" w:rsidRDefault="00D02202" w:rsidP="0023595B">
            <w:pPr>
              <w:rPr>
                <w:sz w:val="24"/>
                <w:szCs w:val="24"/>
              </w:rPr>
            </w:pPr>
            <w:r w:rsidRPr="007648A0">
              <w:rPr>
                <w:color w:val="000000"/>
                <w:sz w:val="24"/>
                <w:szCs w:val="24"/>
                <w:shd w:val="clear" w:color="auto" w:fill="FFFFFF"/>
              </w:rPr>
              <w:t>Акция </w:t>
            </w:r>
            <w:r w:rsidRPr="007648A0">
              <w:rPr>
                <w:bCs/>
                <w:color w:val="000000"/>
                <w:sz w:val="24"/>
                <w:szCs w:val="24"/>
                <w:shd w:val="clear" w:color="auto" w:fill="FFFFFF"/>
              </w:rPr>
              <w:t>«Детский сад – цветущий сад»</w:t>
            </w:r>
          </w:p>
        </w:tc>
        <w:tc>
          <w:tcPr>
            <w:tcW w:w="1413" w:type="dxa"/>
          </w:tcPr>
          <w:p w:rsidR="00D02202" w:rsidRPr="007648A0" w:rsidRDefault="00D02202" w:rsidP="0023595B">
            <w:pPr>
              <w:rPr>
                <w:sz w:val="24"/>
                <w:szCs w:val="24"/>
              </w:rPr>
            </w:pPr>
            <w:r w:rsidRPr="007648A0">
              <w:rPr>
                <w:sz w:val="24"/>
                <w:szCs w:val="24"/>
              </w:rPr>
              <w:t xml:space="preserve"> май</w:t>
            </w:r>
          </w:p>
        </w:tc>
        <w:tc>
          <w:tcPr>
            <w:tcW w:w="1835" w:type="dxa"/>
          </w:tcPr>
          <w:p w:rsidR="00D02202" w:rsidRPr="007648A0" w:rsidRDefault="00D02202" w:rsidP="0023595B">
            <w:pPr>
              <w:rPr>
                <w:sz w:val="24"/>
                <w:szCs w:val="24"/>
              </w:rPr>
            </w:pPr>
            <w:r w:rsidRPr="007648A0">
              <w:rPr>
                <w:sz w:val="24"/>
                <w:szCs w:val="24"/>
              </w:rPr>
              <w:t>Коллектив ДОУ, дети, родители</w:t>
            </w:r>
          </w:p>
        </w:tc>
      </w:tr>
    </w:tbl>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TableNormal3"/>
        <w:tblW w:w="9497"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9"/>
        <w:gridCol w:w="7648"/>
      </w:tblGrid>
      <w:tr w:rsidR="006E1EAC" w:rsidRPr="006E1EAC" w:rsidTr="00E10FC3">
        <w:trPr>
          <w:trHeight w:val="254"/>
        </w:trPr>
        <w:tc>
          <w:tcPr>
            <w:tcW w:w="9497" w:type="dxa"/>
            <w:gridSpan w:val="2"/>
            <w:tcBorders>
              <w:bottom w:val="single" w:sz="4" w:space="0" w:color="000000"/>
            </w:tcBorders>
            <w:shd w:val="clear" w:color="auto" w:fill="auto"/>
          </w:tcPr>
          <w:p w:rsidR="006E1EAC" w:rsidRPr="00E10FC3" w:rsidRDefault="006E1EAC" w:rsidP="006E1EAC">
            <w:pPr>
              <w:spacing w:before="47"/>
              <w:ind w:left="110" w:right="5274"/>
              <w:rPr>
                <w:rFonts w:ascii="Times New Roman" w:eastAsia="Times New Roman" w:hAnsi="Times New Roman" w:cs="Times New Roman"/>
                <w:b/>
                <w:sz w:val="24"/>
                <w:lang w:val="ru-RU"/>
              </w:rPr>
            </w:pPr>
            <w:r w:rsidRPr="00E10FC3">
              <w:rPr>
                <w:rFonts w:ascii="Times New Roman" w:eastAsia="Times New Roman" w:hAnsi="Times New Roman" w:cs="Times New Roman"/>
                <w:b/>
                <w:sz w:val="24"/>
                <w:lang w:val="ru-RU"/>
              </w:rPr>
              <w:t>Модуль</w:t>
            </w:r>
            <w:r w:rsidRPr="00E10FC3">
              <w:rPr>
                <w:rFonts w:ascii="Times New Roman" w:eastAsia="Times New Roman" w:hAnsi="Times New Roman" w:cs="Times New Roman"/>
                <w:b/>
                <w:spacing w:val="-2"/>
                <w:sz w:val="24"/>
                <w:lang w:val="ru-RU"/>
              </w:rPr>
              <w:t xml:space="preserve"> </w:t>
            </w:r>
            <w:r w:rsidRPr="00E10FC3">
              <w:rPr>
                <w:rFonts w:ascii="Times New Roman" w:eastAsia="Times New Roman" w:hAnsi="Times New Roman" w:cs="Times New Roman"/>
                <w:b/>
                <w:sz w:val="24"/>
                <w:lang w:val="ru-RU"/>
              </w:rPr>
              <w:t>«Я и мое здоровье»</w:t>
            </w:r>
          </w:p>
        </w:tc>
      </w:tr>
      <w:tr w:rsidR="006E1EAC" w:rsidRPr="006E1EAC" w:rsidTr="002A54E5">
        <w:trPr>
          <w:trHeight w:val="561"/>
        </w:trPr>
        <w:tc>
          <w:tcPr>
            <w:tcW w:w="1849" w:type="dxa"/>
            <w:tcBorders>
              <w:top w:val="single" w:sz="4" w:space="0" w:color="000000"/>
            </w:tcBorders>
          </w:tcPr>
          <w:p w:rsidR="006E1EAC" w:rsidRPr="00E10FC3" w:rsidRDefault="006E1EAC" w:rsidP="006E1EAC">
            <w:pPr>
              <w:spacing w:before="49"/>
              <w:ind w:left="134" w:right="102" w:firstLine="345"/>
              <w:rPr>
                <w:rFonts w:ascii="Times New Roman" w:eastAsia="Times New Roman" w:hAnsi="Times New Roman" w:cs="Times New Roman"/>
                <w:b/>
              </w:rPr>
            </w:pPr>
            <w:proofErr w:type="spellStart"/>
            <w:r w:rsidRPr="00E10FC3">
              <w:rPr>
                <w:rFonts w:ascii="Times New Roman" w:eastAsia="Times New Roman" w:hAnsi="Times New Roman" w:cs="Times New Roman"/>
                <w:b/>
              </w:rPr>
              <w:t>Срок</w:t>
            </w:r>
            <w:proofErr w:type="spellEnd"/>
            <w:r w:rsidRPr="00E10FC3">
              <w:rPr>
                <w:rFonts w:ascii="Times New Roman" w:eastAsia="Times New Roman" w:hAnsi="Times New Roman" w:cs="Times New Roman"/>
                <w:b/>
                <w:spacing w:val="1"/>
              </w:rPr>
              <w:t xml:space="preserve"> </w:t>
            </w:r>
            <w:proofErr w:type="spellStart"/>
            <w:r w:rsidRPr="00E10FC3">
              <w:rPr>
                <w:rFonts w:ascii="Times New Roman" w:eastAsia="Times New Roman" w:hAnsi="Times New Roman" w:cs="Times New Roman"/>
                <w:b/>
              </w:rPr>
              <w:t>проведения</w:t>
            </w:r>
            <w:proofErr w:type="spellEnd"/>
          </w:p>
        </w:tc>
        <w:tc>
          <w:tcPr>
            <w:tcW w:w="7648" w:type="dxa"/>
            <w:tcBorders>
              <w:top w:val="single" w:sz="4" w:space="0" w:color="000000"/>
              <w:bottom w:val="single" w:sz="4" w:space="0" w:color="000000"/>
            </w:tcBorders>
          </w:tcPr>
          <w:p w:rsidR="006E1EAC" w:rsidRPr="006E1EAC" w:rsidRDefault="006E1EAC" w:rsidP="006E1EAC">
            <w:pPr>
              <w:spacing w:before="49"/>
              <w:ind w:left="664"/>
              <w:rPr>
                <w:rFonts w:ascii="Times New Roman" w:eastAsia="Times New Roman" w:hAnsi="Times New Roman" w:cs="Times New Roman"/>
                <w:b/>
              </w:rPr>
            </w:pPr>
            <w:proofErr w:type="spellStart"/>
            <w:r w:rsidRPr="006E1EAC">
              <w:rPr>
                <w:rFonts w:ascii="Times New Roman" w:eastAsia="Times New Roman" w:hAnsi="Times New Roman" w:cs="Times New Roman"/>
                <w:b/>
              </w:rPr>
              <w:t>Младший</w:t>
            </w:r>
            <w:proofErr w:type="spellEnd"/>
            <w:r w:rsidRPr="006E1EAC">
              <w:rPr>
                <w:rFonts w:ascii="Times New Roman" w:eastAsia="Times New Roman" w:hAnsi="Times New Roman" w:cs="Times New Roman"/>
                <w:b/>
                <w:spacing w:val="-1"/>
              </w:rPr>
              <w:t xml:space="preserve"> </w:t>
            </w:r>
            <w:proofErr w:type="spellStart"/>
            <w:r w:rsidRPr="006E1EAC">
              <w:rPr>
                <w:rFonts w:ascii="Times New Roman" w:eastAsia="Times New Roman" w:hAnsi="Times New Roman" w:cs="Times New Roman"/>
                <w:b/>
              </w:rPr>
              <w:t>возраст</w:t>
            </w:r>
            <w:proofErr w:type="spellEnd"/>
          </w:p>
        </w:tc>
      </w:tr>
      <w:tr w:rsidR="006E1EAC" w:rsidRPr="006E1EAC" w:rsidTr="002A54E5">
        <w:trPr>
          <w:trHeight w:val="1233"/>
        </w:trPr>
        <w:tc>
          <w:tcPr>
            <w:tcW w:w="1849" w:type="dxa"/>
            <w:vMerge w:val="restart"/>
          </w:tcPr>
          <w:p w:rsidR="006E1EAC" w:rsidRPr="006E1EAC" w:rsidRDefault="006E1EAC" w:rsidP="006E1EAC">
            <w:pPr>
              <w:spacing w:before="39"/>
              <w:ind w:left="256"/>
              <w:rPr>
                <w:rFonts w:ascii="Times New Roman" w:eastAsia="Times New Roman" w:hAnsi="Times New Roman" w:cs="Times New Roman"/>
                <w:sz w:val="24"/>
              </w:rPr>
            </w:pPr>
          </w:p>
        </w:tc>
        <w:tc>
          <w:tcPr>
            <w:tcW w:w="7648" w:type="dxa"/>
            <w:tcBorders>
              <w:top w:val="single" w:sz="4" w:space="0" w:color="000000"/>
            </w:tcBorders>
          </w:tcPr>
          <w:p w:rsidR="006E1EAC" w:rsidRPr="006E1EAC" w:rsidRDefault="006E1EAC" w:rsidP="006E1EAC">
            <w:pPr>
              <w:spacing w:before="39"/>
              <w:ind w:left="112"/>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Беседа</w:t>
            </w:r>
            <w:proofErr w:type="spellEnd"/>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Чумазый</w:t>
            </w:r>
            <w:proofErr w:type="spellEnd"/>
            <w:r w:rsidRPr="006E1EAC">
              <w:rPr>
                <w:rFonts w:ascii="Times New Roman" w:eastAsia="Times New Roman" w:hAnsi="Times New Roman" w:cs="Times New Roman"/>
                <w:spacing w:val="-3"/>
                <w:sz w:val="24"/>
              </w:rPr>
              <w:t xml:space="preserve"> </w:t>
            </w:r>
            <w:proofErr w:type="spellStart"/>
            <w:r w:rsidRPr="006E1EAC">
              <w:rPr>
                <w:rFonts w:ascii="Times New Roman" w:eastAsia="Times New Roman" w:hAnsi="Times New Roman" w:cs="Times New Roman"/>
                <w:sz w:val="24"/>
              </w:rPr>
              <w:t>мальчик</w:t>
            </w:r>
            <w:proofErr w:type="spellEnd"/>
            <w:r w:rsidRPr="006E1EAC">
              <w:rPr>
                <w:rFonts w:ascii="Times New Roman" w:eastAsia="Times New Roman" w:hAnsi="Times New Roman" w:cs="Times New Roman"/>
                <w:sz w:val="24"/>
              </w:rPr>
              <w:t>»</w:t>
            </w:r>
          </w:p>
        </w:tc>
      </w:tr>
      <w:tr w:rsidR="006E1EAC" w:rsidRPr="006E1EAC" w:rsidTr="002A54E5">
        <w:trPr>
          <w:trHeight w:val="451"/>
        </w:trPr>
        <w:tc>
          <w:tcPr>
            <w:tcW w:w="1849" w:type="dxa"/>
            <w:vMerge/>
          </w:tcPr>
          <w:p w:rsidR="006E1EAC" w:rsidRPr="006E1EAC" w:rsidRDefault="006E1EAC" w:rsidP="006E1EAC">
            <w:pPr>
              <w:rPr>
                <w:rFonts w:ascii="Times New Roman" w:eastAsia="Times New Roman" w:hAnsi="Times New Roman" w:cs="Times New Roman"/>
              </w:rPr>
            </w:pPr>
          </w:p>
        </w:tc>
        <w:tc>
          <w:tcPr>
            <w:tcW w:w="7648" w:type="dxa"/>
            <w:tcBorders>
              <w:top w:val="single" w:sz="4" w:space="0" w:color="000000"/>
            </w:tcBorders>
          </w:tcPr>
          <w:p w:rsidR="006E1EAC" w:rsidRPr="006E1EAC" w:rsidRDefault="006E1EAC" w:rsidP="006E1EAC">
            <w:pPr>
              <w:spacing w:before="40"/>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53"/>
                <w:sz w:val="24"/>
                <w:lang w:val="ru-RU"/>
              </w:rPr>
              <w:t xml:space="preserve"> </w:t>
            </w:r>
            <w:r w:rsidRPr="006E1EAC">
              <w:rPr>
                <w:rFonts w:ascii="Times New Roman" w:eastAsia="Times New Roman" w:hAnsi="Times New Roman" w:cs="Times New Roman"/>
                <w:sz w:val="24"/>
                <w:lang w:val="ru-RU"/>
              </w:rPr>
              <w:t>Г.</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Зайцев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«Дружи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водой»,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Чуковский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w:t>
            </w:r>
            <w:proofErr w:type="spellStart"/>
            <w:r w:rsidRPr="006E1EAC">
              <w:rPr>
                <w:rFonts w:ascii="Times New Roman" w:eastAsia="Times New Roman" w:hAnsi="Times New Roman" w:cs="Times New Roman"/>
                <w:sz w:val="24"/>
                <w:lang w:val="ru-RU"/>
              </w:rPr>
              <w:t>Мойдодыр</w:t>
            </w:r>
            <w:proofErr w:type="spellEnd"/>
            <w:r w:rsidRPr="006E1EAC">
              <w:rPr>
                <w:rFonts w:ascii="Times New Roman" w:eastAsia="Times New Roman" w:hAnsi="Times New Roman" w:cs="Times New Roman"/>
                <w:sz w:val="24"/>
                <w:lang w:val="ru-RU"/>
              </w:rPr>
              <w:t>»,</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А.</w:t>
            </w:r>
            <w:r w:rsidRPr="006E1EAC">
              <w:rPr>
                <w:rFonts w:ascii="Times New Roman" w:eastAsia="Times New Roman" w:hAnsi="Times New Roman" w:cs="Times New Roman"/>
                <w:spacing w:val="-3"/>
                <w:sz w:val="24"/>
                <w:lang w:val="ru-RU"/>
              </w:rPr>
              <w:t xml:space="preserve"> </w:t>
            </w:r>
            <w:proofErr w:type="spellStart"/>
            <w:r w:rsidRPr="006E1EAC">
              <w:rPr>
                <w:rFonts w:ascii="Times New Roman" w:eastAsia="Times New Roman" w:hAnsi="Times New Roman" w:cs="Times New Roman"/>
                <w:sz w:val="24"/>
                <w:lang w:val="ru-RU"/>
              </w:rPr>
              <w:t>Барто</w:t>
            </w:r>
            <w:proofErr w:type="spellEnd"/>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«Девочка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чумазая»,</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З.</w:t>
            </w:r>
          </w:p>
          <w:p w:rsidR="006E1EAC" w:rsidRPr="006E1EAC" w:rsidRDefault="006E1EAC" w:rsidP="006E1EAC">
            <w:pPr>
              <w:spacing w:before="14"/>
              <w:ind w:left="112"/>
              <w:rPr>
                <w:rFonts w:ascii="Times New Roman" w:eastAsia="Times New Roman" w:hAnsi="Times New Roman" w:cs="Times New Roman"/>
                <w:sz w:val="24"/>
                <w:lang w:val="ru-RU"/>
              </w:rPr>
            </w:pPr>
            <w:proofErr w:type="spellStart"/>
            <w:r w:rsidRPr="006E1EAC">
              <w:rPr>
                <w:rFonts w:ascii="Times New Roman" w:eastAsia="Times New Roman" w:hAnsi="Times New Roman" w:cs="Times New Roman"/>
                <w:sz w:val="24"/>
                <w:lang w:val="ru-RU"/>
              </w:rPr>
              <w:t>Бяльковская</w:t>
            </w:r>
            <w:proofErr w:type="spellEnd"/>
            <w:r w:rsidRPr="006E1EAC">
              <w:rPr>
                <w:rFonts w:ascii="Times New Roman" w:eastAsia="Times New Roman" w:hAnsi="Times New Roman" w:cs="Times New Roman"/>
                <w:sz w:val="24"/>
                <w:lang w:val="ru-RU"/>
              </w:rPr>
              <w:t xml:space="preserve"> «Юля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чистюля»,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З.</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Александрова «Купание»,</w:t>
            </w:r>
            <w:r w:rsidRPr="006E1EAC">
              <w:rPr>
                <w:rFonts w:ascii="Times New Roman" w:eastAsia="Times New Roman" w:hAnsi="Times New Roman" w:cs="Times New Roman"/>
                <w:spacing w:val="-4"/>
                <w:sz w:val="24"/>
                <w:lang w:val="ru-RU"/>
              </w:rPr>
              <w:t xml:space="preserve"> </w:t>
            </w:r>
            <w:proofErr w:type="spellStart"/>
            <w:r w:rsidRPr="006E1EAC">
              <w:rPr>
                <w:rFonts w:ascii="Times New Roman" w:eastAsia="Times New Roman" w:hAnsi="Times New Roman" w:cs="Times New Roman"/>
                <w:sz w:val="24"/>
                <w:lang w:val="ru-RU"/>
              </w:rPr>
              <w:t>потешки</w:t>
            </w:r>
            <w:proofErr w:type="spellEnd"/>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«Водичка-водичка»,</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«Расти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коса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до</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пояса»</w:t>
            </w:r>
          </w:p>
        </w:tc>
      </w:tr>
      <w:tr w:rsidR="006E1EAC" w:rsidRPr="006E1EAC" w:rsidTr="002A54E5">
        <w:trPr>
          <w:trHeight w:val="1025"/>
        </w:trPr>
        <w:tc>
          <w:tcPr>
            <w:tcW w:w="1849" w:type="dxa"/>
            <w:vMerge/>
          </w:tcPr>
          <w:p w:rsidR="006E1EAC" w:rsidRPr="006E1EAC" w:rsidRDefault="006E1EAC" w:rsidP="006E1EAC">
            <w:pPr>
              <w:rPr>
                <w:rFonts w:ascii="Times New Roman" w:eastAsia="Times New Roman" w:hAnsi="Times New Roman" w:cs="Times New Roman"/>
                <w:lang w:val="ru-RU"/>
              </w:rPr>
            </w:pPr>
          </w:p>
        </w:tc>
        <w:tc>
          <w:tcPr>
            <w:tcW w:w="7648" w:type="dxa"/>
            <w:tcBorders>
              <w:top w:val="single" w:sz="4" w:space="0" w:color="000000"/>
            </w:tcBorders>
          </w:tcPr>
          <w:p w:rsidR="006E1EAC" w:rsidRPr="006E1EAC" w:rsidRDefault="006E1EAC" w:rsidP="006E1EAC">
            <w:pPr>
              <w:spacing w:before="44" w:line="272" w:lineRule="exact"/>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Игровая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ситуация</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«В</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гостях</w:t>
            </w:r>
          </w:p>
          <w:p w:rsidR="006E1EAC" w:rsidRPr="006E1EAC" w:rsidRDefault="006E1EAC" w:rsidP="006E1EAC">
            <w:pPr>
              <w:spacing w:before="5"/>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у</w:t>
            </w:r>
            <w:r w:rsidRPr="006E1EAC">
              <w:rPr>
                <w:rFonts w:ascii="Times New Roman" w:eastAsia="Times New Roman" w:hAnsi="Times New Roman" w:cs="Times New Roman"/>
                <w:spacing w:val="-3"/>
                <w:sz w:val="24"/>
                <w:lang w:val="ru-RU"/>
              </w:rPr>
              <w:t xml:space="preserve"> </w:t>
            </w:r>
            <w:proofErr w:type="spellStart"/>
            <w:r w:rsidRPr="006E1EAC">
              <w:rPr>
                <w:rFonts w:ascii="Times New Roman" w:eastAsia="Times New Roman" w:hAnsi="Times New Roman" w:cs="Times New Roman"/>
                <w:sz w:val="24"/>
                <w:lang w:val="ru-RU"/>
              </w:rPr>
              <w:t>Мойдодыра</w:t>
            </w:r>
            <w:proofErr w:type="spellEnd"/>
            <w:r w:rsidRPr="006E1EAC">
              <w:rPr>
                <w:rFonts w:ascii="Times New Roman" w:eastAsia="Times New Roman" w:hAnsi="Times New Roman" w:cs="Times New Roman"/>
                <w:sz w:val="24"/>
                <w:lang w:val="ru-RU"/>
              </w:rPr>
              <w:t>»</w:t>
            </w:r>
          </w:p>
        </w:tc>
      </w:tr>
      <w:tr w:rsidR="006E1EAC" w:rsidRPr="006E1EAC" w:rsidTr="002A54E5">
        <w:trPr>
          <w:trHeight w:val="707"/>
        </w:trPr>
        <w:tc>
          <w:tcPr>
            <w:tcW w:w="1849" w:type="dxa"/>
            <w:vMerge w:val="restart"/>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2"/>
              <w:ind w:left="30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Октябрь</w:t>
            </w:r>
            <w:proofErr w:type="spellEnd"/>
          </w:p>
        </w:tc>
        <w:tc>
          <w:tcPr>
            <w:tcW w:w="7648" w:type="dxa"/>
            <w:tcBorders>
              <w:bottom w:val="single" w:sz="4" w:space="0" w:color="000000"/>
            </w:tcBorders>
          </w:tcPr>
          <w:p w:rsidR="006E1EAC" w:rsidRPr="006E1EAC" w:rsidRDefault="006E1EAC" w:rsidP="006E1EAC">
            <w:pPr>
              <w:spacing w:before="44"/>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Подвижная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игра</w:t>
            </w:r>
          </w:p>
          <w:p w:rsidR="006E1EAC" w:rsidRPr="006E1EAC" w:rsidRDefault="006E1EAC" w:rsidP="006E1EAC">
            <w:pPr>
              <w:spacing w:before="41" w:line="276" w:lineRule="auto"/>
              <w:ind w:left="112" w:right="1062"/>
              <w:rPr>
                <w:rFonts w:ascii="Times New Roman" w:eastAsia="Times New Roman" w:hAnsi="Times New Roman" w:cs="Times New Roman"/>
                <w:sz w:val="24"/>
                <w:lang w:val="ru-RU"/>
              </w:rPr>
            </w:pPr>
            <w:r w:rsidRPr="006E1EAC">
              <w:rPr>
                <w:rFonts w:ascii="Times New Roman" w:eastAsia="Times New Roman" w:hAnsi="Times New Roman" w:cs="Times New Roman"/>
                <w:spacing w:val="-1"/>
                <w:sz w:val="24"/>
                <w:lang w:val="ru-RU"/>
              </w:rPr>
              <w:t>«</w:t>
            </w:r>
            <w:proofErr w:type="spellStart"/>
            <w:r w:rsidRPr="006E1EAC">
              <w:rPr>
                <w:rFonts w:ascii="Times New Roman" w:eastAsia="Times New Roman" w:hAnsi="Times New Roman" w:cs="Times New Roman"/>
                <w:spacing w:val="-1"/>
                <w:sz w:val="24"/>
                <w:lang w:val="ru-RU"/>
              </w:rPr>
              <w:t>Красный</w:t>
            </w:r>
            <w:proofErr w:type="gramStart"/>
            <w:r w:rsidRPr="006E1EAC">
              <w:rPr>
                <w:rFonts w:ascii="Times New Roman" w:eastAsia="Times New Roman" w:hAnsi="Times New Roman" w:cs="Times New Roman"/>
                <w:spacing w:val="-1"/>
                <w:sz w:val="24"/>
                <w:lang w:val="ru-RU"/>
              </w:rPr>
              <w:t>,ж</w:t>
            </w:r>
            <w:proofErr w:type="gramEnd"/>
            <w:r w:rsidRPr="006E1EAC">
              <w:rPr>
                <w:rFonts w:ascii="Times New Roman" w:eastAsia="Times New Roman" w:hAnsi="Times New Roman" w:cs="Times New Roman"/>
                <w:spacing w:val="-1"/>
                <w:sz w:val="24"/>
                <w:lang w:val="ru-RU"/>
              </w:rPr>
              <w:t>елтый</w:t>
            </w:r>
            <w:proofErr w:type="spellEnd"/>
            <w:r w:rsidRPr="006E1EAC">
              <w:rPr>
                <w:rFonts w:ascii="Times New Roman" w:eastAsia="Times New Roman" w:hAnsi="Times New Roman" w:cs="Times New Roman"/>
                <w:spacing w:val="-1"/>
                <w:sz w:val="24"/>
                <w:lang w:val="ru-RU"/>
              </w:rPr>
              <w:t>,</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зеленый»</w:t>
            </w:r>
          </w:p>
        </w:tc>
      </w:tr>
      <w:tr w:rsidR="006E1EAC" w:rsidRPr="006E1EAC" w:rsidTr="002A54E5">
        <w:trPr>
          <w:trHeight w:val="819"/>
        </w:trPr>
        <w:tc>
          <w:tcPr>
            <w:tcW w:w="1849" w:type="dxa"/>
            <w:vMerge/>
            <w:tcBorders>
              <w:top w:val="nil"/>
              <w:left w:val="single" w:sz="4" w:space="0" w:color="000000"/>
              <w:bottom w:val="single" w:sz="4" w:space="0" w:color="000000"/>
              <w:right w:val="single" w:sz="4" w:space="0" w:color="000000"/>
            </w:tcBorders>
          </w:tcPr>
          <w:p w:rsidR="006E1EAC" w:rsidRPr="006E1EAC" w:rsidRDefault="006E1EAC" w:rsidP="006E1EAC">
            <w:pPr>
              <w:spacing w:after="200" w:line="276" w:lineRule="auto"/>
              <w:rPr>
                <w:rFonts w:eastAsiaTheme="minorEastAsia"/>
                <w:sz w:val="2"/>
                <w:szCs w:val="2"/>
                <w:lang w:val="ru-RU" w:eastAsia="ru-RU"/>
              </w:rPr>
            </w:pPr>
          </w:p>
        </w:tc>
        <w:tc>
          <w:tcPr>
            <w:tcW w:w="7648" w:type="dxa"/>
            <w:tcBorders>
              <w:top w:val="single" w:sz="4" w:space="0" w:color="000000"/>
            </w:tcBorders>
          </w:tcPr>
          <w:p w:rsidR="006E1EAC" w:rsidRPr="006E1EAC" w:rsidRDefault="006E1EAC" w:rsidP="006E1EAC">
            <w:pPr>
              <w:spacing w:before="42"/>
              <w:ind w:left="112" w:right="188"/>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Игровая</w:t>
            </w:r>
            <w:r w:rsidRPr="006E1EAC">
              <w:rPr>
                <w:rFonts w:ascii="Times New Roman" w:eastAsia="Times New Roman" w:hAnsi="Times New Roman" w:cs="Times New Roman"/>
                <w:spacing w:val="-8"/>
                <w:sz w:val="24"/>
                <w:lang w:val="ru-RU"/>
              </w:rPr>
              <w:t xml:space="preserve"> </w:t>
            </w:r>
            <w:r w:rsidRPr="006E1EAC">
              <w:rPr>
                <w:rFonts w:ascii="Times New Roman" w:eastAsia="Times New Roman" w:hAnsi="Times New Roman" w:cs="Times New Roman"/>
                <w:sz w:val="24"/>
                <w:lang w:val="ru-RU"/>
              </w:rPr>
              <w:t>ситуация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«Помоги</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зайке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перейти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дорогу»</w:t>
            </w:r>
          </w:p>
        </w:tc>
      </w:tr>
      <w:tr w:rsidR="006E1EAC" w:rsidRPr="006E1EAC" w:rsidTr="002A54E5">
        <w:trPr>
          <w:trHeight w:val="1065"/>
        </w:trPr>
        <w:tc>
          <w:tcPr>
            <w:tcW w:w="1849" w:type="dxa"/>
            <w:tcBorders>
              <w:top w:val="single" w:sz="4" w:space="0" w:color="000000"/>
              <w:left w:val="single" w:sz="4" w:space="0" w:color="000000"/>
              <w:right w:val="single" w:sz="4" w:space="0" w:color="000000"/>
            </w:tcBorders>
          </w:tcPr>
          <w:p w:rsidR="006E1EAC" w:rsidRPr="006E1EAC" w:rsidRDefault="006E1EAC" w:rsidP="006E1EAC">
            <w:pPr>
              <w:spacing w:before="44"/>
              <w:ind w:left="35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Ноябрь</w:t>
            </w:r>
            <w:proofErr w:type="spellEnd"/>
          </w:p>
        </w:tc>
        <w:tc>
          <w:tcPr>
            <w:tcW w:w="7648" w:type="dxa"/>
          </w:tcPr>
          <w:p w:rsidR="006E1EAC" w:rsidRPr="006E1EAC" w:rsidRDefault="002A54E5" w:rsidP="002A54E5">
            <w:pPr>
              <w:spacing w:before="44"/>
              <w:ind w:left="112"/>
              <w:rPr>
                <w:rFonts w:ascii="Times New Roman" w:eastAsia="Times New Roman" w:hAnsi="Times New Roman" w:cs="Times New Roman"/>
                <w:sz w:val="24"/>
                <w:lang w:val="ru-RU"/>
              </w:rPr>
            </w:pPr>
            <w:r w:rsidRPr="002A54E5">
              <w:rPr>
                <w:rFonts w:ascii="Times New Roman" w:eastAsia="Times New Roman" w:hAnsi="Times New Roman" w:cs="Times New Roman"/>
                <w:sz w:val="24"/>
                <w:lang w:val="ru-RU"/>
              </w:rPr>
              <w:t>Дидактическая игра «Кому  что нужно?»</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9"/>
        </w:trPr>
        <w:tc>
          <w:tcPr>
            <w:tcW w:w="1849" w:type="dxa"/>
            <w:vMerge w:val="restart"/>
          </w:tcPr>
          <w:p w:rsidR="006E1EAC" w:rsidRPr="006E1EAC" w:rsidRDefault="006E1EAC" w:rsidP="006E1EAC">
            <w:pPr>
              <w:spacing w:before="38"/>
              <w:ind w:left="314"/>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Декабрь</w:t>
            </w:r>
            <w:proofErr w:type="spellEnd"/>
          </w:p>
        </w:tc>
        <w:tc>
          <w:tcPr>
            <w:tcW w:w="7648" w:type="dxa"/>
          </w:tcPr>
          <w:p w:rsidR="006E1EAC" w:rsidRPr="006E1EAC" w:rsidRDefault="006E1EAC" w:rsidP="006E1EAC">
            <w:pPr>
              <w:spacing w:before="41" w:line="273" w:lineRule="auto"/>
              <w:ind w:left="109" w:right="301"/>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Экскурсия</w:t>
            </w:r>
            <w:proofErr w:type="spellEnd"/>
            <w:r w:rsidRPr="006E1EAC">
              <w:rPr>
                <w:rFonts w:ascii="Times New Roman" w:eastAsia="Times New Roman" w:hAnsi="Times New Roman" w:cs="Times New Roman"/>
                <w:spacing w:val="-5"/>
                <w:sz w:val="24"/>
              </w:rPr>
              <w:t xml:space="preserve"> </w:t>
            </w:r>
            <w:r w:rsidRPr="006E1EAC">
              <w:rPr>
                <w:rFonts w:ascii="Times New Roman" w:eastAsia="Times New Roman" w:hAnsi="Times New Roman" w:cs="Times New Roman"/>
                <w:sz w:val="24"/>
              </w:rPr>
              <w:t>в</w:t>
            </w:r>
            <w:r w:rsidRPr="006E1EAC">
              <w:rPr>
                <w:rFonts w:ascii="Times New Roman" w:eastAsia="Times New Roman" w:hAnsi="Times New Roman" w:cs="Times New Roman"/>
                <w:spacing w:val="-6"/>
                <w:sz w:val="24"/>
              </w:rPr>
              <w:t xml:space="preserve"> </w:t>
            </w:r>
            <w:proofErr w:type="spellStart"/>
            <w:r w:rsidRPr="006E1EAC">
              <w:rPr>
                <w:rFonts w:ascii="Times New Roman" w:eastAsia="Times New Roman" w:hAnsi="Times New Roman" w:cs="Times New Roman"/>
                <w:sz w:val="24"/>
              </w:rPr>
              <w:t>медицинский</w:t>
            </w:r>
            <w:proofErr w:type="spellEnd"/>
            <w:r w:rsidR="002A54E5">
              <w:rPr>
                <w:rFonts w:ascii="Times New Roman" w:eastAsia="Times New Roman" w:hAnsi="Times New Roman" w:cs="Times New Roman"/>
                <w:sz w:val="24"/>
                <w:lang w:val="ru-RU"/>
              </w:rPr>
              <w:t xml:space="preserve"> </w:t>
            </w:r>
            <w:r w:rsidRPr="006E1EAC">
              <w:rPr>
                <w:rFonts w:ascii="Times New Roman" w:eastAsia="Times New Roman" w:hAnsi="Times New Roman" w:cs="Times New Roman"/>
                <w:spacing w:val="-57"/>
                <w:sz w:val="24"/>
              </w:rPr>
              <w:t xml:space="preserve"> </w:t>
            </w:r>
            <w:proofErr w:type="spellStart"/>
            <w:r w:rsidRPr="006E1EAC">
              <w:rPr>
                <w:rFonts w:ascii="Times New Roman" w:eastAsia="Times New Roman" w:hAnsi="Times New Roman" w:cs="Times New Roman"/>
                <w:sz w:val="24"/>
              </w:rPr>
              <w:t>кабинет</w:t>
            </w:r>
            <w:proofErr w:type="spellEnd"/>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trPr>
        <w:tc>
          <w:tcPr>
            <w:tcW w:w="1849" w:type="dxa"/>
            <w:vMerge/>
            <w:tcBorders>
              <w:top w:val="nil"/>
            </w:tcBorders>
          </w:tcPr>
          <w:p w:rsidR="006E1EAC" w:rsidRPr="006E1EAC" w:rsidRDefault="006E1EAC" w:rsidP="006E1EAC">
            <w:pPr>
              <w:spacing w:after="200" w:line="276" w:lineRule="auto"/>
              <w:rPr>
                <w:rFonts w:eastAsiaTheme="minorEastAsia"/>
                <w:sz w:val="2"/>
                <w:szCs w:val="2"/>
                <w:lang w:eastAsia="ru-RU"/>
              </w:rPr>
            </w:pPr>
          </w:p>
        </w:tc>
        <w:tc>
          <w:tcPr>
            <w:tcW w:w="7648" w:type="dxa"/>
          </w:tcPr>
          <w:p w:rsidR="006E1EAC" w:rsidRPr="006E1EAC" w:rsidRDefault="006E1EAC" w:rsidP="006E1EAC">
            <w:pPr>
              <w:spacing w:before="38"/>
              <w:ind w:left="11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Чуковский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«Доктор</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Айболит»,</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Е.</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Шкловский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«Как</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лечили</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мишку»,</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Т.</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Волгина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«Два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друга»</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849" w:type="dxa"/>
            <w:vMerge w:val="restart"/>
          </w:tcPr>
          <w:p w:rsidR="006E1EAC" w:rsidRPr="006E1EAC" w:rsidRDefault="006E1EAC" w:rsidP="006E1EAC">
            <w:pPr>
              <w:spacing w:before="38"/>
              <w:ind w:left="36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Январь</w:t>
            </w:r>
            <w:proofErr w:type="spellEnd"/>
          </w:p>
        </w:tc>
        <w:tc>
          <w:tcPr>
            <w:tcW w:w="7648" w:type="dxa"/>
            <w:tcBorders>
              <w:left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Игровая</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ситуация</w:t>
            </w:r>
          </w:p>
          <w:p w:rsidR="006E1EAC" w:rsidRPr="006E1EAC" w:rsidRDefault="006E1EAC" w:rsidP="006E1EAC">
            <w:pPr>
              <w:spacing w:before="39"/>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игровой</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площадке»</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1"/>
        </w:trPr>
        <w:tc>
          <w:tcPr>
            <w:tcW w:w="1849" w:type="dxa"/>
            <w:vMerge/>
            <w:tcBorders>
              <w:top w:val="nil"/>
            </w:tcBorders>
          </w:tcPr>
          <w:p w:rsidR="006E1EAC" w:rsidRPr="006E1EAC" w:rsidRDefault="006E1EAC" w:rsidP="006E1EAC">
            <w:pPr>
              <w:spacing w:after="200" w:line="276" w:lineRule="auto"/>
              <w:rPr>
                <w:rFonts w:eastAsiaTheme="minorEastAsia"/>
                <w:sz w:val="2"/>
                <w:szCs w:val="2"/>
                <w:lang w:val="ru-RU" w:eastAsia="ru-RU"/>
              </w:rPr>
            </w:pPr>
          </w:p>
        </w:tc>
        <w:tc>
          <w:tcPr>
            <w:tcW w:w="7648" w:type="dxa"/>
            <w:tcBorders>
              <w:bottom w:val="single" w:sz="2" w:space="0" w:color="000000"/>
              <w:right w:val="single" w:sz="2" w:space="0" w:color="000000"/>
            </w:tcBorders>
          </w:tcPr>
          <w:p w:rsidR="006E1EAC" w:rsidRPr="006E1EAC" w:rsidRDefault="006E1EAC" w:rsidP="006E1EAC">
            <w:pPr>
              <w:spacing w:before="40" w:line="273" w:lineRule="auto"/>
              <w:ind w:left="110" w:right="20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русская</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народная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сказка</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«Волк</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семеро</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козлят»,</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Толстой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«Буратино»,</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Маршак</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«Сказка</w:t>
            </w:r>
            <w:r w:rsidR="002A54E5">
              <w:rPr>
                <w:rFonts w:ascii="Times New Roman" w:eastAsia="Times New Roman" w:hAnsi="Times New Roman" w:cs="Times New Roman"/>
                <w:sz w:val="24"/>
                <w:lang w:val="ru-RU"/>
              </w:rPr>
              <w:t xml:space="preserve"> </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глупом</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мышонке»,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К. Чуковский</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w:t>
            </w:r>
            <w:proofErr w:type="spellStart"/>
            <w:r w:rsidRPr="006E1EAC">
              <w:rPr>
                <w:rFonts w:ascii="Times New Roman" w:eastAsia="Times New Roman" w:hAnsi="Times New Roman" w:cs="Times New Roman"/>
                <w:sz w:val="24"/>
                <w:lang w:val="ru-RU"/>
              </w:rPr>
              <w:t>Котауси</w:t>
            </w:r>
            <w:proofErr w:type="spellEnd"/>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 xml:space="preserve">и </w:t>
            </w:r>
            <w:proofErr w:type="spellStart"/>
            <w:r w:rsidRPr="006E1EAC">
              <w:rPr>
                <w:rFonts w:ascii="Times New Roman" w:eastAsia="Times New Roman" w:hAnsi="Times New Roman" w:cs="Times New Roman"/>
                <w:sz w:val="24"/>
                <w:lang w:val="ru-RU"/>
              </w:rPr>
              <w:t>Мауси</w:t>
            </w:r>
            <w:proofErr w:type="spellEnd"/>
            <w:r w:rsidRPr="006E1EAC">
              <w:rPr>
                <w:rFonts w:ascii="Times New Roman" w:eastAsia="Times New Roman" w:hAnsi="Times New Roman" w:cs="Times New Roman"/>
                <w:sz w:val="24"/>
                <w:lang w:val="ru-RU"/>
              </w:rPr>
              <w:t>»</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9"/>
        </w:trPr>
        <w:tc>
          <w:tcPr>
            <w:tcW w:w="1849" w:type="dxa"/>
            <w:vMerge w:val="restart"/>
            <w:tcBorders>
              <w:left w:val="single" w:sz="2" w:space="0" w:color="000000"/>
              <w:right w:val="single" w:sz="2" w:space="0" w:color="000000"/>
            </w:tcBorders>
          </w:tcPr>
          <w:p w:rsidR="006E1EAC" w:rsidRPr="006E1EAC" w:rsidRDefault="006E1EAC" w:rsidP="006E1EAC">
            <w:pPr>
              <w:spacing w:before="38"/>
              <w:ind w:left="304"/>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Февраль</w:t>
            </w:r>
            <w:proofErr w:type="spellEnd"/>
          </w:p>
        </w:tc>
        <w:tc>
          <w:tcPr>
            <w:tcW w:w="7648"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line="276" w:lineRule="auto"/>
              <w:ind w:left="112" w:right="19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Беседа «Овощи и фрукты –</w:t>
            </w:r>
            <w:r w:rsidRPr="006E1EAC">
              <w:rPr>
                <w:rFonts w:ascii="Times New Roman" w:eastAsia="Times New Roman" w:hAnsi="Times New Roman" w:cs="Times New Roman"/>
                <w:spacing w:val="-58"/>
                <w:sz w:val="24"/>
                <w:lang w:val="ru-RU"/>
              </w:rPr>
              <w:t xml:space="preserve"> </w:t>
            </w:r>
            <w:r w:rsidRPr="006E1EAC">
              <w:rPr>
                <w:rFonts w:ascii="Times New Roman" w:eastAsia="Times New Roman" w:hAnsi="Times New Roman" w:cs="Times New Roman"/>
                <w:sz w:val="24"/>
                <w:lang w:val="ru-RU"/>
              </w:rPr>
              <w:t>полезные для здоровья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продукты»</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6"/>
        </w:trPr>
        <w:tc>
          <w:tcPr>
            <w:tcW w:w="1849" w:type="dxa"/>
            <w:vMerge/>
            <w:tcBorders>
              <w:top w:val="nil"/>
              <w:left w:val="single" w:sz="2" w:space="0" w:color="000000"/>
              <w:right w:val="single" w:sz="2" w:space="0" w:color="000000"/>
            </w:tcBorders>
          </w:tcPr>
          <w:p w:rsidR="006E1EAC" w:rsidRPr="006E1EAC" w:rsidRDefault="006E1EAC" w:rsidP="006E1EAC">
            <w:pPr>
              <w:spacing w:after="200" w:line="276" w:lineRule="auto"/>
              <w:rPr>
                <w:rFonts w:eastAsiaTheme="minorEastAsia"/>
                <w:sz w:val="2"/>
                <w:szCs w:val="2"/>
                <w:lang w:val="ru-RU" w:eastAsia="ru-RU"/>
              </w:rPr>
            </w:pPr>
          </w:p>
        </w:tc>
        <w:tc>
          <w:tcPr>
            <w:tcW w:w="7648"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rPr>
            </w:pPr>
            <w:r w:rsidRPr="006E1EAC">
              <w:rPr>
                <w:rFonts w:ascii="Times New Roman" w:eastAsia="Times New Roman" w:hAnsi="Times New Roman" w:cs="Times New Roman"/>
                <w:sz w:val="24"/>
              </w:rPr>
              <w:t>ОЭД «</w:t>
            </w:r>
            <w:proofErr w:type="spellStart"/>
            <w:r w:rsidRPr="006E1EAC">
              <w:rPr>
                <w:rFonts w:ascii="Times New Roman" w:eastAsia="Times New Roman" w:hAnsi="Times New Roman" w:cs="Times New Roman"/>
                <w:sz w:val="24"/>
              </w:rPr>
              <w:t>Посадка</w:t>
            </w:r>
            <w:proofErr w:type="spellEnd"/>
            <w:r w:rsidRPr="006E1EAC">
              <w:rPr>
                <w:rFonts w:ascii="Times New Roman" w:eastAsia="Times New Roman" w:hAnsi="Times New Roman" w:cs="Times New Roman"/>
                <w:spacing w:val="-3"/>
                <w:sz w:val="24"/>
              </w:rPr>
              <w:t xml:space="preserve"> </w:t>
            </w:r>
            <w:proofErr w:type="spellStart"/>
            <w:r w:rsidRPr="006E1EAC">
              <w:rPr>
                <w:rFonts w:ascii="Times New Roman" w:eastAsia="Times New Roman" w:hAnsi="Times New Roman" w:cs="Times New Roman"/>
                <w:sz w:val="24"/>
              </w:rPr>
              <w:t>лука</w:t>
            </w:r>
            <w:proofErr w:type="spellEnd"/>
            <w:r w:rsidRPr="006E1EAC">
              <w:rPr>
                <w:rFonts w:ascii="Times New Roman" w:eastAsia="Times New Roman" w:hAnsi="Times New Roman" w:cs="Times New Roman"/>
                <w:sz w:val="24"/>
              </w:rPr>
              <w:t>»</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849" w:type="dxa"/>
            <w:vMerge/>
            <w:tcBorders>
              <w:top w:val="nil"/>
              <w:left w:val="single" w:sz="2" w:space="0" w:color="000000"/>
              <w:right w:val="single" w:sz="2" w:space="0" w:color="000000"/>
            </w:tcBorders>
          </w:tcPr>
          <w:p w:rsidR="006E1EAC" w:rsidRPr="006E1EAC" w:rsidRDefault="006E1EAC" w:rsidP="006E1EAC">
            <w:pPr>
              <w:spacing w:after="200" w:line="276" w:lineRule="auto"/>
              <w:rPr>
                <w:rFonts w:eastAsiaTheme="minorEastAsia"/>
                <w:sz w:val="2"/>
                <w:szCs w:val="2"/>
                <w:lang w:eastAsia="ru-RU"/>
              </w:rPr>
            </w:pPr>
          </w:p>
        </w:tc>
        <w:tc>
          <w:tcPr>
            <w:tcW w:w="7648"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35"/>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мультфильмов</w:t>
            </w:r>
            <w:r w:rsidRPr="006E1EAC">
              <w:rPr>
                <w:rFonts w:ascii="Times New Roman" w:eastAsia="Times New Roman" w:hAnsi="Times New Roman" w:cs="Times New Roman"/>
                <w:spacing w:val="54"/>
                <w:sz w:val="24"/>
                <w:lang w:val="ru-RU"/>
              </w:rPr>
              <w:t xml:space="preserve"> </w:t>
            </w:r>
            <w:proofErr w:type="spellStart"/>
            <w:r w:rsidRPr="006E1EAC">
              <w:rPr>
                <w:rFonts w:ascii="Times New Roman" w:eastAsia="Times New Roman" w:hAnsi="Times New Roman" w:cs="Times New Roman"/>
                <w:sz w:val="24"/>
                <w:lang w:val="ru-RU"/>
              </w:rPr>
              <w:t>Смешарики</w:t>
            </w:r>
            <w:proofErr w:type="spellEnd"/>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«Азбука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здоровья»</w:t>
            </w:r>
            <w:r w:rsidRPr="006E1EAC">
              <w:rPr>
                <w:rFonts w:ascii="Times New Roman" w:eastAsia="Times New Roman" w:hAnsi="Times New Roman" w:cs="Times New Roman"/>
                <w:spacing w:val="-9"/>
                <w:sz w:val="24"/>
                <w:lang w:val="ru-RU"/>
              </w:rPr>
              <w:t xml:space="preserve"> </w:t>
            </w:r>
            <w:r w:rsidRPr="006E1EAC">
              <w:rPr>
                <w:rFonts w:ascii="Times New Roman" w:eastAsia="Times New Roman" w:hAnsi="Times New Roman" w:cs="Times New Roman"/>
                <w:sz w:val="24"/>
                <w:lang w:val="ru-RU"/>
              </w:rPr>
              <w:t>серия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«Правильное</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питание»</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3"/>
        </w:trPr>
        <w:tc>
          <w:tcPr>
            <w:tcW w:w="1849" w:type="dxa"/>
            <w:vMerge w:val="restart"/>
          </w:tcPr>
          <w:p w:rsidR="006E1EAC" w:rsidRPr="006E1EAC" w:rsidRDefault="006E1EAC" w:rsidP="006E1EAC">
            <w:pPr>
              <w:spacing w:before="40"/>
              <w:ind w:left="448"/>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Март</w:t>
            </w:r>
            <w:proofErr w:type="spellEnd"/>
          </w:p>
        </w:tc>
        <w:tc>
          <w:tcPr>
            <w:tcW w:w="7648"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3" w:lineRule="auto"/>
              <w:ind w:left="112" w:right="164"/>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Беседа «Спички не тронь, в</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спичках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огонь»</w:t>
            </w:r>
          </w:p>
        </w:tc>
      </w:tr>
      <w:tr w:rsidR="006E1EAC" w:rsidRPr="006E1EAC" w:rsidTr="002A5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1849" w:type="dxa"/>
            <w:vMerge/>
            <w:tcBorders>
              <w:top w:val="nil"/>
            </w:tcBorders>
          </w:tcPr>
          <w:p w:rsidR="006E1EAC" w:rsidRPr="006E1EAC" w:rsidRDefault="006E1EAC" w:rsidP="006E1EAC">
            <w:pPr>
              <w:spacing w:after="200" w:line="276" w:lineRule="auto"/>
              <w:rPr>
                <w:rFonts w:eastAsiaTheme="minorEastAsia"/>
                <w:sz w:val="2"/>
                <w:szCs w:val="2"/>
                <w:lang w:val="ru-RU" w:eastAsia="ru-RU"/>
              </w:rPr>
            </w:pPr>
          </w:p>
        </w:tc>
        <w:tc>
          <w:tcPr>
            <w:tcW w:w="7648" w:type="dxa"/>
            <w:tcBorders>
              <w:top w:val="single" w:sz="2" w:space="0" w:color="000000"/>
              <w:bottom w:val="single" w:sz="2" w:space="0" w:color="000000"/>
              <w:right w:val="single" w:sz="2" w:space="0" w:color="000000"/>
            </w:tcBorders>
          </w:tcPr>
          <w:p w:rsidR="006E1EAC" w:rsidRPr="006E1EAC" w:rsidRDefault="006E1EAC" w:rsidP="006E1EAC">
            <w:pPr>
              <w:spacing w:before="40"/>
              <w:ind w:left="110"/>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Театрализованная</w:t>
            </w:r>
            <w:proofErr w:type="spellEnd"/>
            <w:r w:rsidRPr="006E1EAC">
              <w:rPr>
                <w:rFonts w:ascii="Times New Roman" w:eastAsia="Times New Roman" w:hAnsi="Times New Roman" w:cs="Times New Roman"/>
                <w:spacing w:val="-4"/>
                <w:sz w:val="24"/>
              </w:rPr>
              <w:t xml:space="preserve"> </w:t>
            </w:r>
            <w:proofErr w:type="spellStart"/>
            <w:r w:rsidRPr="006E1EAC">
              <w:rPr>
                <w:rFonts w:ascii="Times New Roman" w:eastAsia="Times New Roman" w:hAnsi="Times New Roman" w:cs="Times New Roman"/>
                <w:sz w:val="24"/>
              </w:rPr>
              <w:t>деятельность</w:t>
            </w:r>
            <w:proofErr w:type="spellEnd"/>
          </w:p>
        </w:tc>
      </w:tr>
    </w:tbl>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654"/>
      </w:tblGrid>
      <w:tr w:rsidR="006E1EAC" w:rsidRPr="006E1EAC" w:rsidTr="006E1EAC">
        <w:trPr>
          <w:trHeight w:val="570"/>
        </w:trPr>
        <w:tc>
          <w:tcPr>
            <w:tcW w:w="1843" w:type="dxa"/>
          </w:tcPr>
          <w:p w:rsidR="006E1EAC" w:rsidRPr="006E1EAC" w:rsidRDefault="006E1EAC" w:rsidP="006E1EAC">
            <w:pPr>
              <w:rPr>
                <w:rFonts w:ascii="Times New Roman" w:eastAsia="Times New Roman" w:hAnsi="Times New Roman" w:cs="Times New Roman"/>
                <w:sz w:val="24"/>
              </w:rPr>
            </w:pPr>
          </w:p>
        </w:tc>
        <w:tc>
          <w:tcPr>
            <w:tcW w:w="7654" w:type="dxa"/>
            <w:tcBorders>
              <w:top w:val="single" w:sz="2" w:space="0" w:color="000000"/>
              <w:bottom w:val="single" w:sz="2" w:space="0" w:color="000000"/>
              <w:right w:val="single" w:sz="2" w:space="0" w:color="000000"/>
            </w:tcBorders>
          </w:tcPr>
          <w:p w:rsidR="006E1EAC" w:rsidRPr="006E1EAC" w:rsidRDefault="006E1EAC" w:rsidP="006E1EAC">
            <w:pPr>
              <w:spacing w:before="43" w:line="273" w:lineRule="auto"/>
              <w:ind w:left="110" w:right="20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3"/>
                <w:sz w:val="24"/>
                <w:lang w:val="ru-RU"/>
              </w:rPr>
              <w:t xml:space="preserve"> </w:t>
            </w:r>
            <w:proofErr w:type="gramStart"/>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Маршак</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«Кошкин</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дом»,</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Г.</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Цыферов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«Жил</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был</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свете</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слоненок»,</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Толстой «Пожарные</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собаки»,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 Михалков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«Дядя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Степа»,</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 xml:space="preserve">Е. </w:t>
            </w:r>
            <w:proofErr w:type="spellStart"/>
            <w:r w:rsidRPr="006E1EAC">
              <w:rPr>
                <w:rFonts w:ascii="Times New Roman" w:eastAsia="Times New Roman" w:hAnsi="Times New Roman" w:cs="Times New Roman"/>
                <w:sz w:val="24"/>
                <w:lang w:val="ru-RU"/>
              </w:rPr>
              <w:t>Хоринская</w:t>
            </w:r>
            <w:proofErr w:type="spellEnd"/>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«Спичка -</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невеличка»</w:t>
            </w:r>
            <w:proofErr w:type="gramEnd"/>
          </w:p>
        </w:tc>
      </w:tr>
      <w:tr w:rsidR="006E1EAC" w:rsidRPr="006E1EAC" w:rsidTr="006E1EAC">
        <w:trPr>
          <w:trHeight w:val="355"/>
        </w:trPr>
        <w:tc>
          <w:tcPr>
            <w:tcW w:w="1843" w:type="dxa"/>
            <w:vMerge w:val="restart"/>
          </w:tcPr>
          <w:p w:rsidR="006E1EAC" w:rsidRPr="006E1EAC" w:rsidRDefault="006E1EAC" w:rsidP="006E1EAC">
            <w:pPr>
              <w:spacing w:before="38"/>
              <w:ind w:left="357"/>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Апрель</w:t>
            </w:r>
            <w:proofErr w:type="spellEnd"/>
          </w:p>
        </w:tc>
        <w:tc>
          <w:tcPr>
            <w:tcW w:w="7654" w:type="dxa"/>
            <w:tcBorders>
              <w:top w:val="single" w:sz="2" w:space="0" w:color="000000"/>
              <w:bottom w:val="single" w:sz="2" w:space="0" w:color="000000"/>
              <w:right w:val="single" w:sz="2" w:space="0" w:color="000000"/>
            </w:tcBorders>
          </w:tcPr>
          <w:p w:rsidR="006E1EAC" w:rsidRPr="006E1EAC" w:rsidRDefault="006E1EAC" w:rsidP="006E1EAC">
            <w:pPr>
              <w:spacing w:before="38"/>
              <w:ind w:left="110" w:right="466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Социальная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акция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«Дети</w:t>
            </w:r>
            <w:r w:rsidRPr="006E1EAC">
              <w:rPr>
                <w:rFonts w:ascii="Times New Roman" w:eastAsia="Times New Roman" w:hAnsi="Times New Roman" w:cs="Times New Roman"/>
                <w:spacing w:val="-3"/>
                <w:sz w:val="24"/>
                <w:lang w:val="ru-RU"/>
              </w:rPr>
              <w:t xml:space="preserve"> </w:t>
            </w:r>
            <w:proofErr w:type="spellStart"/>
            <w:r w:rsidRPr="006E1EAC">
              <w:rPr>
                <w:rFonts w:ascii="Times New Roman" w:eastAsia="Times New Roman" w:hAnsi="Times New Roman" w:cs="Times New Roman"/>
                <w:sz w:val="24"/>
                <w:lang w:val="ru-RU"/>
              </w:rPr>
              <w:t>неумеют</w:t>
            </w:r>
            <w:proofErr w:type="spellEnd"/>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летать!»</w:t>
            </w:r>
          </w:p>
        </w:tc>
      </w:tr>
      <w:tr w:rsidR="006E1EAC" w:rsidRPr="006E1EAC" w:rsidTr="006E1EAC">
        <w:trPr>
          <w:trHeight w:val="356"/>
        </w:trPr>
        <w:tc>
          <w:tcPr>
            <w:tcW w:w="1843" w:type="dxa"/>
            <w:vMerge/>
            <w:tcBorders>
              <w:top w:val="nil"/>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День</w:t>
            </w:r>
            <w:proofErr w:type="spellEnd"/>
            <w:r w:rsidRPr="006E1EAC">
              <w:rPr>
                <w:rFonts w:ascii="Times New Roman" w:eastAsia="Times New Roman" w:hAnsi="Times New Roman" w:cs="Times New Roman"/>
                <w:spacing w:val="-2"/>
                <w:sz w:val="24"/>
              </w:rPr>
              <w:t xml:space="preserve"> </w:t>
            </w:r>
            <w:proofErr w:type="spellStart"/>
            <w:r w:rsidRPr="006E1EAC">
              <w:rPr>
                <w:rFonts w:ascii="Times New Roman" w:eastAsia="Times New Roman" w:hAnsi="Times New Roman" w:cs="Times New Roman"/>
                <w:sz w:val="24"/>
              </w:rPr>
              <w:t>Здоровья</w:t>
            </w:r>
            <w:proofErr w:type="spellEnd"/>
          </w:p>
        </w:tc>
      </w:tr>
      <w:tr w:rsidR="006E1EAC" w:rsidRPr="006E1EAC" w:rsidTr="006E1EAC">
        <w:trPr>
          <w:trHeight w:val="476"/>
        </w:trPr>
        <w:tc>
          <w:tcPr>
            <w:tcW w:w="1843" w:type="dxa"/>
            <w:vMerge/>
            <w:tcBorders>
              <w:top w:val="nil"/>
            </w:tcBorders>
          </w:tcPr>
          <w:p w:rsidR="006E1EAC" w:rsidRPr="006E1EAC" w:rsidRDefault="006E1EAC" w:rsidP="006E1EAC">
            <w:pPr>
              <w:rPr>
                <w:rFonts w:ascii="Times New Roman" w:eastAsia="Times New Roman" w:hAnsi="Times New Roman" w:cs="Times New Roman"/>
                <w:sz w:val="2"/>
                <w:szCs w:val="2"/>
              </w:rPr>
            </w:pPr>
          </w:p>
        </w:tc>
        <w:tc>
          <w:tcPr>
            <w:tcW w:w="7654" w:type="dxa"/>
            <w:tcBorders>
              <w:top w:val="single" w:sz="2" w:space="0" w:color="000000"/>
              <w:bottom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 кукольного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спектакля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«Незнайка</w:t>
            </w:r>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улицах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города»</w:t>
            </w:r>
          </w:p>
        </w:tc>
      </w:tr>
      <w:tr w:rsidR="006E1EAC" w:rsidRPr="006E1EAC" w:rsidTr="006E1EAC">
        <w:trPr>
          <w:trHeight w:val="907"/>
        </w:trPr>
        <w:tc>
          <w:tcPr>
            <w:tcW w:w="1843" w:type="dxa"/>
            <w:vMerge w:val="restart"/>
          </w:tcPr>
          <w:p w:rsidR="006E1EAC" w:rsidRPr="006E1EAC" w:rsidRDefault="006E1EAC" w:rsidP="006E1EAC">
            <w:pPr>
              <w:spacing w:before="40"/>
              <w:ind w:left="511"/>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Май</w:t>
            </w:r>
            <w:proofErr w:type="spellEnd"/>
          </w:p>
        </w:tc>
        <w:tc>
          <w:tcPr>
            <w:tcW w:w="7654"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3" w:lineRule="auto"/>
              <w:ind w:left="112" w:right="54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 кукольного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спектакля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«Незнайка</w:t>
            </w:r>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улицах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города»</w:t>
            </w:r>
          </w:p>
        </w:tc>
      </w:tr>
      <w:tr w:rsidR="006E1EAC" w:rsidRPr="006E1EAC" w:rsidTr="006E1EAC">
        <w:trPr>
          <w:trHeight w:val="478"/>
        </w:trPr>
        <w:tc>
          <w:tcPr>
            <w:tcW w:w="1843" w:type="dxa"/>
            <w:vMerge/>
            <w:tcBorders>
              <w:top w:val="nil"/>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Borders>
              <w:left w:val="single" w:sz="2" w:space="0" w:color="000000"/>
              <w:right w:val="single" w:sz="2" w:space="0" w:color="000000"/>
            </w:tcBorders>
          </w:tcPr>
          <w:p w:rsidR="006E1EAC" w:rsidRPr="006E1EAC" w:rsidRDefault="006E1EAC" w:rsidP="006E1EAC">
            <w:pPr>
              <w:spacing w:before="40" w:line="278" w:lineRule="auto"/>
              <w:ind w:left="110"/>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Спортивный</w:t>
            </w:r>
            <w:proofErr w:type="spellEnd"/>
            <w:r w:rsidRPr="006E1EAC">
              <w:rPr>
                <w:rFonts w:ascii="Times New Roman" w:eastAsia="Times New Roman" w:hAnsi="Times New Roman" w:cs="Times New Roman"/>
                <w:spacing w:val="-4"/>
                <w:sz w:val="24"/>
              </w:rPr>
              <w:t xml:space="preserve"> </w:t>
            </w:r>
            <w:proofErr w:type="spellStart"/>
            <w:r w:rsidRPr="006E1EAC">
              <w:rPr>
                <w:rFonts w:ascii="Times New Roman" w:eastAsia="Times New Roman" w:hAnsi="Times New Roman" w:cs="Times New Roman"/>
                <w:sz w:val="24"/>
              </w:rPr>
              <w:t>праздник</w:t>
            </w:r>
            <w:proofErr w:type="spellEnd"/>
            <w:r w:rsidRPr="006E1EAC">
              <w:rPr>
                <w:rFonts w:ascii="Times New Roman" w:eastAsia="Times New Roman" w:hAnsi="Times New Roman" w:cs="Times New Roman"/>
                <w:spacing w:val="-3"/>
                <w:sz w:val="24"/>
              </w:rPr>
              <w:t xml:space="preserve"> </w:t>
            </w:r>
            <w:r w:rsidRPr="006E1EAC">
              <w:rPr>
                <w:rFonts w:ascii="Times New Roman" w:eastAsia="Times New Roman" w:hAnsi="Times New Roman" w:cs="Times New Roman"/>
                <w:sz w:val="24"/>
              </w:rPr>
              <w:t>«</w:t>
            </w:r>
            <w:proofErr w:type="spellStart"/>
            <w:r w:rsidRPr="006E1EAC">
              <w:rPr>
                <w:rFonts w:ascii="Times New Roman" w:eastAsia="Times New Roman" w:hAnsi="Times New Roman" w:cs="Times New Roman"/>
                <w:sz w:val="24"/>
              </w:rPr>
              <w:t>Здравствуй</w:t>
            </w:r>
            <w:proofErr w:type="spellEnd"/>
            <w:r w:rsidRPr="006E1EAC">
              <w:rPr>
                <w:rFonts w:ascii="Times New Roman" w:eastAsia="Times New Roman" w:hAnsi="Times New Roman" w:cs="Times New Roman"/>
                <w:sz w:val="24"/>
              </w:rPr>
              <w:t>,</w:t>
            </w:r>
            <w:r w:rsidRPr="006E1EAC">
              <w:rPr>
                <w:rFonts w:ascii="Times New Roman" w:eastAsia="Times New Roman" w:hAnsi="Times New Roman" w:cs="Times New Roman"/>
                <w:spacing w:val="-2"/>
                <w:sz w:val="24"/>
              </w:rPr>
              <w:t xml:space="preserve"> </w:t>
            </w:r>
            <w:proofErr w:type="spellStart"/>
            <w:r w:rsidRPr="006E1EAC">
              <w:rPr>
                <w:rFonts w:ascii="Times New Roman" w:eastAsia="Times New Roman" w:hAnsi="Times New Roman" w:cs="Times New Roman"/>
                <w:sz w:val="24"/>
              </w:rPr>
              <w:t>лето</w:t>
            </w:r>
            <w:proofErr w:type="spellEnd"/>
            <w:proofErr w:type="gramStart"/>
            <w:r w:rsidRPr="006E1EAC">
              <w:rPr>
                <w:rFonts w:ascii="Times New Roman" w:eastAsia="Times New Roman" w:hAnsi="Times New Roman" w:cs="Times New Roman"/>
                <w:sz w:val="24"/>
              </w:rPr>
              <w:t>!»</w:t>
            </w:r>
            <w:proofErr w:type="gramEnd"/>
          </w:p>
        </w:tc>
      </w:tr>
      <w:tr w:rsidR="006E1EAC" w:rsidRPr="006E1EAC" w:rsidTr="006E1EAC">
        <w:trPr>
          <w:trHeight w:val="342"/>
        </w:trPr>
        <w:tc>
          <w:tcPr>
            <w:tcW w:w="1843" w:type="dxa"/>
            <w:vMerge w:val="restart"/>
            <w:tcBorders>
              <w:left w:val="single" w:sz="2" w:space="0" w:color="000000"/>
              <w:right w:val="single" w:sz="2" w:space="0" w:color="000000"/>
            </w:tcBorders>
          </w:tcPr>
          <w:p w:rsidR="006E1EAC" w:rsidRPr="006E1EAC" w:rsidRDefault="006E1EAC" w:rsidP="006E1EAC">
            <w:pPr>
              <w:spacing w:before="38"/>
              <w:ind w:left="443"/>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Июнь</w:t>
            </w:r>
            <w:proofErr w:type="spellEnd"/>
          </w:p>
        </w:tc>
        <w:tc>
          <w:tcPr>
            <w:tcW w:w="7654" w:type="dxa"/>
            <w:tcBorders>
              <w:left w:val="single" w:sz="2" w:space="0" w:color="000000"/>
              <w:right w:val="single" w:sz="2" w:space="0" w:color="000000"/>
            </w:tcBorders>
          </w:tcPr>
          <w:p w:rsidR="006E1EAC" w:rsidRPr="006E1EAC" w:rsidRDefault="006E1EAC" w:rsidP="006E1EAC">
            <w:pPr>
              <w:spacing w:before="38"/>
              <w:ind w:left="110" w:right="459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Консультация для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родителей</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«Лето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прекрасное</w:t>
            </w:r>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опасное»</w:t>
            </w:r>
          </w:p>
        </w:tc>
      </w:tr>
      <w:tr w:rsidR="006E1EAC" w:rsidRPr="006E1EAC" w:rsidTr="006E1EAC">
        <w:trPr>
          <w:trHeight w:val="746"/>
        </w:trPr>
        <w:tc>
          <w:tcPr>
            <w:tcW w:w="1843" w:type="dxa"/>
            <w:vMerge/>
            <w:tcBorders>
              <w:top w:val="nil"/>
              <w:left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Borders>
              <w:left w:val="single" w:sz="2" w:space="0" w:color="000000"/>
              <w:right w:val="single" w:sz="2" w:space="0" w:color="000000"/>
            </w:tcBorders>
          </w:tcPr>
          <w:p w:rsidR="006E1EAC" w:rsidRPr="006E1EAC" w:rsidRDefault="006E1EAC" w:rsidP="006E1EAC">
            <w:pPr>
              <w:tabs>
                <w:tab w:val="left" w:pos="2462"/>
              </w:tabs>
              <w:spacing w:before="41" w:line="256" w:lineRule="auto"/>
              <w:ind w:left="112" w:right="15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Дидактическая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игра</w:t>
            </w:r>
            <w:r w:rsidRPr="006E1EAC">
              <w:rPr>
                <w:rFonts w:ascii="Times New Roman" w:eastAsia="Times New Roman" w:hAnsi="Times New Roman" w:cs="Times New Roman"/>
                <w:sz w:val="24"/>
                <w:lang w:val="ru-RU"/>
              </w:rPr>
              <w:tab/>
            </w:r>
            <w:r w:rsidRPr="006E1EAC">
              <w:rPr>
                <w:rFonts w:ascii="Times New Roman" w:eastAsia="Times New Roman" w:hAnsi="Times New Roman" w:cs="Times New Roman"/>
                <w:spacing w:val="-2"/>
                <w:sz w:val="24"/>
                <w:lang w:val="ru-RU"/>
              </w:rPr>
              <w:t>«Что</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где</w:t>
            </w:r>
            <w:r w:rsidRPr="006E1EAC">
              <w:rPr>
                <w:rFonts w:ascii="Times New Roman" w:eastAsia="Times New Roman" w:hAnsi="Times New Roman" w:cs="Times New Roman"/>
                <w:spacing w:val="-1"/>
                <w:sz w:val="24"/>
                <w:lang w:val="ru-RU"/>
              </w:rPr>
              <w:t xml:space="preserve"> </w:t>
            </w:r>
            <w:proofErr w:type="spellStart"/>
            <w:r w:rsidRPr="006E1EAC">
              <w:rPr>
                <w:rFonts w:ascii="Times New Roman" w:eastAsia="Times New Roman" w:hAnsi="Times New Roman" w:cs="Times New Roman"/>
                <w:sz w:val="24"/>
                <w:lang w:val="ru-RU"/>
              </w:rPr>
              <w:t>растѐт</w:t>
            </w:r>
            <w:proofErr w:type="spellEnd"/>
            <w:r w:rsidRPr="006E1EAC">
              <w:rPr>
                <w:rFonts w:ascii="Times New Roman" w:eastAsia="Times New Roman" w:hAnsi="Times New Roman" w:cs="Times New Roman"/>
                <w:sz w:val="24"/>
                <w:lang w:val="ru-RU"/>
              </w:rPr>
              <w:t>?»</w:t>
            </w:r>
          </w:p>
        </w:tc>
      </w:tr>
      <w:tr w:rsidR="006E1EAC" w:rsidRPr="006E1EAC" w:rsidTr="006E1EAC">
        <w:trPr>
          <w:trHeight w:val="744"/>
        </w:trPr>
        <w:tc>
          <w:tcPr>
            <w:tcW w:w="1843" w:type="dxa"/>
            <w:vMerge w:val="restart"/>
            <w:tcBorders>
              <w:left w:val="single" w:sz="2" w:space="0" w:color="000000"/>
              <w:right w:val="single" w:sz="2" w:space="0" w:color="000000"/>
            </w:tcBorders>
          </w:tcPr>
          <w:p w:rsidR="006E1EAC" w:rsidRPr="006E1EAC" w:rsidRDefault="006E1EAC" w:rsidP="006E1EAC">
            <w:pPr>
              <w:spacing w:before="35"/>
              <w:ind w:left="448"/>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Июль</w:t>
            </w:r>
            <w:proofErr w:type="spellEnd"/>
          </w:p>
        </w:tc>
        <w:tc>
          <w:tcPr>
            <w:tcW w:w="7654" w:type="dxa"/>
            <w:tcBorders>
              <w:left w:val="single" w:sz="2" w:space="0" w:color="000000"/>
              <w:right w:val="single" w:sz="2" w:space="0" w:color="000000"/>
            </w:tcBorders>
          </w:tcPr>
          <w:p w:rsidR="006E1EAC" w:rsidRPr="006E1EAC" w:rsidRDefault="006E1EAC" w:rsidP="006E1EAC">
            <w:pPr>
              <w:spacing w:before="38"/>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Летняя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школа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безопасности</w:t>
            </w:r>
          </w:p>
          <w:p w:rsidR="006E1EAC" w:rsidRPr="006E1EAC" w:rsidRDefault="006E1EAC" w:rsidP="006E1EAC">
            <w:pPr>
              <w:spacing w:before="21"/>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«Осторожно,</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насекомые!»</w:t>
            </w:r>
          </w:p>
        </w:tc>
      </w:tr>
      <w:tr w:rsidR="006E1EAC" w:rsidRPr="006E1EAC" w:rsidTr="006E1EAC">
        <w:trPr>
          <w:trHeight w:val="70"/>
        </w:trPr>
        <w:tc>
          <w:tcPr>
            <w:tcW w:w="1843" w:type="dxa"/>
            <w:vMerge/>
            <w:tcBorders>
              <w:top w:val="nil"/>
              <w:left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Pr>
          <w:p w:rsidR="006E1EAC" w:rsidRPr="006E1EAC" w:rsidRDefault="006E1EAC" w:rsidP="006E1EAC">
            <w:pPr>
              <w:spacing w:before="41" w:line="256" w:lineRule="auto"/>
              <w:ind w:left="2222" w:hanging="208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мультфильмов</w:t>
            </w:r>
            <w:r w:rsidRPr="006E1EAC">
              <w:rPr>
                <w:rFonts w:ascii="Times New Roman" w:eastAsia="Times New Roman" w:hAnsi="Times New Roman" w:cs="Times New Roman"/>
                <w:spacing w:val="54"/>
                <w:sz w:val="24"/>
                <w:lang w:val="ru-RU"/>
              </w:rPr>
              <w:t xml:space="preserve"> </w:t>
            </w:r>
            <w:proofErr w:type="spellStart"/>
            <w:r w:rsidRPr="006E1EAC">
              <w:rPr>
                <w:rFonts w:ascii="Times New Roman" w:eastAsia="Times New Roman" w:hAnsi="Times New Roman" w:cs="Times New Roman"/>
                <w:sz w:val="24"/>
                <w:lang w:val="ru-RU"/>
              </w:rPr>
              <w:t>Смешарики</w:t>
            </w:r>
            <w:proofErr w:type="spellEnd"/>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воде,</w:t>
            </w:r>
            <w:r w:rsidRPr="006E1EAC">
              <w:rPr>
                <w:rFonts w:ascii="Times New Roman" w:eastAsia="Times New Roman" w:hAnsi="Times New Roman" w:cs="Times New Roman"/>
                <w:spacing w:val="-3"/>
                <w:sz w:val="24"/>
                <w:lang w:val="ru-RU"/>
              </w:rPr>
              <w:t xml:space="preserve"> </w:t>
            </w:r>
            <w:proofErr w:type="spellStart"/>
            <w:r w:rsidRPr="006E1EAC">
              <w:rPr>
                <w:rFonts w:ascii="Times New Roman" w:eastAsia="Times New Roman" w:hAnsi="Times New Roman" w:cs="Times New Roman"/>
                <w:sz w:val="24"/>
                <w:lang w:val="ru-RU"/>
              </w:rPr>
              <w:t>Спасик</w:t>
            </w:r>
            <w:proofErr w:type="spellEnd"/>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его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команда</w:t>
            </w:r>
          </w:p>
        </w:tc>
      </w:tr>
      <w:tr w:rsidR="006E1EAC" w:rsidRPr="006E1EAC" w:rsidTr="006E1EAC">
        <w:trPr>
          <w:trHeight w:val="369"/>
        </w:trPr>
        <w:tc>
          <w:tcPr>
            <w:tcW w:w="1843" w:type="dxa"/>
          </w:tcPr>
          <w:p w:rsidR="006E1EAC" w:rsidRPr="006E1EAC" w:rsidRDefault="006E1EAC" w:rsidP="006E1EAC">
            <w:pPr>
              <w:spacing w:before="35"/>
              <w:ind w:left="376"/>
              <w:rPr>
                <w:rFonts w:ascii="Times New Roman" w:eastAsia="Times New Roman" w:hAnsi="Times New Roman" w:cs="Times New Roman"/>
                <w:sz w:val="24"/>
              </w:rPr>
            </w:pPr>
            <w:proofErr w:type="spellStart"/>
            <w:r w:rsidRPr="006E1EAC">
              <w:rPr>
                <w:rFonts w:ascii="Times New Roman" w:eastAsia="Times New Roman" w:hAnsi="Times New Roman" w:cs="Times New Roman"/>
                <w:sz w:val="24"/>
              </w:rPr>
              <w:t>Август</w:t>
            </w:r>
            <w:proofErr w:type="spellEnd"/>
          </w:p>
        </w:tc>
        <w:tc>
          <w:tcPr>
            <w:tcW w:w="7654" w:type="dxa"/>
          </w:tcPr>
          <w:p w:rsidR="006E1EAC" w:rsidRPr="006E1EAC" w:rsidRDefault="006E1EAC" w:rsidP="006E1EAC">
            <w:pPr>
              <w:spacing w:before="38"/>
              <w:ind w:left="1603" w:right="1544"/>
              <w:jc w:val="center"/>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Летняя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школа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безопасности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«Безопасность</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дороге»</w:t>
            </w:r>
          </w:p>
        </w:tc>
      </w:tr>
    </w:tbl>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A54E5" w:rsidRDefault="002A54E5" w:rsidP="00C36232">
      <w:pPr>
        <w:spacing w:before="240" w:after="200" w:line="276" w:lineRule="auto"/>
        <w:contextualSpacing/>
        <w:jc w:val="center"/>
        <w:rPr>
          <w:rFonts w:ascii="Times New Roman" w:eastAsiaTheme="minorEastAsia" w:hAnsi="Times New Roman" w:cs="Times New Roman"/>
          <w:b/>
          <w:sz w:val="24"/>
          <w:szCs w:val="24"/>
          <w:lang w:eastAsia="ru-RU"/>
        </w:rPr>
      </w:pPr>
    </w:p>
    <w:p w:rsidR="006E1EAC" w:rsidRDefault="006E1EAC" w:rsidP="00C36232">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lastRenderedPageBreak/>
        <w:t>РАЗДЕЛ 7</w:t>
      </w:r>
    </w:p>
    <w:p w:rsidR="0098175A" w:rsidRPr="006E1EAC" w:rsidRDefault="0098175A" w:rsidP="006E1EAC">
      <w:pPr>
        <w:spacing w:before="240" w:after="200" w:line="276" w:lineRule="auto"/>
        <w:contextualSpacing/>
        <w:jc w:val="center"/>
        <w:rPr>
          <w:rFonts w:ascii="Times New Roman" w:eastAsiaTheme="minorEastAsia" w:hAnsi="Times New Roman" w:cs="Times New Roman"/>
          <w:b/>
          <w:sz w:val="24"/>
          <w:szCs w:val="24"/>
          <w:lang w:eastAsia="ru-RU"/>
        </w:rPr>
      </w:pPr>
    </w:p>
    <w:p w:rsidR="006E1EAC" w:rsidRP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Взаимодействие с семьями воспитанников</w:t>
      </w:r>
    </w:p>
    <w:p w:rsidR="006E1EAC" w:rsidRPr="006E1EAC" w:rsidRDefault="006E1EAC" w:rsidP="006E1EAC">
      <w:pPr>
        <w:spacing w:before="240" w:after="0" w:line="276" w:lineRule="auto"/>
        <w:contextualSpacing/>
        <w:jc w:val="both"/>
        <w:rPr>
          <w:rFonts w:ascii="Times New Roman" w:eastAsiaTheme="minorEastAsia" w:hAnsi="Times New Roman" w:cs="Times New Roman"/>
          <w:b/>
          <w:bCs/>
          <w:color w:val="000000"/>
          <w:sz w:val="24"/>
          <w:szCs w:val="24"/>
          <w:lang w:eastAsia="ru-RU"/>
        </w:rPr>
      </w:pPr>
      <w:r w:rsidRPr="006E1EAC">
        <w:rPr>
          <w:rFonts w:ascii="Times New Roman" w:eastAsiaTheme="minorEastAsia" w:hAnsi="Times New Roman" w:cs="Times New Roman"/>
          <w:b/>
          <w:bCs/>
          <w:color w:val="000000"/>
          <w:sz w:val="24"/>
          <w:szCs w:val="24"/>
          <w:lang w:eastAsia="ru-RU"/>
        </w:rPr>
        <w:t>Основные формы взаимодействия с семьей</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Знакомство с семьей: встречи-знакомства, анкетирование семей.</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 xml:space="preserve">Информирование родителей о ходе образовательного процесса: дни открытых дверей, </w:t>
      </w:r>
      <w:proofErr w:type="spellStart"/>
      <w:proofErr w:type="gramStart"/>
      <w:r w:rsidRPr="006E1EAC">
        <w:rPr>
          <w:rFonts w:ascii="Times New Roman" w:eastAsiaTheme="minorEastAsia" w:hAnsi="Times New Roman" w:cs="Times New Roman"/>
          <w:bCs/>
          <w:color w:val="000000"/>
          <w:sz w:val="24"/>
          <w:szCs w:val="24"/>
          <w:lang w:eastAsia="ru-RU"/>
        </w:rPr>
        <w:t>инди-видуальные</w:t>
      </w:r>
      <w:proofErr w:type="spellEnd"/>
      <w:proofErr w:type="gramEnd"/>
      <w:r w:rsidRPr="006E1EAC">
        <w:rPr>
          <w:rFonts w:ascii="Times New Roman" w:eastAsiaTheme="minorEastAsia" w:hAnsi="Times New Roman" w:cs="Times New Roman"/>
          <w:bCs/>
          <w:color w:val="000000"/>
          <w:sz w:val="24"/>
          <w:szCs w:val="24"/>
          <w:lang w:eastAsia="ru-RU"/>
        </w:rPr>
        <w:t xml:space="preserve"> и групповые консультации, родительские собрания, оформление </w:t>
      </w:r>
      <w:proofErr w:type="spellStart"/>
      <w:r w:rsidRPr="006E1EAC">
        <w:rPr>
          <w:rFonts w:ascii="Times New Roman" w:eastAsiaTheme="minorEastAsia" w:hAnsi="Times New Roman" w:cs="Times New Roman"/>
          <w:bCs/>
          <w:color w:val="000000"/>
          <w:sz w:val="24"/>
          <w:szCs w:val="24"/>
          <w:lang w:eastAsia="ru-RU"/>
        </w:rPr>
        <w:t>информацион-ных</w:t>
      </w:r>
      <w:proofErr w:type="spellEnd"/>
      <w:r w:rsidRPr="006E1EAC">
        <w:rPr>
          <w:rFonts w:ascii="Times New Roman" w:eastAsiaTheme="minorEastAsia" w:hAnsi="Times New Roman" w:cs="Times New Roman"/>
          <w:bCs/>
          <w:color w:val="000000"/>
          <w:sz w:val="24"/>
          <w:szCs w:val="24"/>
          <w:lang w:eastAsia="ru-RU"/>
        </w:rPr>
        <w:t xml:space="preserve"> стендов, организация выставок детского творчества, приглашение родителей на детские концерты и праздники, создание памяток.</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Образование родителей: организация «школы для родителей» (лекции, семинары, семинары-практикумы), тренингов.</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Совместная деятельность: привлечение родителей к организации праздников и развлечений и прочих совместных мероприятий.</w:t>
      </w:r>
    </w:p>
    <w:p w:rsid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В течени</w:t>
      </w:r>
      <w:proofErr w:type="gramStart"/>
      <w:r w:rsidRPr="006E1EAC">
        <w:rPr>
          <w:rFonts w:ascii="Times New Roman" w:eastAsiaTheme="minorEastAsia" w:hAnsi="Times New Roman" w:cs="Times New Roman"/>
          <w:bCs/>
          <w:color w:val="000000"/>
          <w:sz w:val="24"/>
          <w:szCs w:val="24"/>
          <w:lang w:eastAsia="ru-RU"/>
        </w:rPr>
        <w:t>и</w:t>
      </w:r>
      <w:proofErr w:type="gramEnd"/>
      <w:r w:rsidRPr="006E1EAC">
        <w:rPr>
          <w:rFonts w:ascii="Times New Roman" w:eastAsiaTheme="minorEastAsia" w:hAnsi="Times New Roman" w:cs="Times New Roman"/>
          <w:bCs/>
          <w:color w:val="000000"/>
          <w:sz w:val="24"/>
          <w:szCs w:val="24"/>
          <w:lang w:eastAsia="ru-RU"/>
        </w:rPr>
        <w:t xml:space="preserve"> всего года, родители являются активными участниками проектной деятельности детского сада и группы. </w:t>
      </w:r>
    </w:p>
    <w:p w:rsidR="00C36232" w:rsidRPr="00C36232" w:rsidRDefault="00C36232" w:rsidP="00C36232">
      <w:pPr>
        <w:spacing w:after="0" w:line="360" w:lineRule="auto"/>
        <w:jc w:val="center"/>
        <w:rPr>
          <w:rFonts w:ascii="Times New Roman" w:eastAsia="Calibri" w:hAnsi="Times New Roman" w:cs="Times New Roman"/>
          <w:b/>
          <w:sz w:val="28"/>
          <w:szCs w:val="28"/>
        </w:rPr>
      </w:pPr>
    </w:p>
    <w:tbl>
      <w:tblPr>
        <w:tblStyle w:val="7"/>
        <w:tblW w:w="10490" w:type="dxa"/>
        <w:tblInd w:w="-459" w:type="dxa"/>
        <w:tblLayout w:type="fixed"/>
        <w:tblLook w:val="04A0" w:firstRow="1" w:lastRow="0" w:firstColumn="1" w:lastColumn="0" w:noHBand="0" w:noVBand="1"/>
      </w:tblPr>
      <w:tblGrid>
        <w:gridCol w:w="1231"/>
        <w:gridCol w:w="6140"/>
        <w:gridCol w:w="3119"/>
      </w:tblGrid>
      <w:tr w:rsidR="002A54E5" w:rsidRPr="002A54E5" w:rsidTr="0023595B">
        <w:tc>
          <w:tcPr>
            <w:tcW w:w="1231" w:type="dxa"/>
            <w:vAlign w:val="center"/>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b/>
                <w:sz w:val="24"/>
                <w:szCs w:val="24"/>
              </w:rPr>
              <w:t>№</w:t>
            </w:r>
          </w:p>
        </w:tc>
        <w:tc>
          <w:tcPr>
            <w:tcW w:w="6140" w:type="dxa"/>
            <w:vAlign w:val="center"/>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b/>
                <w:sz w:val="24"/>
                <w:szCs w:val="24"/>
              </w:rPr>
              <w:t>Мероприятия</w:t>
            </w:r>
          </w:p>
        </w:tc>
        <w:tc>
          <w:tcPr>
            <w:tcW w:w="3119" w:type="dxa"/>
            <w:vAlign w:val="center"/>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b/>
                <w:sz w:val="24"/>
                <w:szCs w:val="24"/>
              </w:rPr>
              <w:t>Ответственный</w:t>
            </w:r>
          </w:p>
        </w:tc>
      </w:tr>
      <w:tr w:rsidR="002A54E5" w:rsidRPr="002A54E5" w:rsidTr="0023595B">
        <w:trPr>
          <w:trHeight w:val="315"/>
        </w:trPr>
        <w:tc>
          <w:tcPr>
            <w:tcW w:w="10490" w:type="dxa"/>
            <w:gridSpan w:val="3"/>
            <w:tcBorders>
              <w:bottom w:val="single" w:sz="4" w:space="0" w:color="auto"/>
            </w:tcBorders>
          </w:tcPr>
          <w:p w:rsidR="002A54E5" w:rsidRPr="002A54E5" w:rsidRDefault="002A54E5" w:rsidP="002A54E5">
            <w:pPr>
              <w:spacing w:line="360" w:lineRule="auto"/>
              <w:contextualSpacing/>
              <w:jc w:val="center"/>
              <w:rPr>
                <w:rFonts w:eastAsia="Calibri"/>
                <w:b/>
                <w:sz w:val="24"/>
                <w:szCs w:val="24"/>
              </w:rPr>
            </w:pPr>
            <w:r w:rsidRPr="002A54E5">
              <w:rPr>
                <w:rFonts w:eastAsia="Calibri"/>
                <w:b/>
                <w:sz w:val="24"/>
                <w:szCs w:val="24"/>
              </w:rPr>
              <w:t>Сентябрь</w:t>
            </w:r>
          </w:p>
        </w:tc>
      </w:tr>
      <w:tr w:rsidR="002A54E5" w:rsidRPr="002A54E5" w:rsidTr="0023595B">
        <w:trPr>
          <w:trHeight w:val="795"/>
        </w:trPr>
        <w:tc>
          <w:tcPr>
            <w:tcW w:w="1231" w:type="dxa"/>
            <w:tcBorders>
              <w:top w:val="single" w:sz="4" w:space="0" w:color="auto"/>
            </w:tcBorders>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1.</w:t>
            </w:r>
          </w:p>
        </w:tc>
        <w:tc>
          <w:tcPr>
            <w:tcW w:w="6140" w:type="dxa"/>
            <w:tcBorders>
              <w:top w:val="single" w:sz="4" w:space="0" w:color="auto"/>
            </w:tcBorders>
          </w:tcPr>
          <w:p w:rsidR="002A54E5" w:rsidRPr="002A54E5" w:rsidRDefault="002A54E5" w:rsidP="002A54E5">
            <w:pPr>
              <w:spacing w:before="100" w:beforeAutospacing="1" w:after="100" w:afterAutospacing="1" w:line="360" w:lineRule="auto"/>
              <w:rPr>
                <w:rFonts w:eastAsia="Calibri"/>
                <w:sz w:val="24"/>
                <w:szCs w:val="24"/>
              </w:rPr>
            </w:pPr>
            <w:r w:rsidRPr="002A54E5">
              <w:rPr>
                <w:rFonts w:eastAsia="Calibri"/>
                <w:sz w:val="24"/>
                <w:szCs w:val="24"/>
              </w:rPr>
              <w:t xml:space="preserve">Обновление банка данных о родителях </w:t>
            </w:r>
          </w:p>
        </w:tc>
        <w:tc>
          <w:tcPr>
            <w:tcW w:w="3119" w:type="dxa"/>
            <w:tcBorders>
              <w:top w:val="single" w:sz="4" w:space="0" w:color="auto"/>
            </w:tcBorders>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Заведующая МАДОУ Терещенко Е.А.</w:t>
            </w:r>
          </w:p>
          <w:p w:rsidR="002A54E5" w:rsidRPr="002A54E5" w:rsidRDefault="002A54E5" w:rsidP="002A54E5">
            <w:pPr>
              <w:spacing w:line="360" w:lineRule="auto"/>
              <w:contextualSpacing/>
              <w:rPr>
                <w:rFonts w:eastAsia="Calibri"/>
                <w:sz w:val="24"/>
                <w:szCs w:val="24"/>
              </w:rPr>
            </w:pP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3</w:t>
            </w:r>
          </w:p>
        </w:tc>
        <w:tc>
          <w:tcPr>
            <w:tcW w:w="6140" w:type="dxa"/>
          </w:tcPr>
          <w:p w:rsidR="002A54E5" w:rsidRPr="002A54E5" w:rsidRDefault="002A54E5" w:rsidP="002A54E5">
            <w:pPr>
              <w:spacing w:line="360" w:lineRule="auto"/>
              <w:rPr>
                <w:rFonts w:eastAsia="Calibri"/>
                <w:sz w:val="24"/>
                <w:szCs w:val="24"/>
              </w:rPr>
            </w:pPr>
            <w:r w:rsidRPr="002A54E5">
              <w:rPr>
                <w:rFonts w:eastAsia="Calibri"/>
                <w:sz w:val="24"/>
                <w:szCs w:val="24"/>
              </w:rPr>
              <w:t xml:space="preserve"> Индивидуальное консультирование родителей вновь поступающих детей «Адаптация – это серьезно!». </w:t>
            </w:r>
          </w:p>
          <w:p w:rsidR="002A54E5" w:rsidRPr="002A54E5" w:rsidRDefault="002A54E5" w:rsidP="002A54E5">
            <w:pPr>
              <w:spacing w:line="360" w:lineRule="auto"/>
              <w:rPr>
                <w:rFonts w:eastAsia="Calibri"/>
                <w:sz w:val="24"/>
                <w:szCs w:val="24"/>
              </w:rPr>
            </w:pP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4</w:t>
            </w:r>
          </w:p>
        </w:tc>
        <w:tc>
          <w:tcPr>
            <w:tcW w:w="6140" w:type="dxa"/>
          </w:tcPr>
          <w:p w:rsidR="002A54E5" w:rsidRPr="002A54E5" w:rsidRDefault="002A54E5" w:rsidP="002A54E5">
            <w:pPr>
              <w:spacing w:before="100" w:beforeAutospacing="1" w:after="100" w:afterAutospacing="1" w:line="360" w:lineRule="auto"/>
              <w:rPr>
                <w:rFonts w:eastAsia="Calibri"/>
                <w:sz w:val="24"/>
                <w:szCs w:val="24"/>
              </w:rPr>
            </w:pPr>
            <w:r w:rsidRPr="002A54E5">
              <w:rPr>
                <w:rFonts w:eastAsia="Calibri"/>
                <w:sz w:val="24"/>
                <w:szCs w:val="24"/>
              </w:rPr>
              <w:t>Проведение родительских собраний в группах</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5</w:t>
            </w:r>
          </w:p>
        </w:tc>
        <w:tc>
          <w:tcPr>
            <w:tcW w:w="6140" w:type="dxa"/>
          </w:tcPr>
          <w:p w:rsidR="002A54E5" w:rsidRPr="002A54E5" w:rsidRDefault="002A54E5" w:rsidP="002A54E5">
            <w:pPr>
              <w:spacing w:before="100" w:beforeAutospacing="1" w:after="100" w:afterAutospacing="1" w:line="360" w:lineRule="auto"/>
              <w:rPr>
                <w:rFonts w:eastAsia="Calibri"/>
                <w:sz w:val="24"/>
                <w:szCs w:val="24"/>
              </w:rPr>
            </w:pPr>
            <w:r w:rsidRPr="002A54E5">
              <w:rPr>
                <w:rFonts w:eastAsia="Calibri"/>
                <w:sz w:val="24"/>
                <w:szCs w:val="24"/>
              </w:rPr>
              <w:t>Размещение информации для родителей на сайте ДОУ</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6</w:t>
            </w: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Социологическое исследование по определению социального статуса семьи. Составление «Социального паспорта группы»</w:t>
            </w:r>
          </w:p>
          <w:p w:rsidR="002A54E5" w:rsidRPr="002A54E5" w:rsidRDefault="002A54E5" w:rsidP="002A54E5">
            <w:pPr>
              <w:spacing w:before="100" w:beforeAutospacing="1" w:after="100" w:afterAutospacing="1" w:line="360" w:lineRule="auto"/>
              <w:rPr>
                <w:rFonts w:eastAsia="Calibri"/>
                <w:sz w:val="24"/>
                <w:szCs w:val="24"/>
              </w:rPr>
            </w:pP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7</w:t>
            </w:r>
          </w:p>
          <w:p w:rsidR="002A54E5" w:rsidRPr="002A54E5" w:rsidRDefault="002A54E5" w:rsidP="002A54E5">
            <w:pPr>
              <w:spacing w:before="100" w:beforeAutospacing="1" w:after="100" w:afterAutospacing="1" w:line="360" w:lineRule="auto"/>
              <w:jc w:val="center"/>
              <w:rPr>
                <w:rFonts w:eastAsia="Calibri"/>
                <w:sz w:val="24"/>
                <w:szCs w:val="24"/>
              </w:rPr>
            </w:pP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 xml:space="preserve">Информационное окно. Оформление информационного листа по тематической неделе во всех возрастных группах. </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8</w:t>
            </w: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Стендовая консультация «Значение профилактических прививок»</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9</w:t>
            </w: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 xml:space="preserve">Онлайн </w:t>
            </w:r>
            <w:proofErr w:type="gramStart"/>
            <w:r w:rsidRPr="002A54E5">
              <w:rPr>
                <w:rFonts w:eastAsia="Calibri"/>
                <w:color w:val="000000"/>
                <w:sz w:val="24"/>
                <w:szCs w:val="24"/>
              </w:rPr>
              <w:t>–к</w:t>
            </w:r>
            <w:proofErr w:type="gramEnd"/>
            <w:r w:rsidRPr="002A54E5">
              <w:rPr>
                <w:rFonts w:eastAsia="Calibri"/>
                <w:color w:val="000000"/>
                <w:sz w:val="24"/>
                <w:szCs w:val="24"/>
              </w:rPr>
              <w:t>онсультация  «Как сделать путешествие в автомобиле интересным</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t>10</w:t>
            </w: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Осенние гуляния «</w:t>
            </w:r>
            <w:proofErr w:type="gramStart"/>
            <w:r w:rsidRPr="002A54E5">
              <w:rPr>
                <w:rFonts w:eastAsia="Calibri"/>
                <w:color w:val="000000"/>
                <w:sz w:val="24"/>
                <w:szCs w:val="24"/>
              </w:rPr>
              <w:t>Разгуляй-ярмарка</w:t>
            </w:r>
            <w:proofErr w:type="gramEnd"/>
            <w:r w:rsidRPr="002A54E5">
              <w:rPr>
                <w:rFonts w:eastAsia="Calibri"/>
                <w:color w:val="000000"/>
                <w:sz w:val="24"/>
                <w:szCs w:val="24"/>
              </w:rPr>
              <w:t>!»</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Коллектив ДОУ, родители</w:t>
            </w:r>
          </w:p>
        </w:tc>
      </w:tr>
      <w:tr w:rsidR="002A54E5" w:rsidRPr="002A54E5" w:rsidTr="0023595B">
        <w:tc>
          <w:tcPr>
            <w:tcW w:w="10490" w:type="dxa"/>
            <w:gridSpan w:val="3"/>
          </w:tcPr>
          <w:p w:rsidR="002A54E5" w:rsidRDefault="002A54E5" w:rsidP="002A54E5">
            <w:pPr>
              <w:spacing w:line="360" w:lineRule="auto"/>
              <w:contextualSpacing/>
              <w:jc w:val="center"/>
              <w:rPr>
                <w:rFonts w:eastAsia="Calibri"/>
                <w:b/>
                <w:sz w:val="24"/>
                <w:szCs w:val="24"/>
              </w:rPr>
            </w:pPr>
          </w:p>
          <w:p w:rsidR="002A54E5" w:rsidRPr="002A54E5" w:rsidRDefault="002A54E5" w:rsidP="002A54E5">
            <w:pPr>
              <w:spacing w:line="360" w:lineRule="auto"/>
              <w:contextualSpacing/>
              <w:jc w:val="center"/>
              <w:rPr>
                <w:rFonts w:eastAsia="Calibri"/>
                <w:b/>
                <w:sz w:val="24"/>
                <w:szCs w:val="24"/>
              </w:rPr>
            </w:pPr>
            <w:r w:rsidRPr="002A54E5">
              <w:rPr>
                <w:rFonts w:eastAsia="Calibri"/>
                <w:b/>
                <w:sz w:val="24"/>
                <w:szCs w:val="24"/>
              </w:rPr>
              <w:lastRenderedPageBreak/>
              <w:t>Октябрь</w:t>
            </w:r>
          </w:p>
        </w:tc>
      </w:tr>
      <w:tr w:rsidR="002A54E5" w:rsidRPr="002A54E5" w:rsidTr="0023595B">
        <w:tc>
          <w:tcPr>
            <w:tcW w:w="1231" w:type="dxa"/>
          </w:tcPr>
          <w:p w:rsidR="002A54E5" w:rsidRPr="002A54E5" w:rsidRDefault="002A54E5" w:rsidP="002A54E5">
            <w:pPr>
              <w:spacing w:before="100" w:beforeAutospacing="1" w:after="100" w:afterAutospacing="1" w:line="360" w:lineRule="auto"/>
              <w:jc w:val="center"/>
              <w:rPr>
                <w:rFonts w:eastAsia="Calibri"/>
                <w:sz w:val="24"/>
                <w:szCs w:val="24"/>
              </w:rPr>
            </w:pPr>
            <w:r w:rsidRPr="002A54E5">
              <w:rPr>
                <w:rFonts w:eastAsia="Calibri"/>
                <w:sz w:val="24"/>
                <w:szCs w:val="24"/>
              </w:rPr>
              <w:lastRenderedPageBreak/>
              <w:t>1</w:t>
            </w:r>
          </w:p>
        </w:tc>
        <w:tc>
          <w:tcPr>
            <w:tcW w:w="6140" w:type="dxa"/>
          </w:tcPr>
          <w:p w:rsidR="002A54E5" w:rsidRPr="002A54E5" w:rsidRDefault="002A54E5" w:rsidP="002A54E5">
            <w:pPr>
              <w:spacing w:before="100" w:beforeAutospacing="1" w:after="100" w:afterAutospacing="1" w:line="360" w:lineRule="auto"/>
              <w:rPr>
                <w:rFonts w:eastAsia="Calibri"/>
                <w:sz w:val="24"/>
                <w:szCs w:val="24"/>
              </w:rPr>
            </w:pPr>
            <w:r w:rsidRPr="002A54E5">
              <w:rPr>
                <w:rFonts w:eastAsia="Calibri"/>
                <w:sz w:val="24"/>
                <w:szCs w:val="24"/>
              </w:rPr>
              <w:t>Общее родительское собрание</w:t>
            </w:r>
          </w:p>
        </w:tc>
        <w:tc>
          <w:tcPr>
            <w:tcW w:w="3119" w:type="dxa"/>
          </w:tcPr>
          <w:p w:rsidR="002A54E5" w:rsidRPr="002A54E5" w:rsidRDefault="002A54E5" w:rsidP="002A54E5">
            <w:pPr>
              <w:spacing w:line="276" w:lineRule="auto"/>
              <w:contextualSpacing/>
              <w:rPr>
                <w:rFonts w:eastAsia="Calibri"/>
                <w:sz w:val="24"/>
                <w:szCs w:val="24"/>
              </w:rPr>
            </w:pPr>
            <w:r w:rsidRPr="002A54E5">
              <w:rPr>
                <w:rFonts w:eastAsia="Calibri"/>
                <w:sz w:val="24"/>
                <w:szCs w:val="24"/>
              </w:rPr>
              <w:t>Заведующая МАДОУ Терещенко Е.А.</w:t>
            </w:r>
          </w:p>
        </w:tc>
      </w:tr>
      <w:tr w:rsidR="002A54E5" w:rsidRPr="002A54E5" w:rsidTr="0023595B">
        <w:tc>
          <w:tcPr>
            <w:tcW w:w="1231" w:type="dxa"/>
            <w:vAlign w:val="center"/>
          </w:tcPr>
          <w:p w:rsidR="002A54E5" w:rsidRPr="002A54E5" w:rsidRDefault="002A54E5" w:rsidP="002A54E5">
            <w:pPr>
              <w:spacing w:line="360" w:lineRule="auto"/>
              <w:rPr>
                <w:rFonts w:eastAsia="Calibri"/>
                <w:sz w:val="24"/>
                <w:szCs w:val="24"/>
              </w:rPr>
            </w:pPr>
            <w:r w:rsidRPr="002A54E5">
              <w:rPr>
                <w:rFonts w:eastAsia="Calibri"/>
                <w:sz w:val="24"/>
                <w:szCs w:val="24"/>
              </w:rPr>
              <w:t xml:space="preserve">  </w:t>
            </w:r>
            <w:r>
              <w:rPr>
                <w:rFonts w:eastAsia="Calibri"/>
                <w:sz w:val="24"/>
                <w:szCs w:val="24"/>
              </w:rPr>
              <w:t xml:space="preserve">      </w:t>
            </w:r>
            <w:r w:rsidRPr="002A54E5">
              <w:rPr>
                <w:rFonts w:eastAsia="Calibri"/>
                <w:sz w:val="24"/>
                <w:szCs w:val="24"/>
              </w:rPr>
              <w:t>2</w:t>
            </w:r>
          </w:p>
        </w:tc>
        <w:tc>
          <w:tcPr>
            <w:tcW w:w="6140" w:type="dxa"/>
          </w:tcPr>
          <w:p w:rsidR="002A54E5" w:rsidRPr="002A54E5" w:rsidRDefault="002A54E5" w:rsidP="002A54E5">
            <w:pPr>
              <w:spacing w:line="360" w:lineRule="auto"/>
              <w:rPr>
                <w:rFonts w:eastAsia="Calibri"/>
                <w:sz w:val="24"/>
                <w:szCs w:val="24"/>
              </w:rPr>
            </w:pPr>
            <w:r w:rsidRPr="002A54E5">
              <w:rPr>
                <w:rFonts w:eastAsia="Calibri"/>
                <w:sz w:val="24"/>
                <w:szCs w:val="24"/>
              </w:rPr>
              <w:t>Консультация «Учите ребенка говорить красиво»</w:t>
            </w:r>
          </w:p>
          <w:p w:rsidR="002A54E5" w:rsidRPr="002A54E5" w:rsidRDefault="002A54E5" w:rsidP="002A54E5">
            <w:pPr>
              <w:spacing w:line="360" w:lineRule="auto"/>
              <w:rPr>
                <w:rFonts w:eastAsia="Calibri"/>
                <w:sz w:val="24"/>
                <w:szCs w:val="24"/>
              </w:rPr>
            </w:pPr>
          </w:p>
        </w:tc>
        <w:tc>
          <w:tcPr>
            <w:tcW w:w="3119" w:type="dxa"/>
          </w:tcPr>
          <w:p w:rsidR="002A54E5" w:rsidRPr="002A54E5" w:rsidRDefault="002A54E5" w:rsidP="002A54E5">
            <w:pPr>
              <w:spacing w:before="100" w:beforeAutospacing="1" w:after="100" w:afterAutospacing="1"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vAlign w:val="center"/>
          </w:tcPr>
          <w:p w:rsidR="002A54E5" w:rsidRPr="002A54E5" w:rsidRDefault="002A54E5" w:rsidP="002A54E5">
            <w:pPr>
              <w:spacing w:line="360" w:lineRule="auto"/>
              <w:jc w:val="center"/>
              <w:rPr>
                <w:rFonts w:eastAsia="Calibri"/>
                <w:sz w:val="24"/>
                <w:szCs w:val="24"/>
              </w:rPr>
            </w:pPr>
            <w:r w:rsidRPr="002A54E5">
              <w:rPr>
                <w:rFonts w:eastAsia="Calibri"/>
                <w:sz w:val="24"/>
                <w:szCs w:val="24"/>
              </w:rPr>
              <w:t>3</w:t>
            </w:r>
          </w:p>
        </w:tc>
        <w:tc>
          <w:tcPr>
            <w:tcW w:w="6140" w:type="dxa"/>
          </w:tcPr>
          <w:p w:rsidR="002A54E5" w:rsidRPr="002A54E5" w:rsidRDefault="002A54E5" w:rsidP="002A54E5">
            <w:pPr>
              <w:spacing w:line="360" w:lineRule="auto"/>
              <w:rPr>
                <w:rFonts w:eastAsia="Calibri"/>
                <w:sz w:val="24"/>
                <w:szCs w:val="24"/>
              </w:rPr>
            </w:pPr>
            <w:r w:rsidRPr="002A54E5">
              <w:rPr>
                <w:rFonts w:eastAsia="Calibri"/>
                <w:sz w:val="24"/>
                <w:szCs w:val="24"/>
              </w:rPr>
              <w:t>Онлайн-консультация  «Как научить ребенка личной безопасности на улице»</w:t>
            </w:r>
          </w:p>
        </w:tc>
        <w:tc>
          <w:tcPr>
            <w:tcW w:w="3119" w:type="dxa"/>
          </w:tcPr>
          <w:p w:rsidR="002A54E5" w:rsidRPr="002A54E5" w:rsidRDefault="002A54E5" w:rsidP="002A54E5">
            <w:pPr>
              <w:spacing w:before="100" w:beforeAutospacing="1" w:after="100" w:afterAutospacing="1" w:line="360" w:lineRule="auto"/>
              <w:rPr>
                <w:rFonts w:eastAsia="Calibri"/>
                <w:sz w:val="24"/>
                <w:szCs w:val="24"/>
                <w:highlight w:val="yellow"/>
              </w:rPr>
            </w:pPr>
            <w:r w:rsidRPr="002A54E5">
              <w:rPr>
                <w:rFonts w:eastAsia="Calibri"/>
                <w:sz w:val="24"/>
                <w:szCs w:val="24"/>
              </w:rPr>
              <w:t>Воспитатели всех возрастных групп</w:t>
            </w:r>
          </w:p>
        </w:tc>
      </w:tr>
      <w:tr w:rsidR="002A54E5" w:rsidRPr="002A54E5" w:rsidTr="0023595B">
        <w:tc>
          <w:tcPr>
            <w:tcW w:w="1231" w:type="dxa"/>
            <w:vAlign w:val="center"/>
          </w:tcPr>
          <w:p w:rsidR="002A54E5" w:rsidRPr="002A54E5" w:rsidRDefault="002A54E5" w:rsidP="002A54E5">
            <w:pPr>
              <w:spacing w:line="360" w:lineRule="auto"/>
              <w:rPr>
                <w:rFonts w:eastAsia="Calibri"/>
                <w:sz w:val="24"/>
                <w:szCs w:val="24"/>
              </w:rPr>
            </w:pPr>
            <w:r w:rsidRPr="002A54E5">
              <w:rPr>
                <w:rFonts w:eastAsia="Calibri"/>
                <w:sz w:val="24"/>
                <w:szCs w:val="24"/>
              </w:rPr>
              <w:t xml:space="preserve">  </w:t>
            </w:r>
            <w:r>
              <w:rPr>
                <w:rFonts w:eastAsia="Calibri"/>
                <w:sz w:val="24"/>
                <w:szCs w:val="24"/>
              </w:rPr>
              <w:t xml:space="preserve">     </w:t>
            </w:r>
            <w:r w:rsidRPr="002A54E5">
              <w:rPr>
                <w:rFonts w:eastAsia="Calibri"/>
                <w:sz w:val="24"/>
                <w:szCs w:val="24"/>
              </w:rPr>
              <w:t>4</w:t>
            </w:r>
          </w:p>
        </w:tc>
        <w:tc>
          <w:tcPr>
            <w:tcW w:w="6140" w:type="dxa"/>
          </w:tcPr>
          <w:p w:rsidR="002A54E5" w:rsidRPr="002A54E5" w:rsidRDefault="002A54E5" w:rsidP="002A54E5">
            <w:pPr>
              <w:spacing w:line="360" w:lineRule="auto"/>
              <w:rPr>
                <w:rFonts w:eastAsia="Calibri"/>
                <w:sz w:val="24"/>
                <w:szCs w:val="24"/>
                <w:highlight w:val="yellow"/>
              </w:rPr>
            </w:pPr>
            <w:r w:rsidRPr="002A54E5">
              <w:rPr>
                <w:rFonts w:eastAsia="Calibri"/>
                <w:sz w:val="24"/>
                <w:szCs w:val="24"/>
              </w:rPr>
              <w:t>Совместное проведение субботника</w:t>
            </w:r>
          </w:p>
        </w:tc>
        <w:tc>
          <w:tcPr>
            <w:tcW w:w="3119" w:type="dxa"/>
          </w:tcPr>
          <w:p w:rsidR="002A54E5" w:rsidRPr="002A54E5" w:rsidRDefault="002A54E5" w:rsidP="002A54E5">
            <w:pPr>
              <w:spacing w:line="360" w:lineRule="auto"/>
              <w:contextualSpacing/>
              <w:rPr>
                <w:rFonts w:eastAsia="Calibri"/>
                <w:sz w:val="24"/>
                <w:szCs w:val="24"/>
              </w:rPr>
            </w:pPr>
            <w:proofErr w:type="spellStart"/>
            <w:r w:rsidRPr="002A54E5">
              <w:rPr>
                <w:rFonts w:eastAsia="Calibri"/>
                <w:sz w:val="24"/>
                <w:szCs w:val="24"/>
              </w:rPr>
              <w:t>Зам</w:t>
            </w:r>
            <w:proofErr w:type="gramStart"/>
            <w:r w:rsidRPr="002A54E5">
              <w:rPr>
                <w:rFonts w:eastAsia="Calibri"/>
                <w:sz w:val="24"/>
                <w:szCs w:val="24"/>
              </w:rPr>
              <w:t>.з</w:t>
            </w:r>
            <w:proofErr w:type="gramEnd"/>
            <w:r w:rsidRPr="002A54E5">
              <w:rPr>
                <w:rFonts w:eastAsia="Calibri"/>
                <w:sz w:val="24"/>
                <w:szCs w:val="24"/>
              </w:rPr>
              <w:t>ав</w:t>
            </w:r>
            <w:proofErr w:type="spellEnd"/>
            <w:r w:rsidRPr="002A54E5">
              <w:rPr>
                <w:rFonts w:eastAsia="Calibri"/>
                <w:sz w:val="24"/>
                <w:szCs w:val="24"/>
              </w:rPr>
              <w:t xml:space="preserve">. по АХЧ Михалева </w:t>
            </w:r>
            <w:proofErr w:type="spellStart"/>
            <w:r w:rsidRPr="002A54E5">
              <w:rPr>
                <w:rFonts w:eastAsia="Calibri"/>
                <w:sz w:val="24"/>
                <w:szCs w:val="24"/>
              </w:rPr>
              <w:t>Н.,воспитатели</w:t>
            </w:r>
            <w:proofErr w:type="spellEnd"/>
            <w:r w:rsidRPr="002A54E5">
              <w:rPr>
                <w:rFonts w:eastAsia="Calibri"/>
                <w:sz w:val="24"/>
                <w:szCs w:val="24"/>
              </w:rPr>
              <w:t xml:space="preserve"> групп</w:t>
            </w:r>
          </w:p>
        </w:tc>
      </w:tr>
      <w:tr w:rsidR="002A54E5" w:rsidRPr="002A54E5" w:rsidTr="0023595B">
        <w:tc>
          <w:tcPr>
            <w:tcW w:w="1231" w:type="dxa"/>
            <w:vAlign w:val="center"/>
          </w:tcPr>
          <w:p w:rsidR="002A54E5" w:rsidRPr="002A54E5" w:rsidRDefault="002A54E5" w:rsidP="002A54E5">
            <w:pPr>
              <w:spacing w:line="360" w:lineRule="auto"/>
              <w:rPr>
                <w:rFonts w:eastAsia="Calibri"/>
                <w:sz w:val="24"/>
                <w:szCs w:val="24"/>
              </w:rPr>
            </w:pPr>
            <w:r w:rsidRPr="002A54E5">
              <w:rPr>
                <w:rFonts w:eastAsia="Calibri"/>
                <w:sz w:val="24"/>
                <w:szCs w:val="24"/>
              </w:rPr>
              <w:t xml:space="preserve"> </w:t>
            </w:r>
            <w:r>
              <w:rPr>
                <w:rFonts w:eastAsia="Calibri"/>
                <w:sz w:val="24"/>
                <w:szCs w:val="24"/>
              </w:rPr>
              <w:t xml:space="preserve">      </w:t>
            </w:r>
            <w:r w:rsidRPr="002A54E5">
              <w:rPr>
                <w:rFonts w:eastAsia="Calibri"/>
                <w:sz w:val="24"/>
                <w:szCs w:val="24"/>
              </w:rPr>
              <w:t xml:space="preserve"> 5</w:t>
            </w: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Информационное окно. Оформление информационного листа по тематической неделе во всех возрастных группах (</w:t>
            </w:r>
            <w:r w:rsidRPr="002A54E5">
              <w:rPr>
                <w:rFonts w:eastAsia="Calibri"/>
                <w:bCs/>
                <w:color w:val="000000"/>
                <w:sz w:val="24"/>
                <w:szCs w:val="24"/>
              </w:rPr>
              <w:t>еженедельно)</w:t>
            </w:r>
          </w:p>
          <w:p w:rsidR="002A54E5" w:rsidRPr="002A54E5" w:rsidRDefault="002A54E5" w:rsidP="002A54E5">
            <w:pPr>
              <w:spacing w:line="360" w:lineRule="auto"/>
              <w:rPr>
                <w:rFonts w:eastAsia="Calibri"/>
                <w:sz w:val="24"/>
                <w:szCs w:val="24"/>
                <w:highlight w:val="yellow"/>
              </w:rPr>
            </w:pP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vAlign w:val="center"/>
          </w:tcPr>
          <w:p w:rsidR="002A54E5" w:rsidRPr="002A54E5" w:rsidRDefault="002A54E5" w:rsidP="002A54E5">
            <w:pPr>
              <w:spacing w:line="360" w:lineRule="auto"/>
              <w:jc w:val="center"/>
              <w:rPr>
                <w:rFonts w:eastAsia="Calibri"/>
                <w:sz w:val="24"/>
                <w:szCs w:val="24"/>
              </w:rPr>
            </w:pPr>
            <w:r w:rsidRPr="002A54E5">
              <w:rPr>
                <w:rFonts w:eastAsia="Calibri"/>
                <w:sz w:val="24"/>
                <w:szCs w:val="24"/>
              </w:rPr>
              <w:t>6</w:t>
            </w: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Акция ко Дню пожилого человека «Поздравительная открытка «Из детских рук»</w:t>
            </w:r>
          </w:p>
        </w:tc>
        <w:tc>
          <w:tcPr>
            <w:tcW w:w="3119" w:type="dxa"/>
          </w:tcPr>
          <w:p w:rsidR="002A54E5" w:rsidRPr="002A54E5" w:rsidRDefault="002A54E5" w:rsidP="002A54E5">
            <w:pPr>
              <w:spacing w:line="360" w:lineRule="auto"/>
              <w:contextualSpacing/>
              <w:rPr>
                <w:rFonts w:eastAsia="Calibri"/>
                <w:sz w:val="24"/>
                <w:szCs w:val="24"/>
                <w:highlight w:val="yellow"/>
              </w:rPr>
            </w:pPr>
            <w:r w:rsidRPr="002A54E5">
              <w:rPr>
                <w:rFonts w:eastAsia="Calibri"/>
                <w:sz w:val="24"/>
                <w:szCs w:val="24"/>
              </w:rPr>
              <w:t>Педагоги ДОУ, дети, родители</w:t>
            </w:r>
          </w:p>
        </w:tc>
      </w:tr>
      <w:tr w:rsidR="002A54E5" w:rsidRPr="002A54E5" w:rsidTr="0023595B">
        <w:tc>
          <w:tcPr>
            <w:tcW w:w="10490" w:type="dxa"/>
            <w:gridSpan w:val="3"/>
            <w:vAlign w:val="center"/>
          </w:tcPr>
          <w:p w:rsidR="002A54E5" w:rsidRPr="002A54E5" w:rsidRDefault="002A54E5" w:rsidP="002A54E5">
            <w:pPr>
              <w:spacing w:line="360" w:lineRule="auto"/>
              <w:contextualSpacing/>
              <w:jc w:val="center"/>
              <w:rPr>
                <w:rFonts w:eastAsia="Calibri"/>
                <w:b/>
                <w:sz w:val="24"/>
                <w:szCs w:val="24"/>
              </w:rPr>
            </w:pPr>
            <w:r w:rsidRPr="002A54E5">
              <w:rPr>
                <w:rFonts w:eastAsia="Calibri"/>
                <w:b/>
                <w:sz w:val="24"/>
                <w:szCs w:val="24"/>
              </w:rPr>
              <w:t>Ноябрь</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1</w:t>
            </w:r>
          </w:p>
        </w:tc>
        <w:tc>
          <w:tcPr>
            <w:tcW w:w="6140"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Проведения праздника «День матери»</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Музыкальные руководители</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2</w:t>
            </w:r>
          </w:p>
        </w:tc>
        <w:tc>
          <w:tcPr>
            <w:tcW w:w="6140"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Мастер-классы «Нам с мамой не скучно!» (дистанционно)</w:t>
            </w:r>
          </w:p>
          <w:p w:rsidR="002A54E5" w:rsidRPr="002A54E5" w:rsidRDefault="002A54E5" w:rsidP="002A54E5">
            <w:pPr>
              <w:spacing w:line="360" w:lineRule="auto"/>
              <w:contextualSpacing/>
              <w:rPr>
                <w:rFonts w:eastAsia="Calibri"/>
                <w:sz w:val="24"/>
                <w:szCs w:val="24"/>
              </w:rPr>
            </w:pP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 xml:space="preserve">Воспитатели </w:t>
            </w:r>
            <w:proofErr w:type="spellStart"/>
            <w:r w:rsidRPr="002A54E5">
              <w:rPr>
                <w:rFonts w:eastAsia="Calibri"/>
                <w:sz w:val="24"/>
                <w:szCs w:val="24"/>
              </w:rPr>
              <w:t>групп</w:t>
            </w:r>
            <w:proofErr w:type="gramStart"/>
            <w:r w:rsidRPr="002A54E5">
              <w:rPr>
                <w:rFonts w:eastAsia="Calibri"/>
                <w:sz w:val="24"/>
                <w:szCs w:val="24"/>
              </w:rPr>
              <w:t>,р</w:t>
            </w:r>
            <w:proofErr w:type="gramEnd"/>
            <w:r w:rsidRPr="002A54E5">
              <w:rPr>
                <w:rFonts w:eastAsia="Calibri"/>
                <w:sz w:val="24"/>
                <w:szCs w:val="24"/>
              </w:rPr>
              <w:t>одители</w:t>
            </w:r>
            <w:proofErr w:type="spellEnd"/>
            <w:r w:rsidRPr="002A54E5">
              <w:rPr>
                <w:rFonts w:eastAsia="Calibri"/>
                <w:sz w:val="24"/>
                <w:szCs w:val="24"/>
              </w:rPr>
              <w:t>.</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3</w:t>
            </w:r>
          </w:p>
        </w:tc>
        <w:tc>
          <w:tcPr>
            <w:tcW w:w="6140" w:type="dxa"/>
          </w:tcPr>
          <w:p w:rsidR="002A54E5" w:rsidRPr="002A54E5" w:rsidRDefault="002A54E5" w:rsidP="002A54E5">
            <w:pPr>
              <w:spacing w:before="100" w:beforeAutospacing="1" w:after="100" w:afterAutospacing="1" w:line="360" w:lineRule="auto"/>
              <w:rPr>
                <w:rFonts w:eastAsia="Calibri"/>
                <w:sz w:val="24"/>
                <w:szCs w:val="24"/>
              </w:rPr>
            </w:pPr>
            <w:r w:rsidRPr="002A54E5">
              <w:rPr>
                <w:rFonts w:eastAsia="Calibri"/>
                <w:sz w:val="24"/>
                <w:szCs w:val="24"/>
              </w:rPr>
              <w:t>Стендовая консультация «Веселая зарядка»</w:t>
            </w:r>
          </w:p>
        </w:tc>
        <w:tc>
          <w:tcPr>
            <w:tcW w:w="3119" w:type="dxa"/>
            <w:tcBorders>
              <w:right w:val="single" w:sz="4" w:space="0" w:color="auto"/>
            </w:tcBorders>
          </w:tcPr>
          <w:p w:rsidR="002A54E5" w:rsidRPr="002A54E5" w:rsidRDefault="002A54E5" w:rsidP="002A54E5">
            <w:pPr>
              <w:spacing w:line="276" w:lineRule="auto"/>
              <w:contextualSpacing/>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4</w:t>
            </w:r>
          </w:p>
        </w:tc>
        <w:tc>
          <w:tcPr>
            <w:tcW w:w="6140" w:type="dxa"/>
          </w:tcPr>
          <w:p w:rsidR="002A54E5" w:rsidRPr="002A54E5" w:rsidRDefault="002A54E5" w:rsidP="002A54E5">
            <w:pPr>
              <w:spacing w:before="100" w:beforeAutospacing="1" w:after="100" w:afterAutospacing="1" w:line="360" w:lineRule="auto"/>
              <w:rPr>
                <w:rFonts w:eastAsia="Calibri"/>
                <w:sz w:val="24"/>
                <w:szCs w:val="24"/>
              </w:rPr>
            </w:pPr>
            <w:r w:rsidRPr="002A54E5">
              <w:rPr>
                <w:rFonts w:eastAsia="Calibri"/>
                <w:sz w:val="24"/>
                <w:szCs w:val="24"/>
              </w:rPr>
              <w:t>Онлайн-консультация «На дороге много правил»</w:t>
            </w:r>
          </w:p>
        </w:tc>
        <w:tc>
          <w:tcPr>
            <w:tcW w:w="3119" w:type="dxa"/>
            <w:tcBorders>
              <w:right w:val="single" w:sz="4" w:space="0" w:color="auto"/>
            </w:tcBorders>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5</w:t>
            </w:r>
          </w:p>
        </w:tc>
        <w:tc>
          <w:tcPr>
            <w:tcW w:w="6140" w:type="dxa"/>
          </w:tcPr>
          <w:p w:rsidR="002A54E5" w:rsidRPr="002A54E5" w:rsidRDefault="002A54E5" w:rsidP="002A54E5">
            <w:pPr>
              <w:spacing w:before="100" w:beforeAutospacing="1" w:after="100" w:afterAutospacing="1" w:line="360" w:lineRule="auto"/>
              <w:rPr>
                <w:rFonts w:eastAsia="Calibri"/>
                <w:sz w:val="24"/>
                <w:szCs w:val="24"/>
              </w:rPr>
            </w:pPr>
            <w:r w:rsidRPr="002A54E5">
              <w:rPr>
                <w:rFonts w:eastAsia="Calibri"/>
                <w:sz w:val="24"/>
                <w:szCs w:val="24"/>
              </w:rPr>
              <w:t>Акция: «Добрая зима для птиц»</w:t>
            </w:r>
          </w:p>
        </w:tc>
        <w:tc>
          <w:tcPr>
            <w:tcW w:w="3119" w:type="dxa"/>
            <w:tcBorders>
              <w:right w:val="single" w:sz="4" w:space="0" w:color="auto"/>
            </w:tcBorders>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Воспитатели групп</w:t>
            </w:r>
            <w:proofErr w:type="gramStart"/>
            <w:r w:rsidRPr="002A54E5">
              <w:rPr>
                <w:rFonts w:eastAsia="Calibri"/>
                <w:sz w:val="24"/>
                <w:szCs w:val="24"/>
              </w:rPr>
              <w:t xml:space="preserve"> ,</w:t>
            </w:r>
            <w:proofErr w:type="gramEnd"/>
            <w:r w:rsidRPr="002A54E5">
              <w:rPr>
                <w:rFonts w:eastAsia="Calibri"/>
                <w:sz w:val="24"/>
                <w:szCs w:val="24"/>
              </w:rPr>
              <w:t>родители</w:t>
            </w:r>
          </w:p>
        </w:tc>
      </w:tr>
      <w:tr w:rsidR="002A54E5" w:rsidRPr="002A54E5" w:rsidTr="0023595B">
        <w:tc>
          <w:tcPr>
            <w:tcW w:w="10490" w:type="dxa"/>
            <w:gridSpan w:val="3"/>
          </w:tcPr>
          <w:p w:rsidR="002A54E5" w:rsidRPr="002A54E5" w:rsidRDefault="002A54E5" w:rsidP="002A54E5">
            <w:pPr>
              <w:spacing w:line="276" w:lineRule="auto"/>
              <w:contextualSpacing/>
              <w:jc w:val="center"/>
              <w:rPr>
                <w:rFonts w:eastAsia="Calibri"/>
                <w:b/>
                <w:sz w:val="24"/>
                <w:szCs w:val="24"/>
              </w:rPr>
            </w:pPr>
            <w:r w:rsidRPr="002A54E5">
              <w:rPr>
                <w:rFonts w:eastAsia="Calibri"/>
                <w:b/>
                <w:sz w:val="24"/>
                <w:szCs w:val="24"/>
              </w:rPr>
              <w:t>Декабрь</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Pr>
                <w:rFonts w:eastAsia="Calibri"/>
                <w:sz w:val="24"/>
                <w:szCs w:val="24"/>
              </w:rPr>
              <w:t>1</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 xml:space="preserve"> Участие родителей в подготовке и проведении новогоднего праздника. </w:t>
            </w:r>
          </w:p>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Выставка детско-взрослых поделок «</w:t>
            </w:r>
            <w:proofErr w:type="spellStart"/>
            <w:r w:rsidRPr="002A54E5">
              <w:rPr>
                <w:rFonts w:eastAsia="Calibri"/>
                <w:sz w:val="24"/>
                <w:szCs w:val="24"/>
              </w:rPr>
              <w:t>Мультгерои</w:t>
            </w:r>
            <w:proofErr w:type="spellEnd"/>
            <w:r w:rsidRPr="002A54E5">
              <w:rPr>
                <w:rFonts w:eastAsia="Calibri"/>
                <w:sz w:val="24"/>
                <w:szCs w:val="24"/>
              </w:rPr>
              <w:t xml:space="preserve"> на новогодней ёлке»</w:t>
            </w:r>
          </w:p>
          <w:p w:rsidR="002A54E5" w:rsidRPr="002A54E5" w:rsidRDefault="002A54E5" w:rsidP="002A54E5">
            <w:pPr>
              <w:tabs>
                <w:tab w:val="left" w:pos="8355"/>
              </w:tabs>
              <w:spacing w:line="360" w:lineRule="auto"/>
              <w:rPr>
                <w:rFonts w:eastAsia="Calibri"/>
                <w:sz w:val="24"/>
                <w:szCs w:val="24"/>
              </w:rPr>
            </w:pP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Музыкальные руководители, воспитатели групп, родители</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Pr>
                <w:rFonts w:eastAsia="Calibri"/>
                <w:sz w:val="24"/>
                <w:szCs w:val="24"/>
              </w:rPr>
              <w:t>2</w:t>
            </w:r>
          </w:p>
        </w:tc>
        <w:tc>
          <w:tcPr>
            <w:tcW w:w="6140"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Стендовая консультация «Для чего нужны сказки детям в современном мире»</w:t>
            </w:r>
          </w:p>
        </w:tc>
        <w:tc>
          <w:tcPr>
            <w:tcW w:w="3119" w:type="dxa"/>
          </w:tcPr>
          <w:p w:rsidR="002A54E5" w:rsidRPr="002A54E5" w:rsidRDefault="002A54E5" w:rsidP="002A54E5">
            <w:pPr>
              <w:tabs>
                <w:tab w:val="left" w:pos="8355"/>
              </w:tabs>
              <w:spacing w:line="276" w:lineRule="auto"/>
              <w:rPr>
                <w:rFonts w:eastAsia="Calibri"/>
                <w:sz w:val="24"/>
                <w:szCs w:val="24"/>
              </w:rPr>
            </w:pPr>
            <w:proofErr w:type="spellStart"/>
            <w:r w:rsidRPr="002A54E5">
              <w:rPr>
                <w:rFonts w:eastAsia="Calibri"/>
                <w:sz w:val="24"/>
                <w:szCs w:val="24"/>
              </w:rPr>
              <w:t>Воспитателивсех</w:t>
            </w:r>
            <w:proofErr w:type="spellEnd"/>
            <w:r w:rsidRPr="002A54E5">
              <w:rPr>
                <w:rFonts w:eastAsia="Calibri"/>
                <w:sz w:val="24"/>
                <w:szCs w:val="24"/>
              </w:rPr>
              <w:t xml:space="preserve"> возрастных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Pr>
                <w:rFonts w:eastAsia="Calibri"/>
                <w:sz w:val="24"/>
                <w:szCs w:val="24"/>
              </w:rPr>
              <w:t>3</w:t>
            </w:r>
          </w:p>
        </w:tc>
        <w:tc>
          <w:tcPr>
            <w:tcW w:w="6140" w:type="dxa"/>
          </w:tcPr>
          <w:p w:rsidR="002A54E5" w:rsidRPr="002A54E5" w:rsidRDefault="002A54E5" w:rsidP="002A54E5">
            <w:pPr>
              <w:spacing w:line="360" w:lineRule="auto"/>
              <w:contextualSpacing/>
              <w:rPr>
                <w:rFonts w:eastAsia="Calibri"/>
                <w:sz w:val="24"/>
                <w:szCs w:val="24"/>
                <w:highlight w:val="yellow"/>
              </w:rPr>
            </w:pPr>
            <w:r w:rsidRPr="002A54E5">
              <w:rPr>
                <w:rFonts w:eastAsia="Calibri"/>
                <w:sz w:val="24"/>
                <w:szCs w:val="24"/>
              </w:rPr>
              <w:t>Онлайн-консультация  «Профилактика детского травматизма»</w:t>
            </w:r>
          </w:p>
        </w:tc>
        <w:tc>
          <w:tcPr>
            <w:tcW w:w="3119" w:type="dxa"/>
          </w:tcPr>
          <w:p w:rsidR="002A54E5" w:rsidRPr="002A54E5" w:rsidRDefault="002A54E5" w:rsidP="002A54E5">
            <w:pPr>
              <w:tabs>
                <w:tab w:val="left" w:pos="8355"/>
              </w:tabs>
              <w:spacing w:line="276" w:lineRule="auto"/>
              <w:rPr>
                <w:rFonts w:eastAsia="Calibri"/>
                <w:sz w:val="24"/>
                <w:szCs w:val="24"/>
                <w:highlight w:val="yellow"/>
              </w:rPr>
            </w:pPr>
            <w:r w:rsidRPr="002A54E5">
              <w:rPr>
                <w:rFonts w:eastAsia="Calibri"/>
                <w:sz w:val="24"/>
                <w:szCs w:val="24"/>
              </w:rPr>
              <w:t>Воспитатели всех возрастных групп</w:t>
            </w:r>
          </w:p>
        </w:tc>
      </w:tr>
      <w:tr w:rsidR="002A54E5" w:rsidRPr="002A54E5" w:rsidTr="0023595B">
        <w:trPr>
          <w:trHeight w:val="1069"/>
        </w:trPr>
        <w:tc>
          <w:tcPr>
            <w:tcW w:w="1231" w:type="dxa"/>
          </w:tcPr>
          <w:p w:rsidR="002A54E5" w:rsidRPr="002A54E5" w:rsidRDefault="002A54E5" w:rsidP="002A54E5">
            <w:pPr>
              <w:spacing w:line="360" w:lineRule="auto"/>
              <w:contextualSpacing/>
              <w:jc w:val="center"/>
              <w:rPr>
                <w:rFonts w:eastAsia="Calibri"/>
                <w:sz w:val="24"/>
                <w:szCs w:val="24"/>
              </w:rPr>
            </w:pPr>
            <w:r>
              <w:rPr>
                <w:rFonts w:eastAsia="Calibri"/>
                <w:sz w:val="24"/>
                <w:szCs w:val="24"/>
              </w:rPr>
              <w:lastRenderedPageBreak/>
              <w:t>4</w:t>
            </w:r>
          </w:p>
          <w:p w:rsidR="002A54E5" w:rsidRPr="002A54E5" w:rsidRDefault="002A54E5" w:rsidP="002A54E5">
            <w:pPr>
              <w:spacing w:line="360" w:lineRule="auto"/>
              <w:contextualSpacing/>
              <w:jc w:val="center"/>
              <w:rPr>
                <w:rFonts w:eastAsia="Calibri"/>
                <w:sz w:val="24"/>
                <w:szCs w:val="24"/>
              </w:rPr>
            </w:pPr>
          </w:p>
          <w:p w:rsidR="002A54E5" w:rsidRPr="002A54E5" w:rsidRDefault="002A54E5" w:rsidP="002A54E5">
            <w:pPr>
              <w:spacing w:line="360" w:lineRule="auto"/>
              <w:contextualSpacing/>
              <w:jc w:val="center"/>
              <w:rPr>
                <w:rFonts w:eastAsia="Calibri"/>
                <w:sz w:val="24"/>
                <w:szCs w:val="24"/>
              </w:rPr>
            </w:pPr>
          </w:p>
          <w:p w:rsidR="002A54E5" w:rsidRPr="002A54E5" w:rsidRDefault="002A54E5" w:rsidP="002A54E5">
            <w:pPr>
              <w:spacing w:line="360" w:lineRule="auto"/>
              <w:contextualSpacing/>
              <w:rPr>
                <w:rFonts w:eastAsia="Calibri"/>
                <w:sz w:val="24"/>
                <w:szCs w:val="24"/>
              </w:rPr>
            </w:pPr>
          </w:p>
        </w:tc>
        <w:tc>
          <w:tcPr>
            <w:tcW w:w="6140" w:type="dxa"/>
          </w:tcPr>
          <w:p w:rsidR="002A54E5" w:rsidRPr="002A54E5" w:rsidRDefault="002A54E5" w:rsidP="002A54E5">
            <w:pPr>
              <w:autoSpaceDE w:val="0"/>
              <w:autoSpaceDN w:val="0"/>
              <w:adjustRightInd w:val="0"/>
              <w:spacing w:line="360" w:lineRule="auto"/>
              <w:rPr>
                <w:rFonts w:eastAsia="Calibri"/>
                <w:color w:val="000000"/>
                <w:sz w:val="24"/>
                <w:szCs w:val="24"/>
              </w:rPr>
            </w:pPr>
            <w:r w:rsidRPr="002A54E5">
              <w:rPr>
                <w:rFonts w:eastAsia="Calibri"/>
                <w:color w:val="000000"/>
                <w:sz w:val="24"/>
                <w:szCs w:val="24"/>
              </w:rPr>
              <w:t xml:space="preserve">Проведение групповых тематических родительских собраний </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Pr>
                <w:rFonts w:eastAsia="Calibri"/>
                <w:sz w:val="24"/>
                <w:szCs w:val="24"/>
              </w:rPr>
              <w:t>5</w:t>
            </w:r>
          </w:p>
          <w:p w:rsidR="002A54E5" w:rsidRPr="002A54E5" w:rsidRDefault="002A54E5" w:rsidP="002A54E5">
            <w:pPr>
              <w:spacing w:line="360" w:lineRule="auto"/>
              <w:contextualSpacing/>
              <w:rPr>
                <w:rFonts w:eastAsia="Calibri"/>
                <w:sz w:val="24"/>
                <w:szCs w:val="24"/>
              </w:rPr>
            </w:pP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 xml:space="preserve">Встреча с интересными людьми. </w:t>
            </w:r>
          </w:p>
          <w:p w:rsidR="002A54E5" w:rsidRPr="002A54E5" w:rsidRDefault="002A54E5" w:rsidP="002A54E5">
            <w:pPr>
              <w:autoSpaceDE w:val="0"/>
              <w:autoSpaceDN w:val="0"/>
              <w:adjustRightInd w:val="0"/>
              <w:spacing w:line="360" w:lineRule="auto"/>
              <w:rPr>
                <w:rFonts w:eastAsia="Calibri"/>
                <w:color w:val="000000"/>
                <w:sz w:val="24"/>
                <w:szCs w:val="24"/>
              </w:rPr>
            </w:pP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 родители</w:t>
            </w:r>
          </w:p>
        </w:tc>
      </w:tr>
      <w:tr w:rsidR="002A54E5" w:rsidRPr="002A54E5" w:rsidTr="0023595B">
        <w:tc>
          <w:tcPr>
            <w:tcW w:w="10490" w:type="dxa"/>
            <w:gridSpan w:val="3"/>
          </w:tcPr>
          <w:p w:rsidR="002A54E5" w:rsidRPr="002A54E5" w:rsidRDefault="002A54E5" w:rsidP="002A54E5">
            <w:pPr>
              <w:tabs>
                <w:tab w:val="left" w:pos="8355"/>
              </w:tabs>
              <w:spacing w:line="276" w:lineRule="auto"/>
              <w:jc w:val="center"/>
              <w:rPr>
                <w:rFonts w:eastAsia="Calibri"/>
                <w:b/>
                <w:sz w:val="24"/>
                <w:szCs w:val="24"/>
              </w:rPr>
            </w:pPr>
            <w:r w:rsidRPr="002A54E5">
              <w:rPr>
                <w:rFonts w:eastAsia="Calibri"/>
                <w:b/>
                <w:sz w:val="24"/>
                <w:szCs w:val="24"/>
              </w:rPr>
              <w:t>Январь</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1</w:t>
            </w:r>
          </w:p>
        </w:tc>
        <w:tc>
          <w:tcPr>
            <w:tcW w:w="6140" w:type="dxa"/>
          </w:tcPr>
          <w:p w:rsidR="002A54E5" w:rsidRPr="002A54E5" w:rsidRDefault="002A54E5" w:rsidP="002A54E5">
            <w:pPr>
              <w:autoSpaceDE w:val="0"/>
              <w:autoSpaceDN w:val="0"/>
              <w:adjustRightInd w:val="0"/>
              <w:rPr>
                <w:rFonts w:eastAsia="Calibri"/>
                <w:color w:val="000000"/>
                <w:sz w:val="24"/>
                <w:szCs w:val="24"/>
              </w:rPr>
            </w:pPr>
            <w:r w:rsidRPr="002A54E5">
              <w:rPr>
                <w:rFonts w:eastAsia="Calibri"/>
                <w:color w:val="000000"/>
                <w:sz w:val="24"/>
                <w:szCs w:val="24"/>
              </w:rPr>
              <w:t>Рождественские посиделки</w:t>
            </w:r>
          </w:p>
          <w:p w:rsidR="002A54E5" w:rsidRPr="002A54E5" w:rsidRDefault="002A54E5" w:rsidP="002A54E5">
            <w:pPr>
              <w:tabs>
                <w:tab w:val="left" w:pos="8355"/>
              </w:tabs>
              <w:spacing w:line="360" w:lineRule="auto"/>
              <w:rPr>
                <w:rFonts w:eastAsia="Calibri"/>
                <w:sz w:val="24"/>
                <w:szCs w:val="24"/>
              </w:rPr>
            </w:pP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 узкие специалисты, родители</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2</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 xml:space="preserve"> Мастер-классы для родителей от педагогов «Делаем вместе с ребенком» (дистанционно)</w:t>
            </w:r>
          </w:p>
          <w:p w:rsidR="002A54E5" w:rsidRPr="002A54E5" w:rsidRDefault="002A54E5" w:rsidP="002A54E5">
            <w:pPr>
              <w:tabs>
                <w:tab w:val="left" w:pos="8355"/>
              </w:tabs>
              <w:spacing w:line="360" w:lineRule="auto"/>
              <w:rPr>
                <w:rFonts w:eastAsia="Calibri"/>
                <w:sz w:val="24"/>
                <w:szCs w:val="24"/>
              </w:rPr>
            </w:pP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Коллектив ДОУ</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3</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Стендовая консультация «Развитие познавательной активности дома»</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4</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Онлайн-консультация  «Опасные ситуации дома»</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0490" w:type="dxa"/>
            <w:gridSpan w:val="3"/>
          </w:tcPr>
          <w:p w:rsidR="002A54E5" w:rsidRPr="002A54E5" w:rsidRDefault="002A54E5" w:rsidP="002A54E5">
            <w:pPr>
              <w:tabs>
                <w:tab w:val="left" w:pos="8355"/>
              </w:tabs>
              <w:spacing w:line="276" w:lineRule="auto"/>
              <w:jc w:val="center"/>
              <w:rPr>
                <w:rFonts w:eastAsia="Calibri"/>
                <w:b/>
                <w:sz w:val="24"/>
                <w:szCs w:val="24"/>
              </w:rPr>
            </w:pPr>
            <w:r w:rsidRPr="002A54E5">
              <w:rPr>
                <w:rFonts w:eastAsia="Calibri"/>
                <w:b/>
                <w:sz w:val="24"/>
                <w:szCs w:val="24"/>
              </w:rPr>
              <w:t>Февраль</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1</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Подготовка и проведение праздника «</w:t>
            </w:r>
            <w:proofErr w:type="spellStart"/>
            <w:r w:rsidRPr="002A54E5">
              <w:rPr>
                <w:rFonts w:eastAsia="Calibri"/>
                <w:sz w:val="24"/>
                <w:szCs w:val="24"/>
              </w:rPr>
              <w:t>Сагаалган</w:t>
            </w:r>
            <w:proofErr w:type="spellEnd"/>
            <w:r w:rsidRPr="002A54E5">
              <w:rPr>
                <w:rFonts w:eastAsia="Calibri"/>
                <w:sz w:val="24"/>
                <w:szCs w:val="24"/>
              </w:rPr>
              <w:t>»</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Музыкальные руководители, воспитатели групп, родители</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2</w:t>
            </w:r>
          </w:p>
        </w:tc>
        <w:tc>
          <w:tcPr>
            <w:tcW w:w="6140" w:type="dxa"/>
          </w:tcPr>
          <w:p w:rsidR="002A54E5" w:rsidRPr="002A54E5" w:rsidRDefault="002A54E5" w:rsidP="002A54E5">
            <w:pPr>
              <w:tabs>
                <w:tab w:val="left" w:pos="8355"/>
              </w:tabs>
              <w:spacing w:line="360" w:lineRule="auto"/>
              <w:rPr>
                <w:rFonts w:eastAsia="Calibri"/>
                <w:sz w:val="24"/>
                <w:szCs w:val="24"/>
                <w:highlight w:val="yellow"/>
              </w:rPr>
            </w:pPr>
            <w:r w:rsidRPr="002A54E5">
              <w:rPr>
                <w:rFonts w:eastAsia="Calibri"/>
                <w:sz w:val="24"/>
                <w:szCs w:val="24"/>
              </w:rPr>
              <w:t>Интеллектуальный конкурс для пап «А ну-ка, папы!»</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 узкие специалисты, родители</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3</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bCs/>
                <w:sz w:val="24"/>
                <w:szCs w:val="24"/>
              </w:rPr>
              <w:t>Стендовая консультация «Учимся поощрять ребенка»</w:t>
            </w:r>
          </w:p>
          <w:p w:rsidR="002A54E5" w:rsidRPr="002A54E5" w:rsidRDefault="002A54E5" w:rsidP="002A54E5">
            <w:pPr>
              <w:tabs>
                <w:tab w:val="left" w:pos="8355"/>
              </w:tabs>
              <w:spacing w:line="360" w:lineRule="auto"/>
              <w:rPr>
                <w:rFonts w:eastAsia="Calibri"/>
                <w:sz w:val="24"/>
                <w:szCs w:val="24"/>
              </w:rPr>
            </w:pPr>
          </w:p>
          <w:p w:rsidR="002A54E5" w:rsidRPr="002A54E5" w:rsidRDefault="002A54E5" w:rsidP="002A54E5">
            <w:pPr>
              <w:tabs>
                <w:tab w:val="left" w:pos="8355"/>
              </w:tabs>
              <w:spacing w:line="360" w:lineRule="auto"/>
              <w:rPr>
                <w:rFonts w:eastAsia="Calibri"/>
                <w:sz w:val="24"/>
                <w:szCs w:val="24"/>
              </w:rPr>
            </w:pP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4</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Онлайн-консультация  «Осторожно, открытые окна»</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0490" w:type="dxa"/>
            <w:gridSpan w:val="3"/>
          </w:tcPr>
          <w:p w:rsidR="002A54E5" w:rsidRPr="002A54E5" w:rsidRDefault="002A54E5" w:rsidP="002A54E5">
            <w:pPr>
              <w:tabs>
                <w:tab w:val="left" w:pos="8355"/>
              </w:tabs>
              <w:spacing w:line="276" w:lineRule="auto"/>
              <w:jc w:val="center"/>
              <w:rPr>
                <w:rFonts w:eastAsia="Calibri"/>
                <w:b/>
                <w:sz w:val="24"/>
                <w:szCs w:val="24"/>
              </w:rPr>
            </w:pPr>
            <w:r w:rsidRPr="002A54E5">
              <w:rPr>
                <w:rFonts w:eastAsia="Calibri"/>
                <w:b/>
                <w:sz w:val="24"/>
                <w:szCs w:val="24"/>
              </w:rPr>
              <w:t>Март</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1.</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Подготовка и проведение праздника «Международный женский день»</w:t>
            </w:r>
          </w:p>
          <w:p w:rsidR="002A54E5" w:rsidRPr="002A54E5" w:rsidRDefault="002A54E5" w:rsidP="002A54E5">
            <w:pPr>
              <w:tabs>
                <w:tab w:val="left" w:pos="8355"/>
              </w:tabs>
              <w:spacing w:line="360" w:lineRule="auto"/>
              <w:rPr>
                <w:rFonts w:eastAsia="Calibri"/>
                <w:sz w:val="24"/>
                <w:szCs w:val="24"/>
              </w:rPr>
            </w:pP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Музыкальные руководители, воспитатели групп, родители</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2.</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 xml:space="preserve"> Информационное окно. Оформление информационного листа по тематической неделе во всех возрастных группах. </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 xml:space="preserve"> Воспитатели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3.</w:t>
            </w:r>
          </w:p>
        </w:tc>
        <w:tc>
          <w:tcPr>
            <w:tcW w:w="6140"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Выставка  семейного творчества «Семейное настроение»</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 родители</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4.</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Стендовая консультация «Почему дети не слушают своих родителей»</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line="360" w:lineRule="auto"/>
              <w:contextualSpacing/>
              <w:jc w:val="center"/>
              <w:rPr>
                <w:rFonts w:eastAsia="Calibri"/>
                <w:sz w:val="24"/>
                <w:szCs w:val="24"/>
              </w:rPr>
            </w:pPr>
            <w:r w:rsidRPr="002A54E5">
              <w:rPr>
                <w:rFonts w:eastAsia="Calibri"/>
                <w:sz w:val="24"/>
                <w:szCs w:val="24"/>
              </w:rPr>
              <w:t>5</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Онлайн-консультация  «Осторожно, тонкий лед»</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 xml:space="preserve">Воспитатели всех </w:t>
            </w:r>
            <w:r w:rsidRPr="002A54E5">
              <w:rPr>
                <w:rFonts w:eastAsia="Calibri"/>
                <w:sz w:val="24"/>
                <w:szCs w:val="24"/>
              </w:rPr>
              <w:lastRenderedPageBreak/>
              <w:t>возрастных групп</w:t>
            </w:r>
          </w:p>
        </w:tc>
      </w:tr>
      <w:tr w:rsidR="002A54E5" w:rsidRPr="002A54E5" w:rsidTr="0023595B">
        <w:tc>
          <w:tcPr>
            <w:tcW w:w="10490" w:type="dxa"/>
            <w:gridSpan w:val="3"/>
          </w:tcPr>
          <w:p w:rsidR="002A54E5" w:rsidRPr="002A54E5" w:rsidRDefault="002A54E5" w:rsidP="002A54E5">
            <w:pPr>
              <w:tabs>
                <w:tab w:val="left" w:pos="8355"/>
              </w:tabs>
              <w:spacing w:line="276" w:lineRule="auto"/>
              <w:jc w:val="center"/>
              <w:rPr>
                <w:rFonts w:eastAsia="Calibri"/>
                <w:b/>
                <w:sz w:val="24"/>
                <w:szCs w:val="24"/>
              </w:rPr>
            </w:pPr>
            <w:r w:rsidRPr="002A54E5">
              <w:rPr>
                <w:rFonts w:eastAsia="Calibri"/>
                <w:b/>
                <w:sz w:val="24"/>
                <w:szCs w:val="24"/>
              </w:rPr>
              <w:lastRenderedPageBreak/>
              <w:t>Апрель</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1</w:t>
            </w:r>
          </w:p>
        </w:tc>
        <w:tc>
          <w:tcPr>
            <w:tcW w:w="6140" w:type="dxa"/>
          </w:tcPr>
          <w:p w:rsidR="002A54E5" w:rsidRPr="002A54E5" w:rsidRDefault="002A54E5" w:rsidP="002A54E5">
            <w:pPr>
              <w:spacing w:line="360" w:lineRule="auto"/>
              <w:rPr>
                <w:rFonts w:eastAsia="Calibri"/>
                <w:sz w:val="24"/>
                <w:szCs w:val="24"/>
              </w:rPr>
            </w:pPr>
            <w:r w:rsidRPr="002A54E5">
              <w:rPr>
                <w:rFonts w:eastAsia="Calibri"/>
                <w:sz w:val="24"/>
                <w:szCs w:val="24"/>
              </w:rPr>
              <w:t xml:space="preserve">Экологическая </w:t>
            </w:r>
            <w:proofErr w:type="spellStart"/>
            <w:r w:rsidRPr="002A54E5">
              <w:rPr>
                <w:rFonts w:eastAsia="Calibri"/>
                <w:sz w:val="24"/>
                <w:szCs w:val="24"/>
              </w:rPr>
              <w:t>квест</w:t>
            </w:r>
            <w:proofErr w:type="spellEnd"/>
            <w:r w:rsidRPr="002A54E5">
              <w:rPr>
                <w:rFonts w:eastAsia="Calibri"/>
                <w:sz w:val="24"/>
                <w:szCs w:val="24"/>
              </w:rPr>
              <w:t>-игра «Сбережем планету Земля»</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 xml:space="preserve"> Воспитатели старших, подготовительных к школе  групп, родители</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2</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Общее родительское собрание (Умные площадки)</w:t>
            </w:r>
          </w:p>
        </w:tc>
        <w:tc>
          <w:tcPr>
            <w:tcW w:w="3119"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 xml:space="preserve">Заведующая МАДОУ Терещенко Е.А. </w:t>
            </w:r>
          </w:p>
          <w:p w:rsidR="002A54E5" w:rsidRPr="002A54E5" w:rsidRDefault="002A54E5" w:rsidP="002A54E5">
            <w:pPr>
              <w:spacing w:line="360" w:lineRule="auto"/>
              <w:contextualSpacing/>
              <w:rPr>
                <w:rFonts w:eastAsia="Calibri"/>
                <w:sz w:val="24"/>
                <w:szCs w:val="24"/>
              </w:rPr>
            </w:pPr>
            <w:r w:rsidRPr="002A54E5">
              <w:rPr>
                <w:rFonts w:eastAsia="Calibri"/>
                <w:sz w:val="24"/>
                <w:szCs w:val="24"/>
              </w:rPr>
              <w:t xml:space="preserve">Старший воспитатель </w:t>
            </w:r>
          </w:p>
          <w:p w:rsidR="002A54E5" w:rsidRPr="002A54E5" w:rsidRDefault="002A54E5" w:rsidP="002A54E5">
            <w:pPr>
              <w:spacing w:line="360" w:lineRule="auto"/>
              <w:contextualSpacing/>
              <w:rPr>
                <w:rFonts w:eastAsia="Calibri"/>
                <w:sz w:val="24"/>
                <w:szCs w:val="24"/>
              </w:rPr>
            </w:pPr>
            <w:r w:rsidRPr="002A54E5">
              <w:rPr>
                <w:rFonts w:eastAsia="Calibri"/>
                <w:sz w:val="24"/>
                <w:szCs w:val="24"/>
              </w:rPr>
              <w:t>Попова Т.М.</w:t>
            </w:r>
          </w:p>
          <w:p w:rsidR="002A54E5" w:rsidRPr="002A54E5" w:rsidRDefault="002A54E5" w:rsidP="002A54E5">
            <w:pPr>
              <w:tabs>
                <w:tab w:val="left" w:pos="8355"/>
              </w:tabs>
              <w:spacing w:line="276" w:lineRule="auto"/>
              <w:rPr>
                <w:rFonts w:eastAsia="Calibri"/>
                <w:sz w:val="24"/>
                <w:szCs w:val="24"/>
              </w:rPr>
            </w:pP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3</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Стендовая консультация «Темперамент ребенка»</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4</w:t>
            </w:r>
          </w:p>
        </w:tc>
        <w:tc>
          <w:tcPr>
            <w:tcW w:w="6140" w:type="dxa"/>
            <w:shd w:val="clear" w:color="auto" w:fill="auto"/>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Онлайн-консультация «Правила пожарной безопасности в быту!»</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rPr>
          <w:trHeight w:val="884"/>
        </w:trPr>
        <w:tc>
          <w:tcPr>
            <w:tcW w:w="1231" w:type="dxa"/>
            <w:tcBorders>
              <w:bottom w:val="single" w:sz="4" w:space="0" w:color="000000" w:themeColor="text1"/>
            </w:tcBorders>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5</w:t>
            </w:r>
          </w:p>
        </w:tc>
        <w:tc>
          <w:tcPr>
            <w:tcW w:w="6140" w:type="dxa"/>
            <w:tcBorders>
              <w:bottom w:val="single" w:sz="4" w:space="0" w:color="000000" w:themeColor="text1"/>
            </w:tcBorders>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Совместное проведение субботника</w:t>
            </w:r>
          </w:p>
        </w:tc>
        <w:tc>
          <w:tcPr>
            <w:tcW w:w="3119" w:type="dxa"/>
            <w:tcBorders>
              <w:bottom w:val="single" w:sz="4" w:space="0" w:color="000000" w:themeColor="text1"/>
            </w:tcBorders>
          </w:tcPr>
          <w:p w:rsidR="002A54E5" w:rsidRDefault="002A54E5" w:rsidP="002A54E5">
            <w:pPr>
              <w:tabs>
                <w:tab w:val="left" w:pos="8355"/>
              </w:tabs>
              <w:spacing w:line="360" w:lineRule="auto"/>
              <w:rPr>
                <w:rFonts w:eastAsia="Calibri"/>
                <w:sz w:val="24"/>
                <w:szCs w:val="24"/>
              </w:rPr>
            </w:pPr>
            <w:proofErr w:type="spellStart"/>
            <w:r w:rsidRPr="002A54E5">
              <w:rPr>
                <w:rFonts w:eastAsia="Calibri"/>
                <w:sz w:val="24"/>
                <w:szCs w:val="24"/>
              </w:rPr>
              <w:t>Зам</w:t>
            </w:r>
            <w:proofErr w:type="gramStart"/>
            <w:r w:rsidRPr="002A54E5">
              <w:rPr>
                <w:rFonts w:eastAsia="Calibri"/>
                <w:sz w:val="24"/>
                <w:szCs w:val="24"/>
              </w:rPr>
              <w:t>.з</w:t>
            </w:r>
            <w:proofErr w:type="gramEnd"/>
            <w:r w:rsidRPr="002A54E5">
              <w:rPr>
                <w:rFonts w:eastAsia="Calibri"/>
                <w:sz w:val="24"/>
                <w:szCs w:val="24"/>
              </w:rPr>
              <w:t>ав</w:t>
            </w:r>
            <w:proofErr w:type="spellEnd"/>
            <w:r w:rsidRPr="002A54E5">
              <w:rPr>
                <w:rFonts w:eastAsia="Calibri"/>
                <w:sz w:val="24"/>
                <w:szCs w:val="24"/>
              </w:rPr>
              <w:t>. по АХЧ</w:t>
            </w:r>
            <w:r>
              <w:rPr>
                <w:rFonts w:eastAsia="Calibri"/>
                <w:sz w:val="24"/>
                <w:szCs w:val="24"/>
              </w:rPr>
              <w:t xml:space="preserve"> Михалева</w:t>
            </w:r>
          </w:p>
          <w:p w:rsidR="002A54E5" w:rsidRPr="002A54E5" w:rsidRDefault="002A54E5" w:rsidP="002A54E5">
            <w:pPr>
              <w:tabs>
                <w:tab w:val="left" w:pos="8355"/>
              </w:tabs>
              <w:spacing w:line="360" w:lineRule="auto"/>
              <w:rPr>
                <w:rFonts w:eastAsia="Calibri"/>
                <w:sz w:val="24"/>
                <w:szCs w:val="24"/>
              </w:rPr>
            </w:pPr>
            <w:proofErr w:type="spellStart"/>
            <w:r>
              <w:rPr>
                <w:rFonts w:eastAsia="Calibri"/>
                <w:sz w:val="24"/>
                <w:szCs w:val="24"/>
              </w:rPr>
              <w:t>Эвоспитатели</w:t>
            </w:r>
            <w:proofErr w:type="gramStart"/>
            <w:r>
              <w:rPr>
                <w:rFonts w:eastAsia="Calibri"/>
                <w:sz w:val="24"/>
                <w:szCs w:val="24"/>
              </w:rPr>
              <w:t>,р</w:t>
            </w:r>
            <w:proofErr w:type="gramEnd"/>
            <w:r>
              <w:rPr>
                <w:rFonts w:eastAsia="Calibri"/>
                <w:sz w:val="24"/>
                <w:szCs w:val="24"/>
              </w:rPr>
              <w:t>одители</w:t>
            </w:r>
            <w:proofErr w:type="spellEnd"/>
            <w:r>
              <w:rPr>
                <w:rFonts w:eastAsia="Calibri"/>
                <w:sz w:val="24"/>
                <w:szCs w:val="24"/>
              </w:rPr>
              <w:t>.</w:t>
            </w:r>
          </w:p>
          <w:p w:rsidR="002A54E5" w:rsidRPr="002A54E5" w:rsidRDefault="002A54E5" w:rsidP="002A54E5">
            <w:pPr>
              <w:tabs>
                <w:tab w:val="left" w:pos="8355"/>
              </w:tabs>
              <w:spacing w:line="360" w:lineRule="auto"/>
              <w:rPr>
                <w:rFonts w:eastAsia="Calibri"/>
                <w:sz w:val="24"/>
                <w:szCs w:val="24"/>
              </w:rPr>
            </w:pPr>
          </w:p>
        </w:tc>
      </w:tr>
      <w:tr w:rsidR="002A54E5" w:rsidRPr="002A54E5" w:rsidTr="0023595B">
        <w:tc>
          <w:tcPr>
            <w:tcW w:w="10490" w:type="dxa"/>
            <w:gridSpan w:val="3"/>
          </w:tcPr>
          <w:p w:rsidR="002A54E5" w:rsidRPr="002A54E5" w:rsidRDefault="002A54E5" w:rsidP="002A54E5">
            <w:pPr>
              <w:tabs>
                <w:tab w:val="left" w:pos="8355"/>
              </w:tabs>
              <w:spacing w:line="276" w:lineRule="auto"/>
              <w:jc w:val="center"/>
              <w:rPr>
                <w:rFonts w:eastAsia="Calibri"/>
                <w:b/>
                <w:sz w:val="24"/>
                <w:szCs w:val="24"/>
              </w:rPr>
            </w:pPr>
            <w:r w:rsidRPr="002A54E5">
              <w:rPr>
                <w:rFonts w:eastAsia="Calibri"/>
                <w:b/>
                <w:sz w:val="24"/>
                <w:szCs w:val="24"/>
              </w:rPr>
              <w:t>Май</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1</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Родительские собрания в группах (нетрадиционная форма проведения)</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 родители</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3</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Акция «Уголок памяти», создание мини-музея</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 родители, дети</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4</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Музыкальный бал для детей подготовительных к школе групп «До свидания, детский сад!»</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Коллектив ДОУ, родители</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5</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Консультация «Польза игр на свежем воздухе»</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6</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Онлайн-консультация «Безопасность на воде»</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всех возрастных групп</w:t>
            </w:r>
          </w:p>
        </w:tc>
      </w:tr>
      <w:tr w:rsidR="002A54E5" w:rsidRPr="002A54E5" w:rsidTr="0023595B">
        <w:tc>
          <w:tcPr>
            <w:tcW w:w="1231" w:type="dxa"/>
          </w:tcPr>
          <w:p w:rsidR="002A54E5" w:rsidRPr="002A54E5" w:rsidRDefault="002A54E5" w:rsidP="002A54E5">
            <w:pPr>
              <w:spacing w:line="360" w:lineRule="auto"/>
              <w:contextualSpacing/>
              <w:rPr>
                <w:rFonts w:eastAsia="Calibri"/>
                <w:sz w:val="24"/>
                <w:szCs w:val="24"/>
              </w:rPr>
            </w:pPr>
            <w:r w:rsidRPr="002A54E5">
              <w:rPr>
                <w:rFonts w:eastAsia="Calibri"/>
                <w:sz w:val="24"/>
                <w:szCs w:val="24"/>
              </w:rPr>
              <w:t>7</w:t>
            </w:r>
          </w:p>
        </w:tc>
        <w:tc>
          <w:tcPr>
            <w:tcW w:w="6140" w:type="dxa"/>
          </w:tcPr>
          <w:p w:rsidR="002A54E5" w:rsidRPr="002A54E5" w:rsidRDefault="002A54E5" w:rsidP="002A54E5">
            <w:pPr>
              <w:tabs>
                <w:tab w:val="left" w:pos="8355"/>
              </w:tabs>
              <w:spacing w:line="360" w:lineRule="auto"/>
              <w:rPr>
                <w:rFonts w:eastAsia="Calibri"/>
                <w:sz w:val="24"/>
                <w:szCs w:val="24"/>
              </w:rPr>
            </w:pPr>
            <w:r w:rsidRPr="002A54E5">
              <w:rPr>
                <w:rFonts w:eastAsia="Calibri"/>
                <w:sz w:val="24"/>
                <w:szCs w:val="24"/>
              </w:rPr>
              <w:t>Акция «Детский сад – цветущий сад!»</w:t>
            </w:r>
          </w:p>
        </w:tc>
        <w:tc>
          <w:tcPr>
            <w:tcW w:w="3119" w:type="dxa"/>
          </w:tcPr>
          <w:p w:rsidR="002A54E5" w:rsidRPr="002A54E5" w:rsidRDefault="002A54E5" w:rsidP="002A54E5">
            <w:pPr>
              <w:tabs>
                <w:tab w:val="left" w:pos="8355"/>
              </w:tabs>
              <w:spacing w:line="276" w:lineRule="auto"/>
              <w:rPr>
                <w:rFonts w:eastAsia="Calibri"/>
                <w:sz w:val="24"/>
                <w:szCs w:val="24"/>
              </w:rPr>
            </w:pPr>
            <w:r w:rsidRPr="002A54E5">
              <w:rPr>
                <w:rFonts w:eastAsia="Calibri"/>
                <w:sz w:val="24"/>
                <w:szCs w:val="24"/>
              </w:rPr>
              <w:t>Воспитатели групп и родители</w:t>
            </w:r>
          </w:p>
        </w:tc>
      </w:tr>
    </w:tbl>
    <w:p w:rsidR="00C36232" w:rsidRPr="006E1EAC" w:rsidRDefault="00C36232"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p>
    <w:p w:rsidR="006E1EAC" w:rsidRPr="006E1EAC" w:rsidRDefault="006E1EAC" w:rsidP="006E1EAC">
      <w:pPr>
        <w:spacing w:before="240" w:after="200" w:line="276" w:lineRule="auto"/>
        <w:contextualSpacing/>
        <w:rPr>
          <w:rFonts w:ascii="Times New Roman" w:eastAsiaTheme="minorEastAsia" w:hAnsi="Times New Roman" w:cs="Times New Roman"/>
          <w:b/>
          <w:sz w:val="24"/>
          <w:szCs w:val="24"/>
          <w:lang w:eastAsia="ru-RU"/>
        </w:rPr>
      </w:pPr>
    </w:p>
    <w:p w:rsidR="006E1EAC" w:rsidRPr="006E1EAC" w:rsidRDefault="006E1EAC" w:rsidP="006E1EAC">
      <w:pPr>
        <w:spacing w:after="200" w:line="276" w:lineRule="auto"/>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В течение всего года, родители являются активными участниками проектной деятельности детского сада, а также участниками муниципальных, городских, республиканских и др. уровня  конкурсов.</w:t>
      </w:r>
    </w:p>
    <w:p w:rsidR="006E1EAC" w:rsidRDefault="006E1EAC" w:rsidP="00F41A7F">
      <w:pPr>
        <w:tabs>
          <w:tab w:val="left" w:pos="975"/>
        </w:tabs>
        <w:jc w:val="center"/>
        <w:rPr>
          <w:rFonts w:ascii="Times New Roman" w:hAnsi="Times New Roman" w:cs="Times New Roman"/>
          <w:b/>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2A54E5" w:rsidRDefault="006E1EAC" w:rsidP="002A54E5">
      <w:pPr>
        <w:tabs>
          <w:tab w:val="left" w:pos="4425"/>
        </w:tabs>
        <w:jc w:val="center"/>
        <w:rPr>
          <w:rFonts w:ascii="Times New Roman" w:hAnsi="Times New Roman" w:cs="Times New Roman"/>
          <w:sz w:val="28"/>
          <w:szCs w:val="28"/>
        </w:rPr>
      </w:pPr>
      <w:bookmarkStart w:id="0" w:name="_GoBack"/>
      <w:bookmarkEnd w:id="0"/>
      <w:r w:rsidRPr="006E1EAC">
        <w:rPr>
          <w:rFonts w:ascii="Times New Roman" w:eastAsiaTheme="minorEastAsia" w:hAnsi="Times New Roman" w:cs="Times New Roman"/>
          <w:b/>
          <w:sz w:val="24"/>
          <w:szCs w:val="24"/>
          <w:lang w:eastAsia="ru-RU"/>
        </w:rPr>
        <w:lastRenderedPageBreak/>
        <w:t>РАЗДЕЛ 8</w:t>
      </w:r>
    </w:p>
    <w:p w:rsidR="0098175A" w:rsidRPr="006E1EAC" w:rsidRDefault="0098175A" w:rsidP="006E1EAC">
      <w:pPr>
        <w:spacing w:before="240" w:after="200" w:line="276" w:lineRule="auto"/>
        <w:contextualSpacing/>
        <w:jc w:val="center"/>
        <w:rPr>
          <w:rFonts w:ascii="Times New Roman" w:eastAsiaTheme="minorEastAsia" w:hAnsi="Times New Roman" w:cs="Times New Roman"/>
          <w:b/>
          <w:sz w:val="24"/>
          <w:szCs w:val="24"/>
          <w:lang w:eastAsia="ru-RU"/>
        </w:rPr>
      </w:pPr>
    </w:p>
    <w:p w:rsidR="006E1EAC" w:rsidRP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Особенности организации, развивающей предметно пространственной среды.</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Оборудование помещений дошкольного учреждения должно быть безопасным, здоровье 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следует организовывать в виде хорошо разграниченных зон - «центры»,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центров должно меняться в соответствии с тематическим планированием образовательного процесса. </w:t>
      </w: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Pr="006E1EAC"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6E1EAC" w:rsidRPr="006E1EAC" w:rsidRDefault="006E1EAC" w:rsidP="006E1EAC">
      <w:pPr>
        <w:spacing w:before="240" w:after="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В качестве центров развития в группе созданы:</w:t>
      </w:r>
    </w:p>
    <w:tbl>
      <w:tblPr>
        <w:tblStyle w:val="11"/>
        <w:tblW w:w="9918" w:type="dxa"/>
        <w:tblInd w:w="-5" w:type="dxa"/>
        <w:tblLayout w:type="fixed"/>
        <w:tblLook w:val="04A0" w:firstRow="1" w:lastRow="0" w:firstColumn="1" w:lastColumn="0" w:noHBand="0" w:noVBand="1"/>
      </w:tblPr>
      <w:tblGrid>
        <w:gridCol w:w="2518"/>
        <w:gridCol w:w="4990"/>
        <w:gridCol w:w="2410"/>
      </w:tblGrid>
      <w:tr w:rsidR="006E1EAC" w:rsidRPr="006E1EAC" w:rsidTr="006E1EAC">
        <w:tc>
          <w:tcPr>
            <w:tcW w:w="2518"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Центры </w:t>
            </w:r>
          </w:p>
        </w:tc>
        <w:tc>
          <w:tcPr>
            <w:tcW w:w="4990" w:type="dxa"/>
          </w:tcPr>
          <w:p w:rsidR="006E1EAC" w:rsidRPr="006E1EAC" w:rsidRDefault="006E1EAC" w:rsidP="006E1EAC">
            <w:pPr>
              <w:spacing w:before="240"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 xml:space="preserve">Наполняемость </w:t>
            </w:r>
          </w:p>
        </w:tc>
        <w:tc>
          <w:tcPr>
            <w:tcW w:w="2410" w:type="dxa"/>
          </w:tcPr>
          <w:p w:rsidR="006E1EAC" w:rsidRPr="006E1EAC" w:rsidRDefault="006E1EAC" w:rsidP="006E1EAC">
            <w:pPr>
              <w:spacing w:before="240"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Образовательные области</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двигательной деятельности</w:t>
            </w: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proofErr w:type="gramStart"/>
            <w:r w:rsidRPr="006E1EAC">
              <w:rPr>
                <w:rFonts w:ascii="Times New Roman" w:hAnsi="Times New Roman" w:cs="Times New Roman"/>
                <w:sz w:val="24"/>
                <w:szCs w:val="24"/>
              </w:rPr>
              <w:t xml:space="preserve">Предметы для ОРУ (кубики, султанчики, ленточки, верёвочки), </w:t>
            </w:r>
            <w:proofErr w:type="spellStart"/>
            <w:r w:rsidRPr="006E1EAC">
              <w:rPr>
                <w:rFonts w:ascii="Times New Roman" w:hAnsi="Times New Roman" w:cs="Times New Roman"/>
                <w:sz w:val="24"/>
                <w:szCs w:val="24"/>
              </w:rPr>
              <w:t>кольцеброс</w:t>
            </w:r>
            <w:proofErr w:type="spellEnd"/>
            <w:r w:rsidRPr="006E1EAC">
              <w:rPr>
                <w:rFonts w:ascii="Times New Roman" w:hAnsi="Times New Roman" w:cs="Times New Roman"/>
                <w:sz w:val="24"/>
                <w:szCs w:val="24"/>
              </w:rPr>
              <w:t>, кегли, мячи разных размеров, маски, мешочки с песком, массажные коврики, дорожка со следами, модели для выполнения упражнений и др.</w:t>
            </w:r>
            <w:proofErr w:type="gramEnd"/>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Физическое развитие, речевое, социально-коммуникативное развитие.</w:t>
            </w:r>
          </w:p>
        </w:tc>
      </w:tr>
      <w:tr w:rsidR="006E1EAC" w:rsidRPr="006E1EAC" w:rsidTr="006E1EAC">
        <w:tc>
          <w:tcPr>
            <w:tcW w:w="2518"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Центр сюжетно-ролевых игр</w:t>
            </w: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proofErr w:type="gramStart"/>
            <w:r w:rsidRPr="006E1EAC">
              <w:rPr>
                <w:rFonts w:ascii="Times New Roman" w:hAnsi="Times New Roman" w:cs="Times New Roman"/>
                <w:sz w:val="24"/>
                <w:szCs w:val="24"/>
              </w:rPr>
              <w:t xml:space="preserve">Куклы, детская мебель (кроватка, диван, пуфы), набор резиновых игрушек, набор чайной посуды, кухонной посуды, набор </w:t>
            </w:r>
            <w:r w:rsidRPr="006E1EAC">
              <w:rPr>
                <w:rFonts w:ascii="Times New Roman" w:hAnsi="Times New Roman" w:cs="Times New Roman"/>
                <w:sz w:val="24"/>
                <w:szCs w:val="24"/>
              </w:rPr>
              <w:lastRenderedPageBreak/>
              <w:t xml:space="preserve">медицинских принадлежностей, коляски, телефоны, сундук с одеждой для </w:t>
            </w:r>
            <w:proofErr w:type="spellStart"/>
            <w:r w:rsidRPr="006E1EAC">
              <w:rPr>
                <w:rFonts w:ascii="Times New Roman" w:hAnsi="Times New Roman" w:cs="Times New Roman"/>
                <w:sz w:val="24"/>
                <w:szCs w:val="24"/>
              </w:rPr>
              <w:t>ряжения</w:t>
            </w:r>
            <w:proofErr w:type="spellEnd"/>
            <w:r w:rsidRPr="006E1EAC">
              <w:rPr>
                <w:rFonts w:ascii="Times New Roman" w:hAnsi="Times New Roman" w:cs="Times New Roman"/>
                <w:sz w:val="24"/>
                <w:szCs w:val="24"/>
              </w:rPr>
              <w:t xml:space="preserve"> и др.</w:t>
            </w:r>
            <w:proofErr w:type="gramEnd"/>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lastRenderedPageBreak/>
              <w:t xml:space="preserve">Речевое развитие, социально-коммуникативное </w:t>
            </w:r>
            <w:r w:rsidRPr="006E1EAC">
              <w:rPr>
                <w:rFonts w:ascii="Times New Roman" w:hAnsi="Times New Roman" w:cs="Times New Roman"/>
                <w:sz w:val="24"/>
                <w:szCs w:val="24"/>
              </w:rPr>
              <w:lastRenderedPageBreak/>
              <w:t>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lastRenderedPageBreak/>
              <w:t>Центр развивающих игр</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Настольно-печатные игры типа лото, парочки, </w:t>
            </w:r>
            <w:proofErr w:type="spellStart"/>
            <w:r w:rsidRPr="006E1EAC">
              <w:rPr>
                <w:rFonts w:ascii="Times New Roman" w:hAnsi="Times New Roman" w:cs="Times New Roman"/>
                <w:sz w:val="24"/>
                <w:szCs w:val="24"/>
              </w:rPr>
              <w:t>пазлы</w:t>
            </w:r>
            <w:proofErr w:type="spellEnd"/>
            <w:r w:rsidRPr="006E1EAC">
              <w:rPr>
                <w:rFonts w:ascii="Times New Roman" w:hAnsi="Times New Roman" w:cs="Times New Roman"/>
                <w:sz w:val="24"/>
                <w:szCs w:val="24"/>
              </w:rPr>
              <w:t>, мозаики. Игры по сенсорному развитию – кубики, фигуры, вкладыши, шнуровки, прищепки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Речевое, социально-коммуникативное, познавательное развитие.</w:t>
            </w:r>
          </w:p>
        </w:tc>
      </w:tr>
      <w:tr w:rsidR="006E1EAC" w:rsidRPr="006E1EAC" w:rsidTr="006E1EAC">
        <w:tc>
          <w:tcPr>
            <w:tcW w:w="2518"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color w:val="000000"/>
                <w:sz w:val="24"/>
                <w:szCs w:val="24"/>
                <w:shd w:val="clear" w:color="auto" w:fill="FFFFFF"/>
              </w:rPr>
              <w:t>Музыкально – театральный центр</w:t>
            </w: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Игрушки-погремушки,  муз инструменты, разные виды театра: </w:t>
            </w:r>
            <w:proofErr w:type="gramStart"/>
            <w:r w:rsidRPr="006E1EAC">
              <w:rPr>
                <w:rFonts w:ascii="Times New Roman" w:hAnsi="Times New Roman" w:cs="Times New Roman"/>
                <w:sz w:val="24"/>
                <w:szCs w:val="24"/>
              </w:rPr>
              <w:t>настольный</w:t>
            </w:r>
            <w:proofErr w:type="gramEnd"/>
            <w:r w:rsidRPr="006E1EAC">
              <w:rPr>
                <w:rFonts w:ascii="Times New Roman" w:hAnsi="Times New Roman" w:cs="Times New Roman"/>
                <w:sz w:val="24"/>
                <w:szCs w:val="24"/>
              </w:rPr>
              <w:t xml:space="preserve"> плоскостной, ширма, маски, книги, иллюстрации к сказкам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социально-коммуникативное, физическое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книги</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proofErr w:type="gramStart"/>
            <w:r w:rsidRPr="006E1EAC">
              <w:rPr>
                <w:rFonts w:ascii="Times New Roman" w:hAnsi="Times New Roman" w:cs="Times New Roman"/>
                <w:sz w:val="24"/>
                <w:szCs w:val="24"/>
              </w:rPr>
              <w:t>Книжки – малышки, книжки-игрушки, магнитная доска, кукла, настольные игры, наборы картин, альбомы и др.</w:t>
            </w:r>
            <w:proofErr w:type="gramEnd"/>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социально-коммуникативное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изобразительного творчества</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proofErr w:type="gramStart"/>
            <w:r w:rsidRPr="006E1EAC">
              <w:rPr>
                <w:rFonts w:ascii="Times New Roman" w:hAnsi="Times New Roman" w:cs="Times New Roman"/>
                <w:sz w:val="24"/>
                <w:szCs w:val="24"/>
              </w:rPr>
              <w:t>Различные изобразительные средства: цветные карандаши, восковые мелки, фломастеры, трафареты, шаблоны, бумага, пластилин, стеки.</w:t>
            </w:r>
            <w:proofErr w:type="gramEnd"/>
            <w:r w:rsidRPr="006E1EAC">
              <w:rPr>
                <w:rFonts w:ascii="Times New Roman" w:hAnsi="Times New Roman" w:cs="Times New Roman"/>
                <w:sz w:val="24"/>
                <w:szCs w:val="24"/>
              </w:rPr>
              <w:t xml:space="preserve"> Раскраски на каждого ребёнка.</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Творческие работы детей и родителей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речевое, социально-коммуникативное, познавательное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конструирования</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 </w:t>
            </w:r>
            <w:proofErr w:type="gramStart"/>
            <w:r w:rsidRPr="006E1EAC">
              <w:rPr>
                <w:rFonts w:ascii="Times New Roman" w:hAnsi="Times New Roman" w:cs="Times New Roman"/>
                <w:sz w:val="24"/>
                <w:szCs w:val="24"/>
              </w:rPr>
              <w:t>Напольный крупный строитель, конструкторы «</w:t>
            </w:r>
            <w:proofErr w:type="spellStart"/>
            <w:r w:rsidRPr="006E1EAC">
              <w:rPr>
                <w:rFonts w:ascii="Times New Roman" w:hAnsi="Times New Roman" w:cs="Times New Roman"/>
                <w:sz w:val="24"/>
                <w:szCs w:val="24"/>
              </w:rPr>
              <w:t>Лего</w:t>
            </w:r>
            <w:proofErr w:type="spellEnd"/>
            <w:r w:rsidRPr="006E1EAC">
              <w:rPr>
                <w:rFonts w:ascii="Times New Roman" w:hAnsi="Times New Roman" w:cs="Times New Roman"/>
                <w:sz w:val="24"/>
                <w:szCs w:val="24"/>
              </w:rPr>
              <w:t xml:space="preserve">» разной величины, набор мелкого деревянного строительного материала, имеющего основные детали (кубики, кирпичики </w:t>
            </w:r>
            <w:proofErr w:type="spellStart"/>
            <w:r w:rsidRPr="006E1EAC">
              <w:rPr>
                <w:rFonts w:ascii="Times New Roman" w:hAnsi="Times New Roman" w:cs="Times New Roman"/>
                <w:sz w:val="24"/>
                <w:szCs w:val="24"/>
              </w:rPr>
              <w:t>и.т.д</w:t>
            </w:r>
            <w:proofErr w:type="spellEnd"/>
            <w:r w:rsidRPr="006E1EAC">
              <w:rPr>
                <w:rFonts w:ascii="Times New Roman" w:hAnsi="Times New Roman" w:cs="Times New Roman"/>
                <w:sz w:val="24"/>
                <w:szCs w:val="24"/>
              </w:rPr>
              <w:t>.), инструменты, наборы игрушек (транспорт и строительные машины, фигурки животных) и др.</w:t>
            </w:r>
            <w:proofErr w:type="gramEnd"/>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развитие, социально-коммуникативное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познавательно-исследовательской деятельности</w:t>
            </w:r>
          </w:p>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Плакат о времени года, часы-природы, оборудование для проведения опытно-экспериментальной деятельности с водой и песком, дидактические игры по экологии, карточки-картинки с объектами природы. </w:t>
            </w:r>
            <w:proofErr w:type="gramStart"/>
            <w:r w:rsidRPr="006E1EAC">
              <w:rPr>
                <w:rFonts w:ascii="Times New Roman" w:hAnsi="Times New Roman" w:cs="Times New Roman"/>
                <w:sz w:val="24"/>
                <w:szCs w:val="24"/>
              </w:rPr>
              <w:t xml:space="preserve">Подборка из бросового материала (киндер-контейнеры, пробки, пуговицы </w:t>
            </w:r>
            <w:proofErr w:type="spellStart"/>
            <w:r w:rsidRPr="006E1EAC">
              <w:rPr>
                <w:rFonts w:ascii="Times New Roman" w:hAnsi="Times New Roman" w:cs="Times New Roman"/>
                <w:sz w:val="24"/>
                <w:szCs w:val="24"/>
              </w:rPr>
              <w:t>и.т.д</w:t>
            </w:r>
            <w:proofErr w:type="spellEnd"/>
            <w:r w:rsidRPr="006E1EAC">
              <w:rPr>
                <w:rFonts w:ascii="Times New Roman" w:hAnsi="Times New Roman" w:cs="Times New Roman"/>
                <w:sz w:val="24"/>
                <w:szCs w:val="24"/>
              </w:rPr>
              <w:t>.); подборка из природного материала (шишки, жёлуди, семена).</w:t>
            </w:r>
            <w:proofErr w:type="gramEnd"/>
            <w:r w:rsidRPr="006E1EAC">
              <w:rPr>
                <w:rFonts w:ascii="Times New Roman" w:hAnsi="Times New Roman" w:cs="Times New Roman"/>
                <w:sz w:val="24"/>
                <w:szCs w:val="24"/>
              </w:rPr>
              <w:t xml:space="preserve"> Разные виды круп (рис, фасоль, горох, греча), сухой бассейн (горох</w:t>
            </w:r>
            <w:proofErr w:type="gramStart"/>
            <w:r w:rsidRPr="006E1EAC">
              <w:rPr>
                <w:rFonts w:ascii="Times New Roman" w:hAnsi="Times New Roman" w:cs="Times New Roman"/>
                <w:sz w:val="24"/>
                <w:szCs w:val="24"/>
              </w:rPr>
              <w:t>)и</w:t>
            </w:r>
            <w:proofErr w:type="gramEnd"/>
            <w:r w:rsidRPr="006E1EAC">
              <w:rPr>
                <w:rFonts w:ascii="Times New Roman" w:hAnsi="Times New Roman" w:cs="Times New Roman"/>
                <w:sz w:val="24"/>
                <w:szCs w:val="24"/>
              </w:rPr>
              <w:t>грушки и формочки для игр.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развитие, социально-коммуникативное развитие, познавательное развитие</w:t>
            </w:r>
          </w:p>
        </w:tc>
      </w:tr>
    </w:tbl>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6E1EAC" w:rsidRPr="006E1EAC" w:rsidRDefault="006E1EAC" w:rsidP="0098175A">
      <w:pPr>
        <w:autoSpaceDE w:val="0"/>
        <w:autoSpaceDN w:val="0"/>
        <w:adjustRightInd w:val="0"/>
        <w:spacing w:before="240" w:after="0" w:line="276" w:lineRule="auto"/>
        <w:ind w:firstLine="708"/>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Развивающая предметно-пространственная среда группы проектируется и организуется в соответствии с реализуемой программой и с учетом возрастных особенностей детей. Групповое пространство доступно детям. По всем видам деятельности созданы центры (игровые, двигательные, изобразительные и т.п.). Созданы условия для совместной и самостоятельной деятельности. Группа насыщена развивающими играми, пособиями, игрушками. Так</w:t>
      </w:r>
      <w:r w:rsidR="00587288">
        <w:rPr>
          <w:rFonts w:ascii="Times New Roman" w:eastAsia="Times New Roman" w:hAnsi="Times New Roman" w:cs="Times New Roman"/>
          <w:color w:val="000000"/>
          <w:sz w:val="24"/>
          <w:szCs w:val="24"/>
          <w:lang w:eastAsia="ru-RU"/>
        </w:rPr>
        <w:t xml:space="preserve">же в группе имеется </w:t>
      </w:r>
      <w:r w:rsidRPr="006E1EAC">
        <w:rPr>
          <w:rFonts w:ascii="Times New Roman" w:eastAsia="Times New Roman" w:hAnsi="Times New Roman" w:cs="Times New Roman"/>
          <w:color w:val="000000"/>
          <w:sz w:val="24"/>
          <w:szCs w:val="24"/>
          <w:lang w:eastAsia="ru-RU"/>
        </w:rPr>
        <w:t>телевизор + ДВД проигрыватель, по мере необходимости приносится ноутбук, проектор. Ребёнок 21 века растёт в современном мире, полном инновационных коммуникативных технологий, поэтому его пребывание в детском саду, не должно отставать от технического прогресса.</w:t>
      </w:r>
    </w:p>
    <w:p w:rsidR="006E1EAC" w:rsidRDefault="006E1EAC"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E10FC3" w:rsidRDefault="00E10FC3" w:rsidP="00587288">
      <w:pPr>
        <w:spacing w:before="240" w:after="200" w:line="276" w:lineRule="auto"/>
        <w:contextualSpacing/>
        <w:jc w:val="center"/>
        <w:rPr>
          <w:rFonts w:ascii="Times New Roman" w:eastAsiaTheme="minorEastAsia" w:hAnsi="Times New Roman" w:cs="Times New Roman"/>
          <w:b/>
          <w:sz w:val="24"/>
          <w:szCs w:val="24"/>
          <w:lang w:eastAsia="ru-RU"/>
        </w:rPr>
      </w:pPr>
      <w:r w:rsidRPr="00E10FC3">
        <w:rPr>
          <w:rFonts w:ascii="Times New Roman" w:eastAsiaTheme="minorEastAsia" w:hAnsi="Times New Roman" w:cs="Times New Roman"/>
          <w:b/>
          <w:sz w:val="24"/>
          <w:szCs w:val="24"/>
          <w:lang w:eastAsia="ru-RU"/>
        </w:rPr>
        <w:t>РАЗДЕЛ 9</w:t>
      </w:r>
    </w:p>
    <w:p w:rsidR="0098175A" w:rsidRPr="00E10FC3" w:rsidRDefault="0098175A" w:rsidP="00E10FC3">
      <w:pPr>
        <w:spacing w:before="240" w:after="200" w:line="276" w:lineRule="auto"/>
        <w:contextualSpacing/>
        <w:jc w:val="center"/>
        <w:rPr>
          <w:rFonts w:ascii="Times New Roman" w:eastAsiaTheme="minorEastAsia" w:hAnsi="Times New Roman" w:cs="Times New Roman"/>
          <w:b/>
          <w:sz w:val="24"/>
          <w:szCs w:val="24"/>
          <w:lang w:eastAsia="ru-RU"/>
        </w:rPr>
      </w:pPr>
    </w:p>
    <w:p w:rsidR="00E10FC3" w:rsidRPr="00E10FC3" w:rsidRDefault="00E10FC3" w:rsidP="00E10FC3">
      <w:pPr>
        <w:autoSpaceDE w:val="0"/>
        <w:autoSpaceDN w:val="0"/>
        <w:adjustRightInd w:val="0"/>
        <w:spacing w:before="240" w:after="0" w:line="276" w:lineRule="auto"/>
        <w:contextualSpacing/>
        <w:jc w:val="center"/>
        <w:rPr>
          <w:rFonts w:ascii="Times New Roman" w:eastAsia="Times New Roman" w:hAnsi="Times New Roman" w:cs="Times New Roman"/>
          <w:b/>
          <w:color w:val="000000"/>
          <w:sz w:val="24"/>
          <w:szCs w:val="24"/>
          <w:lang w:eastAsia="ru-RU"/>
        </w:rPr>
      </w:pPr>
      <w:r w:rsidRPr="00E10FC3">
        <w:rPr>
          <w:rFonts w:ascii="Times New Roman" w:eastAsia="Times New Roman" w:hAnsi="Times New Roman" w:cs="Times New Roman"/>
          <w:b/>
          <w:color w:val="000000"/>
          <w:sz w:val="24"/>
          <w:szCs w:val="24"/>
          <w:lang w:eastAsia="ru-RU"/>
        </w:rPr>
        <w:t>НАЦИОНАЛЬНЫЙ РЕГИОНАЛЬНЫЙ КОМПОНЕНТ</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Понимание «родной край» у дошкольника тесно связано с конкретными представлениями о том, что им близко и дорого. Культура родного края должна войти в сердце ребенка и стать неотъемлемой частью его души. Научить чувствовать красоту родной земли, красоту человека, живущего на этой земле, воспитать любовь к родным местам, ко всему, что окружает ребенка с детства - одно из важных и актуальных направлений современной дошкольной педагогики. Для решения этих задач необходимо дать детям представления о родном крае.</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 настоящее время знакомство дошкольников с родным краем носит бессистемный или эпизодический характер, не определено содержание, не сформулированы критерии оценки качества образования по данному разделу.</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Актуальность программы «Знакомим дошкольников с родным краем» заключается </w:t>
      </w:r>
      <w:proofErr w:type="gramStart"/>
      <w:r w:rsidRPr="00E10FC3">
        <w:rPr>
          <w:rFonts w:ascii="Times New Roman" w:eastAsia="Times New Roman" w:hAnsi="Times New Roman" w:cs="Times New Roman"/>
          <w:color w:val="000000"/>
          <w:sz w:val="24"/>
          <w:szCs w:val="24"/>
          <w:lang w:eastAsia="ru-RU"/>
        </w:rPr>
        <w:t>в</w:t>
      </w:r>
      <w:proofErr w:type="gramEnd"/>
      <w:r w:rsidRPr="00E10FC3">
        <w:rPr>
          <w:rFonts w:ascii="Times New Roman" w:eastAsia="Times New Roman" w:hAnsi="Times New Roman" w:cs="Times New Roman"/>
          <w:color w:val="000000"/>
          <w:sz w:val="24"/>
          <w:szCs w:val="24"/>
          <w:lang w:eastAsia="ru-RU"/>
        </w:rPr>
        <w:t>:</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 </w:t>
      </w:r>
      <w:proofErr w:type="gramStart"/>
      <w:r w:rsidRPr="00E10FC3">
        <w:rPr>
          <w:rFonts w:ascii="Times New Roman" w:eastAsia="Times New Roman" w:hAnsi="Times New Roman" w:cs="Times New Roman"/>
          <w:color w:val="000000"/>
          <w:sz w:val="24"/>
          <w:szCs w:val="24"/>
          <w:lang w:eastAsia="ru-RU"/>
        </w:rPr>
        <w:t>выделении</w:t>
      </w:r>
      <w:proofErr w:type="gramEnd"/>
      <w:r w:rsidRPr="00E10FC3">
        <w:rPr>
          <w:rFonts w:ascii="Times New Roman" w:eastAsia="Times New Roman" w:hAnsi="Times New Roman" w:cs="Times New Roman"/>
          <w:color w:val="000000"/>
          <w:sz w:val="24"/>
          <w:szCs w:val="24"/>
          <w:lang w:eastAsia="ru-RU"/>
        </w:rPr>
        <w:t xml:space="preserve"> основных направлений работы по ознакомлению дошкольников с родным краем;</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 </w:t>
      </w:r>
      <w:proofErr w:type="gramStart"/>
      <w:r w:rsidRPr="00E10FC3">
        <w:rPr>
          <w:rFonts w:ascii="Times New Roman" w:eastAsia="Times New Roman" w:hAnsi="Times New Roman" w:cs="Times New Roman"/>
          <w:color w:val="000000"/>
          <w:sz w:val="24"/>
          <w:szCs w:val="24"/>
          <w:lang w:eastAsia="ru-RU"/>
        </w:rPr>
        <w:t>определении</w:t>
      </w:r>
      <w:proofErr w:type="gramEnd"/>
      <w:r w:rsidRPr="00E10FC3">
        <w:rPr>
          <w:rFonts w:ascii="Times New Roman" w:eastAsia="Times New Roman" w:hAnsi="Times New Roman" w:cs="Times New Roman"/>
          <w:color w:val="000000"/>
          <w:sz w:val="24"/>
          <w:szCs w:val="24"/>
          <w:lang w:eastAsia="ru-RU"/>
        </w:rPr>
        <w:t xml:space="preserve"> содержания (задач обучения) и объема материала.</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разработке Модели интеграции содержания вариативной и основной частей Образовательной программы;</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подготовке методических рекомендаций для организации работы по ознакомлению детей 1.5-3 лет с родным краем.</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E10FC3" w:rsidRPr="00E10FC3" w:rsidRDefault="00E10FC3" w:rsidP="00E10FC3">
      <w:pPr>
        <w:autoSpaceDE w:val="0"/>
        <w:autoSpaceDN w:val="0"/>
        <w:adjustRightInd w:val="0"/>
        <w:spacing w:before="240" w:after="0" w:line="276" w:lineRule="auto"/>
        <w:contextualSpacing/>
        <w:jc w:val="center"/>
        <w:rPr>
          <w:rFonts w:ascii="Times New Roman" w:eastAsia="Times New Roman" w:hAnsi="Times New Roman" w:cs="Times New Roman"/>
          <w:b/>
          <w:color w:val="000000"/>
          <w:sz w:val="24"/>
          <w:szCs w:val="24"/>
          <w:lang w:eastAsia="ru-RU"/>
        </w:rPr>
      </w:pPr>
      <w:r w:rsidRPr="00E10FC3">
        <w:rPr>
          <w:rFonts w:ascii="Times New Roman" w:eastAsia="Times New Roman" w:hAnsi="Times New Roman" w:cs="Times New Roman"/>
          <w:b/>
          <w:color w:val="000000"/>
          <w:sz w:val="24"/>
          <w:szCs w:val="24"/>
          <w:lang w:eastAsia="ru-RU"/>
        </w:rPr>
        <w:t>Перспективное планирование работы по региональному компоненту</w:t>
      </w:r>
    </w:p>
    <w:tbl>
      <w:tblPr>
        <w:tblW w:w="9915" w:type="dxa"/>
        <w:shd w:val="clear" w:color="auto" w:fill="FFFFFF"/>
        <w:tblCellMar>
          <w:left w:w="0" w:type="dxa"/>
          <w:right w:w="0" w:type="dxa"/>
        </w:tblCellMar>
        <w:tblLook w:val="04A0" w:firstRow="1" w:lastRow="0" w:firstColumn="1" w:lastColumn="0" w:noHBand="0" w:noVBand="1"/>
      </w:tblPr>
      <w:tblGrid>
        <w:gridCol w:w="1816"/>
        <w:gridCol w:w="4466"/>
        <w:gridCol w:w="3633"/>
      </w:tblGrid>
      <w:tr w:rsidR="00E10FC3" w:rsidRPr="00E10FC3" w:rsidTr="00E10FC3">
        <w:trPr>
          <w:trHeight w:val="915"/>
        </w:trPr>
        <w:tc>
          <w:tcPr>
            <w:tcW w:w="1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Месяц</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Тема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Цель</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Сентябрь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на тему: «Что такое детский сад?»</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Воспитывать в детях дружелюбное отношение друг к другу, желание играть вместе, общаться, дружить</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на тему: «Улицы нашего города».</w:t>
            </w:r>
          </w:p>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Дать понятие о том, что каждая улица города имеет своё название, дать понятие «адрес».</w:t>
            </w:r>
          </w:p>
        </w:tc>
      </w:tr>
      <w:tr w:rsidR="00E10FC3" w:rsidRPr="00E10FC3" w:rsidTr="00E10FC3">
        <w:trPr>
          <w:trHeight w:val="480"/>
        </w:trPr>
        <w:tc>
          <w:tcPr>
            <w:tcW w:w="1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Прослушивание песен о родном крае.</w:t>
            </w:r>
          </w:p>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Воспитывать любовь к родному краю, месту, где ты родился.</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lastRenderedPageBreak/>
              <w:t>Октябрь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иллюстраций на тему: «Осень золотая»</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Развивать у детей интерес к родной природе, её красоте</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«Моя семья».</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Называть членов своей семьи, воспитывать уважение к родителям.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альбомов «Моя семья», «Труд взрослых в семье».</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Формировать умение называть свое имя, фамилию, имена членов семьи, говорить о себе в первом лице. Развивать представления о своей семье.</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Заучивание </w:t>
            </w:r>
            <w:proofErr w:type="spellStart"/>
            <w:r w:rsidRPr="00E10FC3">
              <w:rPr>
                <w:rFonts w:ascii="Times New Roman" w:eastAsia="Times New Roman" w:hAnsi="Times New Roman" w:cs="Times New Roman"/>
                <w:color w:val="000000"/>
                <w:sz w:val="24"/>
                <w:szCs w:val="24"/>
                <w:lang w:eastAsia="ru-RU"/>
              </w:rPr>
              <w:t>потешек</w:t>
            </w:r>
            <w:proofErr w:type="spellEnd"/>
            <w:r w:rsidRPr="00E10FC3">
              <w:rPr>
                <w:rFonts w:ascii="Times New Roman" w:eastAsia="Times New Roman" w:hAnsi="Times New Roman" w:cs="Times New Roman"/>
                <w:color w:val="000000"/>
                <w:sz w:val="24"/>
                <w:szCs w:val="24"/>
                <w:lang w:eastAsia="ru-RU"/>
              </w:rPr>
              <w:t xml:space="preserve"> «Водичка-водичка», «Расти, коса, до пояса».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Знакомить с народным фольклором</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Ноябрь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Осень на участке детского сад</w:t>
            </w:r>
            <w:proofErr w:type="gramStart"/>
            <w:r w:rsidRPr="00E10FC3">
              <w:rPr>
                <w:rFonts w:ascii="Times New Roman" w:eastAsia="Times New Roman" w:hAnsi="Times New Roman" w:cs="Times New Roman"/>
                <w:color w:val="000000"/>
                <w:sz w:val="24"/>
                <w:szCs w:val="24"/>
                <w:lang w:eastAsia="ru-RU"/>
              </w:rPr>
              <w:t>а(</w:t>
            </w:r>
            <w:proofErr w:type="gramEnd"/>
            <w:r w:rsidRPr="00E10FC3">
              <w:rPr>
                <w:rFonts w:ascii="Times New Roman" w:eastAsia="Times New Roman" w:hAnsi="Times New Roman" w:cs="Times New Roman"/>
                <w:color w:val="000000"/>
                <w:sz w:val="24"/>
                <w:szCs w:val="24"/>
                <w:lang w:eastAsia="ru-RU"/>
              </w:rPr>
              <w:t>прогулка).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Сформировать у детей представление об осени как времени года, сделать акцент на красоте и разнообразии родной природы.</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альбома «Наш любимый город».</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Воспитывать любовь к родному городу и его улицам.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Подвижная игра «У медведя </w:t>
            </w:r>
            <w:proofErr w:type="gramStart"/>
            <w:r w:rsidRPr="00E10FC3">
              <w:rPr>
                <w:rFonts w:ascii="Times New Roman" w:eastAsia="Times New Roman" w:hAnsi="Times New Roman" w:cs="Times New Roman"/>
                <w:color w:val="000000"/>
                <w:sz w:val="24"/>
                <w:szCs w:val="24"/>
                <w:lang w:eastAsia="ru-RU"/>
              </w:rPr>
              <w:t>во</w:t>
            </w:r>
            <w:proofErr w:type="gramEnd"/>
            <w:r w:rsidRPr="00E10FC3">
              <w:rPr>
                <w:rFonts w:ascii="Times New Roman" w:eastAsia="Times New Roman" w:hAnsi="Times New Roman" w:cs="Times New Roman"/>
                <w:color w:val="000000"/>
                <w:sz w:val="24"/>
                <w:szCs w:val="24"/>
                <w:lang w:eastAsia="ru-RU"/>
              </w:rPr>
              <w:t xml:space="preserve"> бору»</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Вызвать интерес к народным играм, играть дружно не зависимо от национальности.</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фотоальбома «Природа родного края».</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Учить детей видеть красоту родной природы. Воспитывать любовь к малой родине.</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Знакомство с бурятской национальной одеждой.</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Познакомить, рассмотреть бурятский национальный костюм.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Оденем куклу на праздник</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Закрепить представление о национальной бурятской одежде, дать понятие, что существует и современная одежда</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Народный праздник «Масленица».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Продолжать знакомить детей с народными традициями, праздниками.</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Март</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«Традиции моей прабабушки»</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Продолжать знакомить  с народным творчеством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посуды</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Знакомить детей с национальной посудой, их использованием. Закреплять интерес к народному быту.</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Рисование «Украшение чашки для </w:t>
            </w:r>
            <w:proofErr w:type="spellStart"/>
            <w:r w:rsidRPr="00E10FC3">
              <w:rPr>
                <w:rFonts w:ascii="Times New Roman" w:eastAsia="Times New Roman" w:hAnsi="Times New Roman" w:cs="Times New Roman"/>
                <w:color w:val="000000"/>
                <w:sz w:val="24"/>
                <w:szCs w:val="24"/>
                <w:lang w:eastAsia="ru-RU"/>
              </w:rPr>
              <w:t>Алтаны</w:t>
            </w:r>
            <w:proofErr w:type="spellEnd"/>
            <w:r w:rsidRPr="00E10FC3">
              <w:rPr>
                <w:rFonts w:ascii="Times New Roman" w:eastAsia="Times New Roman" w:hAnsi="Times New Roman" w:cs="Times New Roman"/>
                <w:color w:val="000000"/>
                <w:sz w:val="24"/>
                <w:szCs w:val="24"/>
                <w:lang w:eastAsia="ru-RU"/>
              </w:rPr>
              <w:t>» </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Способствовать развитию умения украшать посуду </w:t>
            </w:r>
            <w:r w:rsidRPr="00E10FC3">
              <w:rPr>
                <w:rFonts w:ascii="Times New Roman" w:eastAsia="Times New Roman" w:hAnsi="Times New Roman" w:cs="Times New Roman"/>
                <w:bCs/>
                <w:color w:val="000000"/>
                <w:sz w:val="24"/>
                <w:szCs w:val="24"/>
                <w:lang w:eastAsia="ru-RU"/>
              </w:rPr>
              <w:t>бурятским орнаментом</w:t>
            </w:r>
            <w:r w:rsidRPr="00E10FC3">
              <w:rPr>
                <w:rFonts w:ascii="Times New Roman" w:eastAsia="Times New Roman" w:hAnsi="Times New Roman" w:cs="Times New Roman"/>
                <w:color w:val="000000"/>
                <w:sz w:val="24"/>
                <w:szCs w:val="24"/>
                <w:lang w:eastAsia="ru-RU"/>
              </w:rPr>
              <w:t>, развивать эстетические чувства</w:t>
            </w:r>
          </w:p>
        </w:tc>
      </w:tr>
      <w:tr w:rsidR="00E10FC3" w:rsidRPr="00E10FC3" w:rsidTr="00E10FC3">
        <w:tc>
          <w:tcPr>
            <w:tcW w:w="1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lastRenderedPageBreak/>
              <w:t>Апрель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Знакомство с юртой.</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Познакомить детей с национальным жильем бурятского народа - юртой, показать об основных строениях юрты.</w:t>
            </w:r>
          </w:p>
        </w:tc>
      </w:tr>
      <w:tr w:rsidR="00E10FC3" w:rsidRPr="00E10FC3" w:rsidTr="00E10FC3">
        <w:tc>
          <w:tcPr>
            <w:tcW w:w="1816"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b/>
                <w:color w:val="000000"/>
                <w:sz w:val="24"/>
                <w:szCs w:val="24"/>
                <w:lang w:eastAsia="ru-RU"/>
              </w:rPr>
            </w:pPr>
            <w:r w:rsidRPr="00E10FC3">
              <w:rPr>
                <w:rFonts w:ascii="Times New Roman" w:eastAsia="Times New Roman" w:hAnsi="Times New Roman" w:cs="Times New Roman"/>
                <w:b/>
                <w:color w:val="000000"/>
                <w:sz w:val="24"/>
                <w:szCs w:val="24"/>
                <w:lang w:eastAsia="ru-RU"/>
              </w:rPr>
              <w:t>Май</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«Что я могу рассказать о своей малой родине»</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Выявить уровень знаний. Воспитывать чувство любви к своей малой родине.</w:t>
            </w:r>
          </w:p>
        </w:tc>
      </w:tr>
    </w:tbl>
    <w:p w:rsidR="00E10FC3" w:rsidRDefault="00E10FC3" w:rsidP="006E1EAC">
      <w:pPr>
        <w:tabs>
          <w:tab w:val="left" w:pos="4425"/>
        </w:tabs>
        <w:jc w:val="center"/>
        <w:rPr>
          <w:rFonts w:ascii="Times New Roman" w:hAnsi="Times New Roman" w:cs="Times New Roman"/>
          <w:sz w:val="28"/>
          <w:szCs w:val="28"/>
        </w:rPr>
      </w:pPr>
    </w:p>
    <w:p w:rsidR="00E10FC3" w:rsidRDefault="00E10FC3" w:rsidP="00587288">
      <w:pPr>
        <w:spacing w:before="240" w:after="200" w:line="276" w:lineRule="auto"/>
        <w:contextualSpacing/>
        <w:jc w:val="center"/>
        <w:rPr>
          <w:rFonts w:ascii="Times New Roman" w:eastAsiaTheme="minorEastAsia" w:hAnsi="Times New Roman" w:cs="Times New Roman"/>
          <w:b/>
          <w:sz w:val="24"/>
          <w:szCs w:val="24"/>
          <w:lang w:eastAsia="ru-RU"/>
        </w:rPr>
      </w:pPr>
      <w:r w:rsidRPr="00E10FC3">
        <w:rPr>
          <w:rFonts w:ascii="Times New Roman" w:eastAsiaTheme="minorEastAsia" w:hAnsi="Times New Roman" w:cs="Times New Roman"/>
          <w:b/>
          <w:sz w:val="24"/>
          <w:szCs w:val="24"/>
          <w:lang w:eastAsia="ru-RU"/>
        </w:rPr>
        <w:t>РАЗДЕЛ 10</w:t>
      </w:r>
    </w:p>
    <w:p w:rsidR="0098175A" w:rsidRPr="00E10FC3" w:rsidRDefault="0098175A" w:rsidP="00E10FC3">
      <w:pPr>
        <w:spacing w:before="240" w:after="200" w:line="276" w:lineRule="auto"/>
        <w:contextualSpacing/>
        <w:jc w:val="center"/>
        <w:rPr>
          <w:rFonts w:ascii="Times New Roman" w:eastAsiaTheme="minorEastAsia" w:hAnsi="Times New Roman" w:cs="Times New Roman"/>
          <w:b/>
          <w:sz w:val="24"/>
          <w:szCs w:val="24"/>
          <w:lang w:eastAsia="ru-RU"/>
        </w:rPr>
      </w:pPr>
    </w:p>
    <w:p w:rsidR="00E10FC3" w:rsidRPr="00E10FC3" w:rsidRDefault="00E10FC3" w:rsidP="00E10FC3">
      <w:pPr>
        <w:spacing w:before="240" w:after="200" w:line="276" w:lineRule="auto"/>
        <w:contextualSpacing/>
        <w:rPr>
          <w:rFonts w:ascii="Times New Roman" w:eastAsiaTheme="minorEastAsia" w:hAnsi="Times New Roman" w:cs="Times New Roman"/>
          <w:b/>
          <w:sz w:val="24"/>
          <w:szCs w:val="24"/>
          <w:lang w:eastAsia="ru-RU"/>
        </w:rPr>
      </w:pPr>
      <w:r w:rsidRPr="00E10FC3">
        <w:rPr>
          <w:rFonts w:ascii="Times New Roman" w:eastAsiaTheme="minorEastAsia" w:hAnsi="Times New Roman" w:cs="Times New Roman"/>
          <w:b/>
          <w:sz w:val="24"/>
          <w:szCs w:val="24"/>
          <w:lang w:eastAsia="ru-RU"/>
        </w:rPr>
        <w:t>Перечень методической литературы:</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1. </w:t>
      </w:r>
      <w:proofErr w:type="spellStart"/>
      <w:r w:rsidRPr="00E10FC3">
        <w:rPr>
          <w:rFonts w:ascii="Times New Roman" w:eastAsia="Times New Roman" w:hAnsi="Times New Roman" w:cs="Times New Roman"/>
          <w:color w:val="000000"/>
          <w:sz w:val="24"/>
          <w:szCs w:val="24"/>
          <w:lang w:eastAsia="ru-RU"/>
        </w:rPr>
        <w:t>Т.В.Цветкова</w:t>
      </w:r>
      <w:proofErr w:type="spellEnd"/>
      <w:r w:rsidRPr="00E10FC3">
        <w:rPr>
          <w:rFonts w:ascii="Times New Roman" w:eastAsia="Times New Roman" w:hAnsi="Times New Roman" w:cs="Times New Roman"/>
          <w:color w:val="000000"/>
          <w:sz w:val="24"/>
          <w:szCs w:val="24"/>
          <w:lang w:eastAsia="ru-RU"/>
        </w:rPr>
        <w:t xml:space="preserve"> «Федеральный государственный образовательный стандарт дошкольного образования» Сфера; 2014.</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2. Т. В. Цветкова «Санитарно – эпидемиологические правила и нормативы для ДОО»; Сфера; 2015.</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3. И. С. </w:t>
      </w:r>
      <w:proofErr w:type="spellStart"/>
      <w:r w:rsidRPr="00E10FC3">
        <w:rPr>
          <w:rFonts w:ascii="Times New Roman" w:eastAsia="Times New Roman" w:hAnsi="Times New Roman" w:cs="Times New Roman"/>
          <w:color w:val="000000"/>
          <w:sz w:val="24"/>
          <w:szCs w:val="24"/>
          <w:lang w:eastAsia="ru-RU"/>
        </w:rPr>
        <w:t>Погудкина</w:t>
      </w:r>
      <w:proofErr w:type="spellEnd"/>
      <w:r w:rsidRPr="00E10FC3">
        <w:rPr>
          <w:rFonts w:ascii="Times New Roman" w:eastAsia="Times New Roman" w:hAnsi="Times New Roman" w:cs="Times New Roman"/>
          <w:color w:val="000000"/>
          <w:sz w:val="24"/>
          <w:szCs w:val="24"/>
          <w:lang w:eastAsia="ru-RU"/>
        </w:rPr>
        <w:t xml:space="preserve"> «Развивающие игры, упражнения, комплексные занятия для детей раннего возраста с 1-3 лет»; Детство-Пресс; 2015</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4. </w:t>
      </w:r>
      <w:proofErr w:type="spellStart"/>
      <w:r w:rsidRPr="00E10FC3">
        <w:rPr>
          <w:rFonts w:ascii="Times New Roman" w:eastAsia="Times New Roman" w:hAnsi="Times New Roman" w:cs="Times New Roman"/>
          <w:color w:val="000000"/>
          <w:sz w:val="24"/>
          <w:szCs w:val="24"/>
          <w:lang w:eastAsia="ru-RU"/>
        </w:rPr>
        <w:t>Т.И.Бабаева</w:t>
      </w:r>
      <w:proofErr w:type="spellEnd"/>
      <w:r w:rsidRPr="00E10FC3">
        <w:rPr>
          <w:rFonts w:ascii="Times New Roman" w:eastAsia="Times New Roman" w:hAnsi="Times New Roman" w:cs="Times New Roman"/>
          <w:color w:val="000000"/>
          <w:sz w:val="24"/>
          <w:szCs w:val="24"/>
          <w:lang w:eastAsia="ru-RU"/>
        </w:rPr>
        <w:t xml:space="preserve"> </w:t>
      </w:r>
      <w:proofErr w:type="spellStart"/>
      <w:r w:rsidRPr="00E10FC3">
        <w:rPr>
          <w:rFonts w:ascii="Times New Roman" w:eastAsia="Times New Roman" w:hAnsi="Times New Roman" w:cs="Times New Roman"/>
          <w:color w:val="000000"/>
          <w:sz w:val="24"/>
          <w:szCs w:val="24"/>
          <w:lang w:eastAsia="ru-RU"/>
        </w:rPr>
        <w:t>А.Г.Гогоберидзе</w:t>
      </w:r>
      <w:proofErr w:type="spellEnd"/>
      <w:r w:rsidRPr="00E10FC3">
        <w:rPr>
          <w:rFonts w:ascii="Times New Roman" w:eastAsia="Times New Roman" w:hAnsi="Times New Roman" w:cs="Times New Roman"/>
          <w:color w:val="000000"/>
          <w:sz w:val="24"/>
          <w:szCs w:val="24"/>
          <w:lang w:eastAsia="ru-RU"/>
        </w:rPr>
        <w:t xml:space="preserve"> Комплексная образовательная программа дошкольного образования «Детство»; Детство-Пресс 2016</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5. А. И. Лыкова «Изобразительная деятельность в детском саду» ранний возраст; Карапуз – Дидактика; Москва; 2008</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6.  </w:t>
      </w:r>
      <w:proofErr w:type="spellStart"/>
      <w:r w:rsidRPr="00E10FC3">
        <w:rPr>
          <w:rFonts w:ascii="Times New Roman" w:eastAsia="Times New Roman" w:hAnsi="Times New Roman" w:cs="Times New Roman"/>
          <w:color w:val="000000"/>
          <w:sz w:val="24"/>
          <w:szCs w:val="24"/>
          <w:lang w:eastAsia="ru-RU"/>
        </w:rPr>
        <w:t>Н.В.Гончарова</w:t>
      </w:r>
      <w:proofErr w:type="spellEnd"/>
      <w:proofErr w:type="gramStart"/>
      <w:r w:rsidRPr="00E10FC3">
        <w:rPr>
          <w:rFonts w:ascii="Times New Roman" w:eastAsia="Times New Roman" w:hAnsi="Times New Roman" w:cs="Times New Roman"/>
          <w:color w:val="000000"/>
          <w:sz w:val="24"/>
          <w:szCs w:val="24"/>
          <w:lang w:eastAsia="ru-RU"/>
        </w:rPr>
        <w:t xml:space="preserve"> ,</w:t>
      </w:r>
      <w:proofErr w:type="gramEnd"/>
      <w:r w:rsidRPr="00E10FC3">
        <w:rPr>
          <w:rFonts w:ascii="Times New Roman" w:eastAsia="Times New Roman" w:hAnsi="Times New Roman" w:cs="Times New Roman"/>
          <w:color w:val="000000"/>
          <w:sz w:val="24"/>
          <w:szCs w:val="24"/>
          <w:lang w:eastAsia="ru-RU"/>
        </w:rPr>
        <w:t xml:space="preserve"> З.А. Михайлова «План-программа образовательно – воспитательной работы в детском саду.»   «Детство – Пресс 2002</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7. </w:t>
      </w:r>
      <w:proofErr w:type="spellStart"/>
      <w:r w:rsidRPr="00E10FC3">
        <w:rPr>
          <w:rFonts w:ascii="Times New Roman" w:eastAsia="Times New Roman" w:hAnsi="Times New Roman" w:cs="Times New Roman"/>
          <w:color w:val="000000"/>
          <w:sz w:val="24"/>
          <w:szCs w:val="24"/>
          <w:lang w:eastAsia="ru-RU"/>
        </w:rPr>
        <w:t>Т.И.Бабаева</w:t>
      </w:r>
      <w:proofErr w:type="spellEnd"/>
      <w:r w:rsidRPr="00E10FC3">
        <w:rPr>
          <w:rFonts w:ascii="Times New Roman" w:eastAsia="Times New Roman" w:hAnsi="Times New Roman" w:cs="Times New Roman"/>
          <w:color w:val="000000"/>
          <w:sz w:val="24"/>
          <w:szCs w:val="24"/>
          <w:lang w:eastAsia="ru-RU"/>
        </w:rPr>
        <w:t xml:space="preserve"> «Младший дошкольник в детском саду – как работать по     программе «Детство»</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8. </w:t>
      </w:r>
      <w:proofErr w:type="spellStart"/>
      <w:r w:rsidRPr="00E10FC3">
        <w:rPr>
          <w:rFonts w:ascii="Times New Roman" w:eastAsia="Times New Roman" w:hAnsi="Times New Roman" w:cs="Times New Roman"/>
          <w:color w:val="000000"/>
          <w:sz w:val="24"/>
          <w:szCs w:val="24"/>
          <w:lang w:eastAsia="ru-RU"/>
        </w:rPr>
        <w:t>О.Э.Литвинова</w:t>
      </w:r>
      <w:proofErr w:type="spellEnd"/>
      <w:r w:rsidRPr="00E10FC3">
        <w:rPr>
          <w:rFonts w:ascii="Times New Roman" w:eastAsia="Times New Roman" w:hAnsi="Times New Roman" w:cs="Times New Roman"/>
          <w:color w:val="000000"/>
          <w:sz w:val="24"/>
          <w:szCs w:val="24"/>
          <w:lang w:eastAsia="ru-RU"/>
        </w:rPr>
        <w:t xml:space="preserve"> «Речевое развитие детей раннего возраста» (1 часть) Детство – Пресс 2016</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xml:space="preserve">9. </w:t>
      </w:r>
      <w:proofErr w:type="spellStart"/>
      <w:r w:rsidRPr="00E10FC3">
        <w:rPr>
          <w:rFonts w:ascii="Times New Roman" w:eastAsia="Times New Roman" w:hAnsi="Times New Roman" w:cs="Times New Roman"/>
          <w:color w:val="000000"/>
          <w:sz w:val="24"/>
          <w:szCs w:val="24"/>
          <w:lang w:eastAsia="ru-RU"/>
        </w:rPr>
        <w:t>О.Э.Литвинова</w:t>
      </w:r>
      <w:proofErr w:type="spellEnd"/>
      <w:r w:rsidRPr="00E10FC3">
        <w:rPr>
          <w:rFonts w:ascii="Times New Roman" w:eastAsia="Times New Roman" w:hAnsi="Times New Roman" w:cs="Times New Roman"/>
          <w:color w:val="000000"/>
          <w:sz w:val="24"/>
          <w:szCs w:val="24"/>
          <w:lang w:eastAsia="ru-RU"/>
        </w:rPr>
        <w:t xml:space="preserve"> «Речевое развитие детей раннего возраста» (2 часть) Детство – Пресс 2016</w:t>
      </w:r>
    </w:p>
    <w:p w:rsidR="00E10FC3" w:rsidRPr="006E1EAC" w:rsidRDefault="00E10FC3" w:rsidP="006E1EAC">
      <w:pPr>
        <w:tabs>
          <w:tab w:val="left" w:pos="4425"/>
        </w:tabs>
        <w:jc w:val="center"/>
        <w:rPr>
          <w:rFonts w:ascii="Times New Roman" w:hAnsi="Times New Roman" w:cs="Times New Roman"/>
          <w:sz w:val="28"/>
          <w:szCs w:val="28"/>
        </w:rPr>
      </w:pPr>
    </w:p>
    <w:sectPr w:rsidR="00E10FC3" w:rsidRPr="006E1EAC" w:rsidSect="00FA70C6">
      <w:footerReference w:type="default" r:id="rId8"/>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6B" w:rsidRDefault="00AC066B" w:rsidP="00E10FC3">
      <w:pPr>
        <w:spacing w:after="0" w:line="240" w:lineRule="auto"/>
      </w:pPr>
      <w:r>
        <w:separator/>
      </w:r>
    </w:p>
  </w:endnote>
  <w:endnote w:type="continuationSeparator" w:id="0">
    <w:p w:rsidR="00AC066B" w:rsidRDefault="00AC066B" w:rsidP="00E1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619890"/>
      <w:docPartObj>
        <w:docPartGallery w:val="Page Numbers (Bottom of Page)"/>
        <w:docPartUnique/>
      </w:docPartObj>
    </w:sdtPr>
    <w:sdtContent>
      <w:p w:rsidR="00AC066B" w:rsidRDefault="00AC066B">
        <w:pPr>
          <w:pStyle w:val="a8"/>
          <w:jc w:val="center"/>
        </w:pPr>
        <w:r>
          <w:fldChar w:fldCharType="begin"/>
        </w:r>
        <w:r>
          <w:instrText>PAGE   \* MERGEFORMAT</w:instrText>
        </w:r>
        <w:r>
          <w:fldChar w:fldCharType="separate"/>
        </w:r>
        <w:r w:rsidR="002A54E5">
          <w:rPr>
            <w:noProof/>
          </w:rPr>
          <w:t>1</w:t>
        </w:r>
        <w:r>
          <w:fldChar w:fldCharType="end"/>
        </w:r>
      </w:p>
    </w:sdtContent>
  </w:sdt>
  <w:p w:rsidR="00AC066B" w:rsidRDefault="00AC066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6B" w:rsidRDefault="00AC066B" w:rsidP="00E10FC3">
      <w:pPr>
        <w:spacing w:after="0" w:line="240" w:lineRule="auto"/>
      </w:pPr>
      <w:r>
        <w:separator/>
      </w:r>
    </w:p>
  </w:footnote>
  <w:footnote w:type="continuationSeparator" w:id="0">
    <w:p w:rsidR="00AC066B" w:rsidRDefault="00AC066B" w:rsidP="00E10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91"/>
    <w:multiLevelType w:val="multilevel"/>
    <w:tmpl w:val="E7FE8366"/>
    <w:lvl w:ilvl="0">
      <w:start w:val="1"/>
      <w:numFmt w:val="decimal"/>
      <w:lvlText w:val="%1."/>
      <w:lvlJc w:val="left"/>
      <w:pPr>
        <w:ind w:left="1457" w:hanging="89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B9C0343"/>
    <w:multiLevelType w:val="multilevel"/>
    <w:tmpl w:val="5A0C0D2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BF327F3"/>
    <w:multiLevelType w:val="hybridMultilevel"/>
    <w:tmpl w:val="902C4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FF0AD3"/>
    <w:multiLevelType w:val="hybridMultilevel"/>
    <w:tmpl w:val="37589542"/>
    <w:lvl w:ilvl="0" w:tplc="89DE7F7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2E1F27AD"/>
    <w:multiLevelType w:val="hybridMultilevel"/>
    <w:tmpl w:val="34DC67FC"/>
    <w:lvl w:ilvl="0" w:tplc="CD4443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E512281"/>
    <w:multiLevelType w:val="multilevel"/>
    <w:tmpl w:val="AC7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413EF"/>
    <w:multiLevelType w:val="multilevel"/>
    <w:tmpl w:val="C4F0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22612"/>
    <w:multiLevelType w:val="hybridMultilevel"/>
    <w:tmpl w:val="831C26AA"/>
    <w:lvl w:ilvl="0" w:tplc="350ED4F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5A70318E"/>
    <w:multiLevelType w:val="hybridMultilevel"/>
    <w:tmpl w:val="8654E7AC"/>
    <w:lvl w:ilvl="0" w:tplc="9634BDBA">
      <w:start w:val="1"/>
      <w:numFmt w:val="bullet"/>
      <w:lvlText w:val="-"/>
      <w:lvlJc w:val="left"/>
      <w:pPr>
        <w:tabs>
          <w:tab w:val="num" w:pos="540"/>
        </w:tabs>
        <w:ind w:left="540" w:hanging="360"/>
      </w:pPr>
      <w:rPr>
        <w:rFonts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9">
    <w:nsid w:val="62452B48"/>
    <w:multiLevelType w:val="multilevel"/>
    <w:tmpl w:val="E7CAEB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1762B0"/>
    <w:multiLevelType w:val="hybridMultilevel"/>
    <w:tmpl w:val="C8EEFEBE"/>
    <w:lvl w:ilvl="0" w:tplc="62EEAC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A30507E"/>
    <w:multiLevelType w:val="multilevel"/>
    <w:tmpl w:val="77D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9"/>
  </w:num>
  <w:num w:numId="5">
    <w:abstractNumId w:val="5"/>
  </w:num>
  <w:num w:numId="6">
    <w:abstractNumId w:val="1"/>
  </w:num>
  <w:num w:numId="7">
    <w:abstractNumId w:val="2"/>
  </w:num>
  <w:num w:numId="8">
    <w:abstractNumId w:val="10"/>
  </w:num>
  <w:num w:numId="9">
    <w:abstractNumId w:val="4"/>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C6"/>
    <w:rsid w:val="00113FA4"/>
    <w:rsid w:val="00262329"/>
    <w:rsid w:val="002A54E5"/>
    <w:rsid w:val="00393CB5"/>
    <w:rsid w:val="003C7436"/>
    <w:rsid w:val="0049790E"/>
    <w:rsid w:val="004C1DEA"/>
    <w:rsid w:val="00557959"/>
    <w:rsid w:val="00587288"/>
    <w:rsid w:val="005E2504"/>
    <w:rsid w:val="006E1EAC"/>
    <w:rsid w:val="006E7E5E"/>
    <w:rsid w:val="0072072E"/>
    <w:rsid w:val="00733E41"/>
    <w:rsid w:val="00753943"/>
    <w:rsid w:val="007F6F7C"/>
    <w:rsid w:val="0098175A"/>
    <w:rsid w:val="00995D3E"/>
    <w:rsid w:val="009E6F29"/>
    <w:rsid w:val="009F61C3"/>
    <w:rsid w:val="00AC066B"/>
    <w:rsid w:val="00B7275B"/>
    <w:rsid w:val="00C36232"/>
    <w:rsid w:val="00C6565F"/>
    <w:rsid w:val="00CF21F0"/>
    <w:rsid w:val="00D02202"/>
    <w:rsid w:val="00D436A9"/>
    <w:rsid w:val="00DA3B80"/>
    <w:rsid w:val="00E10FC3"/>
    <w:rsid w:val="00EE1E7F"/>
    <w:rsid w:val="00F0646D"/>
    <w:rsid w:val="00F37807"/>
    <w:rsid w:val="00F41A7F"/>
    <w:rsid w:val="00FA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FA70C6"/>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A70C6"/>
    <w:pPr>
      <w:widowControl w:val="0"/>
      <w:shd w:val="clear" w:color="auto" w:fill="FFFFFF"/>
      <w:spacing w:before="420" w:after="0" w:line="235" w:lineRule="exact"/>
    </w:pPr>
    <w:rPr>
      <w:rFonts w:ascii="Times New Roman" w:eastAsia="Times New Roman" w:hAnsi="Times New Roman" w:cs="Times New Roman"/>
      <w:b/>
      <w:bCs/>
      <w:sz w:val="21"/>
      <w:szCs w:val="21"/>
    </w:rPr>
  </w:style>
  <w:style w:type="table" w:styleId="a3">
    <w:name w:val="Table Grid"/>
    <w:basedOn w:val="a1"/>
    <w:uiPriority w:val="39"/>
    <w:rsid w:val="00FA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26232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3"/>
    <w:rsid w:val="0026232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rsid w:val="006E1E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3"/>
    <w:rsid w:val="006E1E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3"/>
    <w:uiPriority w:val="59"/>
    <w:rsid w:val="006E1E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10F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0FC3"/>
    <w:rPr>
      <w:rFonts w:ascii="Segoe UI" w:hAnsi="Segoe UI" w:cs="Segoe UI"/>
      <w:sz w:val="18"/>
      <w:szCs w:val="18"/>
    </w:rPr>
  </w:style>
  <w:style w:type="paragraph" w:styleId="a6">
    <w:name w:val="header"/>
    <w:basedOn w:val="a"/>
    <w:link w:val="a7"/>
    <w:uiPriority w:val="99"/>
    <w:unhideWhenUsed/>
    <w:rsid w:val="00E10F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0FC3"/>
  </w:style>
  <w:style w:type="paragraph" w:styleId="a8">
    <w:name w:val="footer"/>
    <w:basedOn w:val="a"/>
    <w:link w:val="a9"/>
    <w:uiPriority w:val="99"/>
    <w:unhideWhenUsed/>
    <w:rsid w:val="00E10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0FC3"/>
  </w:style>
  <w:style w:type="table" w:customStyle="1" w:styleId="5">
    <w:name w:val="Сетка таблицы5"/>
    <w:basedOn w:val="a1"/>
    <w:next w:val="a3"/>
    <w:rsid w:val="00C36232"/>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rsid w:val="00D02202"/>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3"/>
    <w:rsid w:val="002A54E5"/>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FA70C6"/>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A70C6"/>
    <w:pPr>
      <w:widowControl w:val="0"/>
      <w:shd w:val="clear" w:color="auto" w:fill="FFFFFF"/>
      <w:spacing w:before="420" w:after="0" w:line="235" w:lineRule="exact"/>
    </w:pPr>
    <w:rPr>
      <w:rFonts w:ascii="Times New Roman" w:eastAsia="Times New Roman" w:hAnsi="Times New Roman" w:cs="Times New Roman"/>
      <w:b/>
      <w:bCs/>
      <w:sz w:val="21"/>
      <w:szCs w:val="21"/>
    </w:rPr>
  </w:style>
  <w:style w:type="table" w:styleId="a3">
    <w:name w:val="Table Grid"/>
    <w:basedOn w:val="a1"/>
    <w:uiPriority w:val="39"/>
    <w:rsid w:val="00FA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26232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3"/>
    <w:rsid w:val="0026232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rsid w:val="006E1E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3"/>
    <w:rsid w:val="006E1E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3"/>
    <w:uiPriority w:val="59"/>
    <w:rsid w:val="006E1E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10F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0FC3"/>
    <w:rPr>
      <w:rFonts w:ascii="Segoe UI" w:hAnsi="Segoe UI" w:cs="Segoe UI"/>
      <w:sz w:val="18"/>
      <w:szCs w:val="18"/>
    </w:rPr>
  </w:style>
  <w:style w:type="paragraph" w:styleId="a6">
    <w:name w:val="header"/>
    <w:basedOn w:val="a"/>
    <w:link w:val="a7"/>
    <w:uiPriority w:val="99"/>
    <w:unhideWhenUsed/>
    <w:rsid w:val="00E10F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0FC3"/>
  </w:style>
  <w:style w:type="paragraph" w:styleId="a8">
    <w:name w:val="footer"/>
    <w:basedOn w:val="a"/>
    <w:link w:val="a9"/>
    <w:uiPriority w:val="99"/>
    <w:unhideWhenUsed/>
    <w:rsid w:val="00E10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0FC3"/>
  </w:style>
  <w:style w:type="table" w:customStyle="1" w:styleId="5">
    <w:name w:val="Сетка таблицы5"/>
    <w:basedOn w:val="a1"/>
    <w:next w:val="a3"/>
    <w:rsid w:val="00C36232"/>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rsid w:val="00D02202"/>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3"/>
    <w:rsid w:val="002A54E5"/>
    <w:pPr>
      <w:spacing w:after="0" w:line="240" w:lineRule="auto"/>
    </w:pPr>
    <w:rPr>
      <w:rFonts w:ascii="Times New Roman"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84884">
      <w:bodyDiv w:val="1"/>
      <w:marLeft w:val="0"/>
      <w:marRight w:val="0"/>
      <w:marTop w:val="0"/>
      <w:marBottom w:val="0"/>
      <w:divBdr>
        <w:top w:val="none" w:sz="0" w:space="0" w:color="auto"/>
        <w:left w:val="none" w:sz="0" w:space="0" w:color="auto"/>
        <w:bottom w:val="none" w:sz="0" w:space="0" w:color="auto"/>
        <w:right w:val="none" w:sz="0" w:space="0" w:color="auto"/>
      </w:divBdr>
    </w:div>
    <w:div w:id="19332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10247</Words>
  <Characters>58414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2021-10-17T08:42:00Z</cp:lastPrinted>
  <dcterms:created xsi:type="dcterms:W3CDTF">2022-09-21T06:34:00Z</dcterms:created>
  <dcterms:modified xsi:type="dcterms:W3CDTF">2022-09-21T06:34:00Z</dcterms:modified>
</cp:coreProperties>
</file>