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0C6" w:rsidRPr="00FA70C6" w:rsidRDefault="00FA70C6" w:rsidP="00FA70C6">
      <w:pPr>
        <w:spacing w:after="0" w:line="276" w:lineRule="auto"/>
        <w:jc w:val="center"/>
        <w:rPr>
          <w:rFonts w:ascii="Times New Roman" w:eastAsiaTheme="minorEastAsia" w:hAnsi="Times New Roman" w:cs="Times New Roman"/>
          <w:sz w:val="24"/>
          <w:szCs w:val="28"/>
          <w:lang w:eastAsia="ru-RU"/>
        </w:rPr>
      </w:pPr>
      <w:r w:rsidRPr="00FA70C6">
        <w:rPr>
          <w:rFonts w:ascii="Times New Roman" w:eastAsiaTheme="minorEastAsia" w:hAnsi="Times New Roman" w:cs="Times New Roman"/>
          <w:sz w:val="24"/>
          <w:szCs w:val="28"/>
          <w:lang w:eastAsia="ru-RU"/>
        </w:rPr>
        <w:t>Муниципальное автономное дошкольное образовательное учреждение</w:t>
      </w:r>
    </w:p>
    <w:p w:rsidR="00FA70C6" w:rsidRPr="00FA70C6" w:rsidRDefault="00FA70C6" w:rsidP="00FA70C6">
      <w:pPr>
        <w:spacing w:after="0" w:line="276" w:lineRule="auto"/>
        <w:jc w:val="center"/>
        <w:rPr>
          <w:rFonts w:ascii="Times New Roman" w:eastAsiaTheme="minorEastAsia" w:hAnsi="Times New Roman" w:cs="Times New Roman"/>
          <w:sz w:val="24"/>
          <w:szCs w:val="28"/>
          <w:lang w:eastAsia="ru-RU"/>
        </w:rPr>
      </w:pPr>
      <w:r w:rsidRPr="00FA70C6">
        <w:rPr>
          <w:rFonts w:ascii="Times New Roman" w:eastAsiaTheme="minorEastAsia" w:hAnsi="Times New Roman" w:cs="Times New Roman"/>
          <w:sz w:val="24"/>
          <w:szCs w:val="28"/>
          <w:lang w:eastAsia="ru-RU"/>
        </w:rPr>
        <w:t>Детский сад №59 «Золотой ключик»</w:t>
      </w:r>
    </w:p>
    <w:p w:rsidR="00FA70C6" w:rsidRPr="00FA70C6" w:rsidRDefault="00FA70C6" w:rsidP="00FA70C6">
      <w:pPr>
        <w:spacing w:after="0" w:line="276" w:lineRule="auto"/>
        <w:jc w:val="center"/>
        <w:rPr>
          <w:rFonts w:ascii="Times New Roman" w:eastAsiaTheme="minorEastAsia" w:hAnsi="Times New Roman" w:cs="Times New Roman"/>
          <w:sz w:val="24"/>
          <w:szCs w:val="28"/>
          <w:lang w:eastAsia="ru-RU"/>
        </w:rPr>
      </w:pPr>
      <w:r w:rsidRPr="00FA70C6">
        <w:rPr>
          <w:rFonts w:ascii="Times New Roman" w:eastAsiaTheme="minorEastAsia" w:hAnsi="Times New Roman" w:cs="Times New Roman"/>
          <w:sz w:val="24"/>
          <w:szCs w:val="28"/>
          <w:lang w:eastAsia="ru-RU"/>
        </w:rPr>
        <w:t>город Улан-Удэ</w:t>
      </w:r>
    </w:p>
    <w:p w:rsidR="00F0646D" w:rsidRDefault="00F0646D" w:rsidP="00FA70C6">
      <w:pPr>
        <w:jc w:val="center"/>
      </w:pPr>
    </w:p>
    <w:p w:rsidR="00FA70C6" w:rsidRDefault="00FA70C6" w:rsidP="00FA70C6">
      <w:pPr>
        <w:jc w:val="center"/>
      </w:pPr>
    </w:p>
    <w:p w:rsidR="00FA70C6" w:rsidRDefault="00FA70C6" w:rsidP="00FA70C6">
      <w:pPr>
        <w:jc w:val="center"/>
      </w:pPr>
    </w:p>
    <w:p w:rsidR="00FA70C6" w:rsidRPr="00FA70C6" w:rsidRDefault="00FA70C6" w:rsidP="00FA70C6">
      <w:pPr>
        <w:spacing w:after="0"/>
        <w:rPr>
          <w:rFonts w:ascii="Times New Roman" w:hAnsi="Times New Roman" w:cs="Times New Roman"/>
          <w:b/>
          <w:sz w:val="24"/>
          <w:szCs w:val="24"/>
        </w:rPr>
      </w:pPr>
      <w:r w:rsidRPr="00FA70C6">
        <w:rPr>
          <w:rFonts w:ascii="Times New Roman" w:hAnsi="Times New Roman" w:cs="Times New Roman"/>
          <w:b/>
          <w:sz w:val="24"/>
          <w:szCs w:val="24"/>
        </w:rPr>
        <w:t>Рассмотрено</w:t>
      </w:r>
      <w:r>
        <w:rPr>
          <w:rFonts w:ascii="Times New Roman" w:hAnsi="Times New Roman" w:cs="Times New Roman"/>
          <w:b/>
          <w:sz w:val="24"/>
          <w:szCs w:val="24"/>
        </w:rPr>
        <w:t xml:space="preserve">                                                                             Утверждаю</w:t>
      </w:r>
    </w:p>
    <w:p w:rsidR="00FA70C6" w:rsidRDefault="00FA70C6" w:rsidP="00FA70C6">
      <w:pPr>
        <w:spacing w:after="0"/>
        <w:rPr>
          <w:rFonts w:ascii="Times New Roman" w:hAnsi="Times New Roman" w:cs="Times New Roman"/>
          <w:b/>
          <w:szCs w:val="24"/>
        </w:rPr>
      </w:pPr>
      <w:r w:rsidRPr="00FA70C6">
        <w:rPr>
          <w:rFonts w:ascii="Times New Roman" w:hAnsi="Times New Roman" w:cs="Times New Roman"/>
          <w:b/>
          <w:sz w:val="24"/>
          <w:szCs w:val="24"/>
        </w:rPr>
        <w:t>Педагогическим советом</w:t>
      </w:r>
      <w:r>
        <w:rPr>
          <w:rFonts w:ascii="Times New Roman" w:hAnsi="Times New Roman" w:cs="Times New Roman"/>
          <w:b/>
          <w:sz w:val="24"/>
          <w:szCs w:val="24"/>
        </w:rPr>
        <w:t xml:space="preserve">                                                       </w:t>
      </w:r>
      <w:r w:rsidRPr="00FA70C6">
        <w:rPr>
          <w:rFonts w:ascii="Times New Roman" w:hAnsi="Times New Roman" w:cs="Times New Roman"/>
          <w:b/>
          <w:sz w:val="24"/>
          <w:szCs w:val="28"/>
        </w:rPr>
        <w:t>Заведующая МАДОУ №59</w:t>
      </w:r>
    </w:p>
    <w:p w:rsidR="00FA70C6" w:rsidRPr="00FA70C6" w:rsidRDefault="00FA70C6" w:rsidP="00FA70C6">
      <w:pPr>
        <w:spacing w:after="0"/>
        <w:rPr>
          <w:rFonts w:ascii="Times New Roman" w:hAnsi="Times New Roman" w:cs="Times New Roman"/>
          <w:b/>
          <w:szCs w:val="24"/>
        </w:rPr>
      </w:pPr>
      <w:r w:rsidRPr="00FA70C6">
        <w:rPr>
          <w:rFonts w:ascii="Times New Roman" w:hAnsi="Times New Roman" w:cs="Times New Roman"/>
          <w:b/>
          <w:sz w:val="24"/>
          <w:szCs w:val="24"/>
        </w:rPr>
        <w:t>Протокол №___ от ___________</w:t>
      </w:r>
      <w:r>
        <w:rPr>
          <w:rFonts w:ascii="Times New Roman" w:hAnsi="Times New Roman" w:cs="Times New Roman"/>
          <w:b/>
          <w:sz w:val="24"/>
          <w:szCs w:val="24"/>
        </w:rPr>
        <w:t xml:space="preserve">                                          </w:t>
      </w:r>
      <w:r w:rsidRPr="00FA70C6">
        <w:rPr>
          <w:rFonts w:ascii="Times New Roman" w:eastAsiaTheme="minorEastAsia" w:hAnsi="Times New Roman" w:cs="Times New Roman"/>
          <w:b/>
          <w:sz w:val="24"/>
          <w:szCs w:val="28"/>
          <w:lang w:eastAsia="ru-RU"/>
        </w:rPr>
        <w:t>«Золотой ключик»</w:t>
      </w:r>
    </w:p>
    <w:p w:rsidR="00FA70C6" w:rsidRPr="00FA70C6" w:rsidRDefault="00FA70C6" w:rsidP="00FA70C6">
      <w:pPr>
        <w:tabs>
          <w:tab w:val="left" w:pos="9514"/>
        </w:tabs>
        <w:spacing w:before="240" w:after="0"/>
        <w:contextualSpacing/>
        <w:rPr>
          <w:rFonts w:ascii="Times New Roman" w:eastAsiaTheme="minorEastAsia" w:hAnsi="Times New Roman" w:cs="Times New Roman"/>
          <w:b/>
          <w:sz w:val="24"/>
          <w:szCs w:val="28"/>
          <w:lang w:eastAsia="ru-RU"/>
        </w:rPr>
      </w:pPr>
      <w:r>
        <w:rPr>
          <w:rFonts w:ascii="Times New Roman" w:eastAsiaTheme="minorEastAsia" w:hAnsi="Times New Roman" w:cs="Times New Roman"/>
          <w:b/>
          <w:sz w:val="24"/>
          <w:szCs w:val="28"/>
          <w:lang w:eastAsia="ru-RU"/>
        </w:rPr>
        <w:t xml:space="preserve">                                                                                                    </w:t>
      </w:r>
      <w:r w:rsidRPr="00FA70C6">
        <w:rPr>
          <w:rFonts w:ascii="Times New Roman" w:eastAsiaTheme="minorEastAsia" w:hAnsi="Times New Roman" w:cs="Times New Roman"/>
          <w:b/>
          <w:sz w:val="24"/>
          <w:szCs w:val="28"/>
          <w:lang w:eastAsia="ru-RU"/>
        </w:rPr>
        <w:t>____________Е.А. Терещенко</w:t>
      </w:r>
    </w:p>
    <w:p w:rsidR="00FA70C6" w:rsidRDefault="00FA70C6" w:rsidP="00FA70C6">
      <w:pPr>
        <w:tabs>
          <w:tab w:val="left" w:pos="6076"/>
        </w:tabs>
        <w:spacing w:after="0"/>
        <w:rPr>
          <w:rFonts w:ascii="Times New Roman" w:hAnsi="Times New Roman" w:cs="Times New Roman"/>
          <w:b/>
          <w:szCs w:val="24"/>
        </w:rPr>
      </w:pPr>
    </w:p>
    <w:p w:rsidR="00FA70C6" w:rsidRDefault="00FA70C6" w:rsidP="00FA70C6">
      <w:pPr>
        <w:tabs>
          <w:tab w:val="left" w:pos="6076"/>
        </w:tabs>
        <w:spacing w:after="0"/>
        <w:rPr>
          <w:rFonts w:ascii="Times New Roman" w:hAnsi="Times New Roman" w:cs="Times New Roman"/>
          <w:b/>
          <w:szCs w:val="24"/>
        </w:rPr>
      </w:pPr>
    </w:p>
    <w:p w:rsidR="00FA70C6" w:rsidRDefault="00FA70C6" w:rsidP="00FA70C6">
      <w:pPr>
        <w:tabs>
          <w:tab w:val="left" w:pos="6076"/>
        </w:tabs>
        <w:spacing w:after="0"/>
        <w:rPr>
          <w:rFonts w:ascii="Times New Roman" w:hAnsi="Times New Roman" w:cs="Times New Roman"/>
          <w:b/>
          <w:szCs w:val="24"/>
        </w:rPr>
      </w:pPr>
    </w:p>
    <w:p w:rsidR="00FA70C6" w:rsidRDefault="00FA70C6" w:rsidP="00FA70C6">
      <w:pPr>
        <w:tabs>
          <w:tab w:val="left" w:pos="6076"/>
        </w:tabs>
        <w:spacing w:after="0"/>
        <w:rPr>
          <w:rFonts w:ascii="Times New Roman" w:hAnsi="Times New Roman" w:cs="Times New Roman"/>
          <w:b/>
          <w:szCs w:val="24"/>
        </w:rPr>
      </w:pPr>
    </w:p>
    <w:p w:rsidR="00FA70C6" w:rsidRDefault="00FA70C6" w:rsidP="00FA70C6">
      <w:pPr>
        <w:tabs>
          <w:tab w:val="left" w:pos="6076"/>
        </w:tabs>
        <w:spacing w:after="0"/>
        <w:rPr>
          <w:rFonts w:ascii="Times New Roman" w:hAnsi="Times New Roman" w:cs="Times New Roman"/>
          <w:b/>
          <w:szCs w:val="24"/>
        </w:rPr>
      </w:pPr>
    </w:p>
    <w:p w:rsidR="00FA70C6" w:rsidRDefault="00FA70C6" w:rsidP="00FA70C6">
      <w:pPr>
        <w:tabs>
          <w:tab w:val="left" w:pos="6076"/>
        </w:tabs>
        <w:spacing w:after="0"/>
        <w:rPr>
          <w:rFonts w:ascii="Times New Roman" w:hAnsi="Times New Roman" w:cs="Times New Roman"/>
          <w:b/>
          <w:szCs w:val="24"/>
        </w:rPr>
      </w:pPr>
    </w:p>
    <w:p w:rsidR="00FA70C6" w:rsidRDefault="00FA70C6" w:rsidP="00FA70C6">
      <w:pPr>
        <w:tabs>
          <w:tab w:val="left" w:pos="6076"/>
        </w:tabs>
        <w:spacing w:after="0"/>
        <w:rPr>
          <w:rFonts w:ascii="Times New Roman" w:hAnsi="Times New Roman" w:cs="Times New Roman"/>
          <w:b/>
          <w:szCs w:val="24"/>
        </w:rPr>
      </w:pPr>
    </w:p>
    <w:p w:rsidR="00FA70C6" w:rsidRDefault="00FA70C6" w:rsidP="00FA70C6">
      <w:pPr>
        <w:tabs>
          <w:tab w:val="left" w:pos="6076"/>
        </w:tabs>
        <w:spacing w:after="0"/>
        <w:rPr>
          <w:rFonts w:ascii="Times New Roman" w:hAnsi="Times New Roman" w:cs="Times New Roman"/>
          <w:b/>
          <w:szCs w:val="24"/>
        </w:rPr>
      </w:pPr>
    </w:p>
    <w:p w:rsidR="00FA70C6" w:rsidRDefault="00FA70C6" w:rsidP="00FA70C6">
      <w:pPr>
        <w:tabs>
          <w:tab w:val="left" w:pos="6076"/>
        </w:tabs>
        <w:spacing w:after="0"/>
        <w:jc w:val="center"/>
        <w:rPr>
          <w:rFonts w:ascii="Times New Roman" w:hAnsi="Times New Roman" w:cs="Times New Roman"/>
          <w:b/>
          <w:szCs w:val="24"/>
        </w:rPr>
      </w:pPr>
    </w:p>
    <w:p w:rsidR="00FA70C6" w:rsidRPr="00FA70C6" w:rsidRDefault="00FA70C6" w:rsidP="00FA70C6">
      <w:pPr>
        <w:spacing w:before="240" w:after="0" w:line="276" w:lineRule="auto"/>
        <w:contextualSpacing/>
        <w:jc w:val="center"/>
        <w:rPr>
          <w:rFonts w:ascii="Times New Roman" w:eastAsiaTheme="minorEastAsia" w:hAnsi="Times New Roman" w:cs="Times New Roman"/>
          <w:b/>
          <w:sz w:val="28"/>
          <w:szCs w:val="28"/>
          <w:lang w:eastAsia="ru-RU"/>
        </w:rPr>
      </w:pPr>
      <w:r w:rsidRPr="00FA70C6">
        <w:rPr>
          <w:rFonts w:ascii="Times New Roman" w:eastAsiaTheme="minorEastAsia" w:hAnsi="Times New Roman" w:cs="Times New Roman"/>
          <w:b/>
          <w:sz w:val="28"/>
          <w:szCs w:val="28"/>
          <w:lang w:eastAsia="ru-RU"/>
        </w:rPr>
        <w:t>РАБОЧАЯ ПРОГРАММА</w:t>
      </w:r>
    </w:p>
    <w:p w:rsidR="00FA70C6" w:rsidRPr="00FA70C6" w:rsidRDefault="00FA70C6" w:rsidP="00FA70C6">
      <w:pPr>
        <w:spacing w:before="240" w:after="0" w:line="276" w:lineRule="auto"/>
        <w:contextualSpacing/>
        <w:jc w:val="center"/>
        <w:rPr>
          <w:rFonts w:ascii="Times New Roman" w:eastAsiaTheme="minorEastAsia" w:hAnsi="Times New Roman" w:cs="Times New Roman"/>
          <w:b/>
          <w:sz w:val="28"/>
          <w:szCs w:val="28"/>
          <w:lang w:eastAsia="ru-RU"/>
        </w:rPr>
      </w:pPr>
      <w:r w:rsidRPr="00FA70C6">
        <w:rPr>
          <w:rFonts w:ascii="Times New Roman" w:eastAsiaTheme="minorEastAsia" w:hAnsi="Times New Roman" w:cs="Times New Roman"/>
          <w:b/>
          <w:sz w:val="28"/>
          <w:szCs w:val="28"/>
          <w:lang w:eastAsia="ru-RU"/>
        </w:rPr>
        <w:t>ПЕРВОЙ МЛАДШЕЙ ГРУППЫ №1 «МАЛИНКА»</w:t>
      </w:r>
    </w:p>
    <w:p w:rsidR="00FA70C6" w:rsidRPr="00FA70C6" w:rsidRDefault="00FA70C6" w:rsidP="00FA70C6">
      <w:pPr>
        <w:spacing w:before="240" w:after="0" w:line="276" w:lineRule="auto"/>
        <w:contextualSpacing/>
        <w:jc w:val="center"/>
        <w:rPr>
          <w:rFonts w:ascii="Times New Roman" w:eastAsiaTheme="minorEastAsia" w:hAnsi="Times New Roman" w:cs="Times New Roman"/>
          <w:b/>
          <w:sz w:val="28"/>
          <w:szCs w:val="28"/>
          <w:lang w:eastAsia="ru-RU"/>
        </w:rPr>
      </w:pPr>
      <w:r w:rsidRPr="00FA70C6">
        <w:rPr>
          <w:rFonts w:ascii="Times New Roman" w:eastAsiaTheme="minorEastAsia" w:hAnsi="Times New Roman" w:cs="Times New Roman"/>
          <w:b/>
          <w:sz w:val="28"/>
          <w:szCs w:val="28"/>
          <w:lang w:eastAsia="ru-RU"/>
        </w:rPr>
        <w:t>2021-2022 год</w:t>
      </w:r>
    </w:p>
    <w:p w:rsidR="00FA70C6" w:rsidRDefault="00FA70C6" w:rsidP="00FA70C6">
      <w:pPr>
        <w:tabs>
          <w:tab w:val="left" w:pos="6076"/>
        </w:tabs>
        <w:spacing w:after="0"/>
        <w:jc w:val="center"/>
        <w:rPr>
          <w:rFonts w:ascii="Times New Roman" w:hAnsi="Times New Roman" w:cs="Times New Roman"/>
          <w:b/>
          <w:szCs w:val="24"/>
        </w:rPr>
      </w:pPr>
    </w:p>
    <w:p w:rsidR="00FA70C6" w:rsidRDefault="00FA70C6" w:rsidP="00FA70C6">
      <w:pPr>
        <w:tabs>
          <w:tab w:val="left" w:pos="6076"/>
        </w:tabs>
        <w:spacing w:after="0"/>
        <w:jc w:val="center"/>
        <w:rPr>
          <w:rFonts w:ascii="Times New Roman" w:hAnsi="Times New Roman" w:cs="Times New Roman"/>
          <w:b/>
          <w:szCs w:val="24"/>
        </w:rPr>
      </w:pPr>
    </w:p>
    <w:p w:rsidR="00FA70C6" w:rsidRDefault="00FA70C6" w:rsidP="00FA70C6">
      <w:pPr>
        <w:tabs>
          <w:tab w:val="left" w:pos="6076"/>
        </w:tabs>
        <w:spacing w:after="0"/>
        <w:jc w:val="center"/>
        <w:rPr>
          <w:rFonts w:ascii="Times New Roman" w:hAnsi="Times New Roman" w:cs="Times New Roman"/>
          <w:b/>
          <w:szCs w:val="24"/>
        </w:rPr>
      </w:pPr>
    </w:p>
    <w:p w:rsidR="00FA70C6" w:rsidRDefault="00FA70C6" w:rsidP="00FA70C6">
      <w:pPr>
        <w:tabs>
          <w:tab w:val="left" w:pos="6076"/>
        </w:tabs>
        <w:spacing w:after="0"/>
        <w:jc w:val="center"/>
        <w:rPr>
          <w:rFonts w:ascii="Times New Roman" w:hAnsi="Times New Roman" w:cs="Times New Roman"/>
          <w:b/>
          <w:szCs w:val="24"/>
        </w:rPr>
      </w:pPr>
    </w:p>
    <w:p w:rsidR="00FA70C6" w:rsidRDefault="00FA70C6" w:rsidP="00FA70C6">
      <w:pPr>
        <w:tabs>
          <w:tab w:val="left" w:pos="6076"/>
        </w:tabs>
        <w:spacing w:after="0"/>
        <w:jc w:val="center"/>
        <w:rPr>
          <w:rFonts w:ascii="Times New Roman" w:hAnsi="Times New Roman" w:cs="Times New Roman"/>
          <w:b/>
          <w:szCs w:val="24"/>
        </w:rPr>
      </w:pPr>
    </w:p>
    <w:p w:rsidR="00FA70C6" w:rsidRDefault="00FA70C6" w:rsidP="00FA70C6">
      <w:pPr>
        <w:tabs>
          <w:tab w:val="left" w:pos="6076"/>
        </w:tabs>
        <w:spacing w:after="0"/>
        <w:jc w:val="center"/>
        <w:rPr>
          <w:rFonts w:ascii="Times New Roman" w:hAnsi="Times New Roman" w:cs="Times New Roman"/>
          <w:b/>
          <w:szCs w:val="24"/>
        </w:rPr>
      </w:pPr>
    </w:p>
    <w:p w:rsidR="00FA70C6" w:rsidRDefault="00FA70C6" w:rsidP="00FA70C6">
      <w:pPr>
        <w:tabs>
          <w:tab w:val="left" w:pos="6076"/>
        </w:tabs>
        <w:spacing w:after="0"/>
        <w:jc w:val="center"/>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Pr="00FA70C6" w:rsidRDefault="00FA70C6" w:rsidP="00FA70C6">
      <w:pPr>
        <w:spacing w:before="240" w:after="0" w:line="276" w:lineRule="auto"/>
        <w:contextualSpacing/>
        <w:jc w:val="right"/>
        <w:rPr>
          <w:rFonts w:ascii="Times New Roman" w:eastAsiaTheme="minorEastAsia" w:hAnsi="Times New Roman" w:cs="Times New Roman"/>
          <w:b/>
          <w:sz w:val="24"/>
          <w:szCs w:val="28"/>
          <w:lang w:eastAsia="ru-RU"/>
        </w:rPr>
      </w:pPr>
      <w:r w:rsidRPr="00FA70C6">
        <w:rPr>
          <w:rFonts w:ascii="Times New Roman" w:eastAsiaTheme="minorEastAsia" w:hAnsi="Times New Roman" w:cs="Times New Roman"/>
          <w:b/>
          <w:sz w:val="24"/>
          <w:szCs w:val="28"/>
          <w:lang w:eastAsia="ru-RU"/>
        </w:rPr>
        <w:t>Воспитатель: Залялиева Т.П.</w:t>
      </w: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right"/>
        <w:rPr>
          <w:rFonts w:ascii="Times New Roman" w:hAnsi="Times New Roman" w:cs="Times New Roman"/>
          <w:b/>
          <w:szCs w:val="24"/>
        </w:rPr>
      </w:pPr>
    </w:p>
    <w:p w:rsidR="00FA70C6" w:rsidRDefault="00FA70C6" w:rsidP="00FA70C6">
      <w:pPr>
        <w:tabs>
          <w:tab w:val="left" w:pos="6076"/>
        </w:tabs>
        <w:spacing w:after="0"/>
        <w:jc w:val="center"/>
        <w:rPr>
          <w:rFonts w:ascii="Times New Roman" w:hAnsi="Times New Roman" w:cs="Times New Roman"/>
          <w:b/>
          <w:szCs w:val="24"/>
        </w:rPr>
      </w:pPr>
    </w:p>
    <w:p w:rsidR="00FA70C6" w:rsidRDefault="00FA70C6" w:rsidP="00FA70C6">
      <w:pPr>
        <w:tabs>
          <w:tab w:val="left" w:pos="6076"/>
        </w:tabs>
        <w:spacing w:after="0"/>
        <w:jc w:val="center"/>
        <w:rPr>
          <w:rFonts w:ascii="Times New Roman" w:hAnsi="Times New Roman" w:cs="Times New Roman"/>
          <w:b/>
          <w:szCs w:val="24"/>
        </w:rPr>
      </w:pPr>
      <w:r>
        <w:rPr>
          <w:rFonts w:ascii="Times New Roman" w:hAnsi="Times New Roman" w:cs="Times New Roman"/>
          <w:b/>
          <w:szCs w:val="24"/>
        </w:rPr>
        <w:t>2021г</w:t>
      </w:r>
    </w:p>
    <w:p w:rsidR="00FA70C6" w:rsidRPr="00F81EAD" w:rsidRDefault="00FA70C6" w:rsidP="00FA70C6">
      <w:pPr>
        <w:pStyle w:val="80"/>
        <w:shd w:val="clear" w:color="auto" w:fill="auto"/>
        <w:spacing w:before="240" w:line="276" w:lineRule="auto"/>
        <w:contextualSpacing/>
        <w:jc w:val="center"/>
        <w:rPr>
          <w:sz w:val="24"/>
          <w:szCs w:val="24"/>
        </w:rPr>
      </w:pPr>
      <w:r w:rsidRPr="00F81EAD">
        <w:rPr>
          <w:sz w:val="24"/>
          <w:szCs w:val="24"/>
        </w:rPr>
        <w:lastRenderedPageBreak/>
        <w:t>Содержание рабочей программы</w:t>
      </w:r>
    </w:p>
    <w:p w:rsidR="00FA70C6" w:rsidRPr="00F81EAD" w:rsidRDefault="00FA70C6" w:rsidP="00FA70C6">
      <w:pPr>
        <w:pStyle w:val="80"/>
        <w:shd w:val="clear" w:color="auto" w:fill="auto"/>
        <w:spacing w:before="240" w:line="276" w:lineRule="auto"/>
        <w:contextualSpacing/>
        <w:rPr>
          <w:sz w:val="24"/>
          <w:szCs w:val="24"/>
        </w:rPr>
      </w:pPr>
    </w:p>
    <w:p w:rsidR="00FA70C6" w:rsidRPr="00F81EAD" w:rsidRDefault="00FA70C6" w:rsidP="00FA70C6">
      <w:pPr>
        <w:pStyle w:val="80"/>
        <w:shd w:val="clear" w:color="auto" w:fill="auto"/>
        <w:spacing w:before="240" w:after="240" w:line="276" w:lineRule="auto"/>
        <w:contextualSpacing/>
        <w:rPr>
          <w:b w:val="0"/>
          <w:sz w:val="24"/>
          <w:szCs w:val="24"/>
        </w:rPr>
      </w:pPr>
      <w:r w:rsidRPr="00F81EAD">
        <w:rPr>
          <w:b w:val="0"/>
          <w:sz w:val="24"/>
          <w:szCs w:val="24"/>
        </w:rPr>
        <w:t xml:space="preserve">РАЗДЕЛ 1 Название программы и </w:t>
      </w:r>
      <w:r>
        <w:rPr>
          <w:b w:val="0"/>
          <w:sz w:val="24"/>
          <w:szCs w:val="24"/>
        </w:rPr>
        <w:t>нормативы………………………………</w:t>
      </w:r>
      <w:r w:rsidRPr="00F81EAD">
        <w:rPr>
          <w:b w:val="0"/>
          <w:sz w:val="24"/>
          <w:szCs w:val="24"/>
        </w:rPr>
        <w:t>…</w:t>
      </w:r>
      <w:r>
        <w:rPr>
          <w:b w:val="0"/>
          <w:sz w:val="24"/>
          <w:szCs w:val="24"/>
        </w:rPr>
        <w:t>…………………</w:t>
      </w:r>
      <w:r w:rsidR="0098175A">
        <w:rPr>
          <w:b w:val="0"/>
          <w:sz w:val="24"/>
          <w:szCs w:val="24"/>
        </w:rPr>
        <w:t>..</w:t>
      </w:r>
      <w:r w:rsidRPr="00F81EAD">
        <w:rPr>
          <w:b w:val="0"/>
          <w:sz w:val="24"/>
          <w:szCs w:val="24"/>
        </w:rPr>
        <w:t>3</w:t>
      </w:r>
    </w:p>
    <w:p w:rsidR="00FA70C6" w:rsidRPr="00F81EAD" w:rsidRDefault="00FA70C6" w:rsidP="00FA70C6">
      <w:pPr>
        <w:pStyle w:val="80"/>
        <w:shd w:val="clear" w:color="auto" w:fill="auto"/>
        <w:spacing w:before="240" w:after="240" w:line="276" w:lineRule="auto"/>
        <w:contextualSpacing/>
        <w:rPr>
          <w:b w:val="0"/>
          <w:sz w:val="24"/>
          <w:szCs w:val="24"/>
        </w:rPr>
      </w:pPr>
      <w:r w:rsidRPr="00F81EAD">
        <w:rPr>
          <w:b w:val="0"/>
          <w:sz w:val="24"/>
          <w:szCs w:val="24"/>
        </w:rPr>
        <w:t>РАЗДЕЛ 2 Возрастные особенности детей группы №1 «Малинка»……</w:t>
      </w:r>
      <w:r>
        <w:rPr>
          <w:b w:val="0"/>
          <w:sz w:val="24"/>
          <w:szCs w:val="24"/>
        </w:rPr>
        <w:t>…………………</w:t>
      </w:r>
      <w:r w:rsidRPr="00F81EAD">
        <w:rPr>
          <w:b w:val="0"/>
          <w:sz w:val="24"/>
          <w:szCs w:val="24"/>
        </w:rPr>
        <w:t>………</w:t>
      </w:r>
      <w:r>
        <w:rPr>
          <w:b w:val="0"/>
          <w:sz w:val="24"/>
          <w:szCs w:val="24"/>
        </w:rPr>
        <w:t>5</w:t>
      </w:r>
    </w:p>
    <w:p w:rsidR="00FA70C6" w:rsidRPr="00F81EAD" w:rsidRDefault="00FA70C6" w:rsidP="00FA70C6">
      <w:pPr>
        <w:pStyle w:val="80"/>
        <w:shd w:val="clear" w:color="auto" w:fill="auto"/>
        <w:spacing w:before="240" w:after="240" w:line="276" w:lineRule="auto"/>
        <w:contextualSpacing/>
        <w:rPr>
          <w:b w:val="0"/>
          <w:sz w:val="24"/>
          <w:szCs w:val="24"/>
        </w:rPr>
      </w:pPr>
      <w:r w:rsidRPr="00F81EAD">
        <w:rPr>
          <w:b w:val="0"/>
          <w:sz w:val="24"/>
          <w:szCs w:val="24"/>
        </w:rPr>
        <w:t>РАЗДЕЛ</w:t>
      </w:r>
      <w:r w:rsidRPr="00F81EAD">
        <w:rPr>
          <w:b w:val="0"/>
          <w:sz w:val="24"/>
          <w:szCs w:val="24"/>
          <w:lang w:val="en-US"/>
        </w:rPr>
        <w:t> </w:t>
      </w:r>
      <w:r w:rsidRPr="00F81EAD">
        <w:rPr>
          <w:b w:val="0"/>
          <w:sz w:val="24"/>
          <w:szCs w:val="24"/>
        </w:rPr>
        <w:t>3</w:t>
      </w:r>
      <w:r w:rsidRPr="00F81EAD">
        <w:rPr>
          <w:b w:val="0"/>
          <w:sz w:val="24"/>
          <w:szCs w:val="24"/>
          <w:lang w:val="en-US"/>
        </w:rPr>
        <w:t> </w:t>
      </w:r>
      <w:r w:rsidRPr="00F81EAD">
        <w:rPr>
          <w:b w:val="0"/>
          <w:sz w:val="24"/>
          <w:szCs w:val="24"/>
        </w:rPr>
        <w:t>Значимые характ</w:t>
      </w:r>
      <w:r>
        <w:rPr>
          <w:b w:val="0"/>
          <w:sz w:val="24"/>
          <w:szCs w:val="24"/>
        </w:rPr>
        <w:t>еристики группы №1 «Малинка</w:t>
      </w:r>
      <w:r w:rsidRPr="00F81EAD">
        <w:rPr>
          <w:b w:val="0"/>
          <w:sz w:val="24"/>
          <w:szCs w:val="24"/>
        </w:rPr>
        <w:t>………...</w:t>
      </w:r>
      <w:r>
        <w:rPr>
          <w:b w:val="0"/>
          <w:sz w:val="24"/>
          <w:szCs w:val="24"/>
        </w:rPr>
        <w:t>………………………..…</w:t>
      </w:r>
      <w:r w:rsidR="0098175A">
        <w:rPr>
          <w:b w:val="0"/>
          <w:sz w:val="24"/>
          <w:szCs w:val="24"/>
        </w:rPr>
        <w:t>.7</w:t>
      </w:r>
    </w:p>
    <w:p w:rsidR="00FA70C6" w:rsidRPr="00F81EAD" w:rsidRDefault="00FA70C6" w:rsidP="00FA70C6">
      <w:pPr>
        <w:pStyle w:val="80"/>
        <w:shd w:val="clear" w:color="auto" w:fill="auto"/>
        <w:spacing w:before="240" w:after="240" w:line="276" w:lineRule="auto"/>
        <w:contextualSpacing/>
        <w:rPr>
          <w:b w:val="0"/>
          <w:sz w:val="24"/>
          <w:szCs w:val="24"/>
        </w:rPr>
      </w:pPr>
      <w:r w:rsidRPr="00F81EAD">
        <w:rPr>
          <w:b w:val="0"/>
          <w:sz w:val="24"/>
          <w:szCs w:val="24"/>
        </w:rPr>
        <w:t>РАЗДЕЛ 4 Основные содержательные направления работы с детьми……………</w:t>
      </w:r>
      <w:r w:rsidR="0098175A">
        <w:rPr>
          <w:b w:val="0"/>
          <w:sz w:val="24"/>
          <w:szCs w:val="24"/>
        </w:rPr>
        <w:t>………………9</w:t>
      </w:r>
    </w:p>
    <w:p w:rsidR="00FA70C6" w:rsidRPr="00F81EAD" w:rsidRDefault="00FA70C6" w:rsidP="00FA70C6">
      <w:pPr>
        <w:pStyle w:val="80"/>
        <w:shd w:val="clear" w:color="auto" w:fill="auto"/>
        <w:spacing w:before="240" w:after="240" w:line="276" w:lineRule="auto"/>
        <w:contextualSpacing/>
        <w:rPr>
          <w:b w:val="0"/>
          <w:sz w:val="24"/>
          <w:szCs w:val="24"/>
        </w:rPr>
      </w:pPr>
      <w:r w:rsidRPr="00F81EAD">
        <w:rPr>
          <w:b w:val="0"/>
          <w:sz w:val="24"/>
          <w:szCs w:val="24"/>
        </w:rPr>
        <w:t xml:space="preserve">РАЗДЕЛ 5 Планируемые результаты образовательной работы </w:t>
      </w:r>
      <w:r>
        <w:rPr>
          <w:b w:val="0"/>
          <w:sz w:val="24"/>
          <w:szCs w:val="24"/>
        </w:rPr>
        <w:t>…</w:t>
      </w:r>
      <w:r w:rsidR="0098175A">
        <w:rPr>
          <w:b w:val="0"/>
          <w:sz w:val="24"/>
          <w:szCs w:val="24"/>
        </w:rPr>
        <w:t>……………………………….14</w:t>
      </w:r>
    </w:p>
    <w:p w:rsidR="00FA70C6" w:rsidRPr="00F81EAD" w:rsidRDefault="00FA70C6" w:rsidP="00FA70C6">
      <w:pPr>
        <w:pStyle w:val="80"/>
        <w:shd w:val="clear" w:color="auto" w:fill="auto"/>
        <w:spacing w:before="240" w:after="240" w:line="276" w:lineRule="auto"/>
        <w:contextualSpacing/>
        <w:rPr>
          <w:b w:val="0"/>
          <w:sz w:val="24"/>
          <w:szCs w:val="24"/>
        </w:rPr>
      </w:pPr>
      <w:r w:rsidRPr="00F81EAD">
        <w:rPr>
          <w:b w:val="0"/>
          <w:sz w:val="24"/>
          <w:szCs w:val="24"/>
        </w:rPr>
        <w:t>РАЗДЕЛ 6 Модели рабо</w:t>
      </w:r>
      <w:r>
        <w:rPr>
          <w:b w:val="0"/>
          <w:sz w:val="24"/>
          <w:szCs w:val="24"/>
        </w:rPr>
        <w:t>ты с детьми на день</w:t>
      </w:r>
      <w:r w:rsidR="0098175A">
        <w:rPr>
          <w:b w:val="0"/>
          <w:sz w:val="24"/>
          <w:szCs w:val="24"/>
        </w:rPr>
        <w:t>\неделю\год………………………………………....15</w:t>
      </w:r>
    </w:p>
    <w:p w:rsidR="00FA70C6" w:rsidRPr="00F81EAD" w:rsidRDefault="00FA70C6" w:rsidP="00FA70C6">
      <w:pPr>
        <w:pStyle w:val="80"/>
        <w:shd w:val="clear" w:color="auto" w:fill="auto"/>
        <w:spacing w:before="240" w:after="240" w:line="276" w:lineRule="auto"/>
        <w:contextualSpacing/>
        <w:rPr>
          <w:b w:val="0"/>
          <w:sz w:val="24"/>
          <w:szCs w:val="24"/>
        </w:rPr>
      </w:pPr>
      <w:r w:rsidRPr="00F81EAD">
        <w:rPr>
          <w:b w:val="0"/>
          <w:sz w:val="24"/>
          <w:szCs w:val="24"/>
        </w:rPr>
        <w:t>РАЗДЕЛ 7 Взаимовоздействие с семьями воспитанников ………</w:t>
      </w:r>
      <w:r w:rsidR="0098175A">
        <w:rPr>
          <w:b w:val="0"/>
          <w:sz w:val="24"/>
          <w:szCs w:val="24"/>
        </w:rPr>
        <w:t>………………………………..33</w:t>
      </w:r>
    </w:p>
    <w:p w:rsidR="00FA70C6" w:rsidRPr="00F81EAD" w:rsidRDefault="00FA70C6" w:rsidP="00FA70C6">
      <w:pPr>
        <w:pStyle w:val="80"/>
        <w:shd w:val="clear" w:color="auto" w:fill="auto"/>
        <w:spacing w:before="240" w:after="240" w:line="276" w:lineRule="auto"/>
        <w:contextualSpacing/>
        <w:rPr>
          <w:b w:val="0"/>
          <w:sz w:val="24"/>
          <w:szCs w:val="24"/>
        </w:rPr>
      </w:pPr>
      <w:r w:rsidRPr="00F81EAD">
        <w:rPr>
          <w:b w:val="0"/>
          <w:sz w:val="24"/>
          <w:szCs w:val="24"/>
        </w:rPr>
        <w:t>РАЗДЕЛ 8 Особенности организации, развивающей предметно пространственной среды</w:t>
      </w:r>
      <w:r w:rsidR="0098175A">
        <w:rPr>
          <w:b w:val="0"/>
          <w:sz w:val="24"/>
          <w:szCs w:val="24"/>
        </w:rPr>
        <w:t>….....37</w:t>
      </w:r>
    </w:p>
    <w:p w:rsidR="00FA70C6" w:rsidRPr="00F81EAD" w:rsidRDefault="00FA70C6" w:rsidP="00FA70C6">
      <w:pPr>
        <w:pStyle w:val="80"/>
        <w:shd w:val="clear" w:color="auto" w:fill="auto"/>
        <w:spacing w:before="240" w:after="240" w:line="276" w:lineRule="auto"/>
        <w:contextualSpacing/>
        <w:rPr>
          <w:b w:val="0"/>
          <w:sz w:val="24"/>
          <w:szCs w:val="24"/>
        </w:rPr>
      </w:pPr>
      <w:r w:rsidRPr="00F81EAD">
        <w:rPr>
          <w:b w:val="0"/>
          <w:sz w:val="24"/>
          <w:szCs w:val="24"/>
        </w:rPr>
        <w:t>РАЗДЕЛ 9 Национальный региональный компонент .</w:t>
      </w:r>
      <w:r w:rsidR="0098175A">
        <w:rPr>
          <w:b w:val="0"/>
          <w:sz w:val="24"/>
          <w:szCs w:val="24"/>
        </w:rPr>
        <w:t>…………………………………………….40</w:t>
      </w:r>
    </w:p>
    <w:p w:rsidR="00FA70C6" w:rsidRPr="00F81EAD" w:rsidRDefault="00FA70C6" w:rsidP="00FA70C6">
      <w:pPr>
        <w:pStyle w:val="80"/>
        <w:shd w:val="clear" w:color="auto" w:fill="auto"/>
        <w:spacing w:before="240" w:after="240" w:line="276" w:lineRule="auto"/>
        <w:contextualSpacing/>
        <w:rPr>
          <w:b w:val="0"/>
          <w:sz w:val="24"/>
          <w:szCs w:val="24"/>
        </w:rPr>
      </w:pPr>
      <w:r w:rsidRPr="00F81EAD">
        <w:rPr>
          <w:b w:val="0"/>
          <w:sz w:val="24"/>
          <w:szCs w:val="24"/>
        </w:rPr>
        <w:t>РАЗДЕЛ 10 Перечень методичес</w:t>
      </w:r>
      <w:r>
        <w:rPr>
          <w:b w:val="0"/>
          <w:sz w:val="24"/>
          <w:szCs w:val="24"/>
        </w:rPr>
        <w:t>кой литературы ……………………………….</w:t>
      </w:r>
      <w:r w:rsidRPr="00F81EAD">
        <w:rPr>
          <w:b w:val="0"/>
          <w:sz w:val="24"/>
          <w:szCs w:val="24"/>
        </w:rPr>
        <w:t>………</w:t>
      </w:r>
      <w:r>
        <w:rPr>
          <w:b w:val="0"/>
          <w:sz w:val="24"/>
          <w:szCs w:val="24"/>
        </w:rPr>
        <w:t>………</w:t>
      </w:r>
      <w:r w:rsidR="0098175A">
        <w:rPr>
          <w:b w:val="0"/>
          <w:sz w:val="24"/>
          <w:szCs w:val="24"/>
        </w:rPr>
        <w:t>....42</w:t>
      </w:r>
    </w:p>
    <w:p w:rsidR="00FA70C6" w:rsidRDefault="00FA70C6" w:rsidP="00FA70C6">
      <w:pPr>
        <w:tabs>
          <w:tab w:val="left" w:pos="6076"/>
        </w:tabs>
        <w:spacing w:after="0"/>
        <w:jc w:val="center"/>
        <w:rPr>
          <w:rFonts w:ascii="Times New Roman" w:hAnsi="Times New Roman" w:cs="Times New Roman"/>
          <w:b/>
          <w:szCs w:val="24"/>
        </w:rPr>
      </w:pPr>
    </w:p>
    <w:p w:rsidR="00FA70C6" w:rsidRPr="00FA70C6" w:rsidRDefault="0098175A" w:rsidP="00FA70C6">
      <w:pPr>
        <w:rPr>
          <w:rFonts w:ascii="Times New Roman" w:hAnsi="Times New Roman" w:cs="Times New Roman"/>
          <w:szCs w:val="24"/>
        </w:rPr>
      </w:pPr>
      <w:r>
        <w:rPr>
          <w:rFonts w:ascii="Times New Roman" w:hAnsi="Times New Roman" w:cs="Times New Roman"/>
          <w:szCs w:val="24"/>
        </w:rPr>
        <w:t>..</w:t>
      </w: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Default="00FA70C6" w:rsidP="00FA70C6">
      <w:pPr>
        <w:rPr>
          <w:rFonts w:ascii="Times New Roman" w:hAnsi="Times New Roman" w:cs="Times New Roman"/>
          <w:szCs w:val="24"/>
        </w:rPr>
      </w:pPr>
    </w:p>
    <w:p w:rsidR="00FA70C6" w:rsidRDefault="00FA70C6" w:rsidP="00FA70C6">
      <w:pP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E10FC3">
      <w:pPr>
        <w:rPr>
          <w:rFonts w:ascii="Times New Roman" w:hAnsi="Times New Roman" w:cs="Times New Roman"/>
          <w:szCs w:val="24"/>
        </w:rPr>
      </w:pPr>
    </w:p>
    <w:p w:rsidR="00FA70C6" w:rsidRPr="00FA70C6" w:rsidRDefault="00FA70C6" w:rsidP="00FA70C6">
      <w:pPr>
        <w:spacing w:before="240" w:after="0" w:line="276" w:lineRule="auto"/>
        <w:contextualSpacing/>
        <w:jc w:val="center"/>
        <w:rPr>
          <w:rFonts w:ascii="Times New Roman" w:eastAsiaTheme="minorEastAsia" w:hAnsi="Times New Roman" w:cs="Times New Roman"/>
          <w:b/>
          <w:sz w:val="24"/>
          <w:szCs w:val="24"/>
          <w:lang w:eastAsia="ru-RU"/>
        </w:rPr>
      </w:pPr>
      <w:r w:rsidRPr="00FA70C6">
        <w:rPr>
          <w:rFonts w:ascii="Times New Roman" w:eastAsiaTheme="minorEastAsia" w:hAnsi="Times New Roman" w:cs="Times New Roman"/>
          <w:b/>
          <w:sz w:val="24"/>
          <w:szCs w:val="24"/>
          <w:lang w:eastAsia="ru-RU"/>
        </w:rPr>
        <w:lastRenderedPageBreak/>
        <w:t>РАЗДЕЛ 1</w:t>
      </w:r>
    </w:p>
    <w:p w:rsidR="00FA70C6" w:rsidRPr="00FA70C6" w:rsidRDefault="00FA70C6" w:rsidP="00FA70C6">
      <w:pPr>
        <w:spacing w:before="240" w:after="0" w:line="276" w:lineRule="auto"/>
        <w:contextualSpacing/>
        <w:jc w:val="both"/>
        <w:rPr>
          <w:rFonts w:ascii="Times New Roman" w:eastAsiaTheme="minorEastAsia" w:hAnsi="Times New Roman" w:cs="Times New Roman"/>
          <w:b/>
          <w:sz w:val="24"/>
          <w:szCs w:val="24"/>
          <w:lang w:eastAsia="ru-RU"/>
        </w:rPr>
      </w:pPr>
    </w:p>
    <w:p w:rsidR="00FA70C6" w:rsidRPr="00FA70C6" w:rsidRDefault="00FA70C6" w:rsidP="00FA70C6">
      <w:pPr>
        <w:spacing w:after="0" w:line="240" w:lineRule="auto"/>
        <w:ind w:firstLine="709"/>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xml:space="preserve">Рабочая программа </w:t>
      </w:r>
      <w:r w:rsidRPr="00FA70C6">
        <w:rPr>
          <w:rFonts w:ascii="Times New Roman" w:eastAsiaTheme="minorEastAsia" w:hAnsi="Times New Roman"/>
          <w:sz w:val="24"/>
          <w:szCs w:val="28"/>
          <w:lang w:val="en-US" w:eastAsia="ru-RU"/>
        </w:rPr>
        <w:t>I</w:t>
      </w:r>
      <w:r w:rsidRPr="00FA70C6">
        <w:rPr>
          <w:rFonts w:ascii="Times New Roman" w:eastAsiaTheme="minorEastAsia" w:hAnsi="Times New Roman"/>
          <w:sz w:val="24"/>
          <w:szCs w:val="28"/>
          <w:lang w:eastAsia="ru-RU"/>
        </w:rPr>
        <w:t xml:space="preserve"> младшей группы №1 «Малинка» МАДОУ Детский сад №59 «Золотой ключик» разработана на основе: Общеобразовательной программы дошкольного образования «Детство» под редакцией 3. А. Михайловой, Т. И. Бабаевой, А. Г. Гогоберидзе; Образовательной программы МАДОУ Детский сад №59 «Золотой ключик», составленной в соответствии с:</w:t>
      </w:r>
    </w:p>
    <w:p w:rsidR="00FA70C6" w:rsidRPr="00FA70C6" w:rsidRDefault="00FA70C6" w:rsidP="00FA70C6">
      <w:pPr>
        <w:numPr>
          <w:ilvl w:val="0"/>
          <w:numId w:val="1"/>
        </w:numPr>
        <w:tabs>
          <w:tab w:val="num" w:pos="180"/>
          <w:tab w:val="num" w:pos="1080"/>
        </w:tabs>
        <w:autoSpaceDE w:val="0"/>
        <w:autoSpaceDN w:val="0"/>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Федеральным законом от 29.12.2012 № 273-Ф3 «Об образовании в Российской Федерации»;</w:t>
      </w:r>
    </w:p>
    <w:p w:rsidR="00FA70C6" w:rsidRPr="00FA70C6" w:rsidRDefault="00FA70C6" w:rsidP="00FA70C6">
      <w:pPr>
        <w:numPr>
          <w:ilvl w:val="0"/>
          <w:numId w:val="1"/>
        </w:numPr>
        <w:tabs>
          <w:tab w:val="num" w:pos="0"/>
          <w:tab w:val="num" w:pos="1080"/>
        </w:tabs>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xml:space="preserve">Приказом Министерства образования и науки Российской Федерации от 17.10.2013г. №1155 «Об утверждении федерального государственного стандарта» </w:t>
      </w:r>
    </w:p>
    <w:p w:rsidR="00FA70C6" w:rsidRPr="00FA70C6" w:rsidRDefault="00FA70C6" w:rsidP="00FA70C6">
      <w:pPr>
        <w:widowControl w:val="0"/>
        <w:numPr>
          <w:ilvl w:val="0"/>
          <w:numId w:val="1"/>
        </w:numPr>
        <w:tabs>
          <w:tab w:val="num" w:pos="0"/>
          <w:tab w:val="num" w:pos="1080"/>
        </w:tabs>
        <w:autoSpaceDE w:val="0"/>
        <w:autoSpaceDN w:val="0"/>
        <w:adjustRightInd w:val="0"/>
        <w:spacing w:after="0" w:line="240" w:lineRule="auto"/>
        <w:ind w:firstLine="567"/>
        <w:contextualSpacing/>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«Санитарно-эпидемиологическими требованиями к устройству, содержанию и организации режима работы дошкольных образовательных учреждений. СанПиН 2.4.1.3049-13» (утверждены Главным государственным санитарным врачом Российской Федерации 13 мая 2013г.).</w:t>
      </w:r>
      <w:r w:rsidRPr="00FA70C6">
        <w:rPr>
          <w:rFonts w:ascii="Times New Roman" w:eastAsiaTheme="minorEastAsia" w:hAnsi="Times New Roman"/>
          <w:i/>
          <w:iCs/>
          <w:sz w:val="20"/>
          <w:lang w:eastAsia="ru-RU"/>
        </w:rPr>
        <w:t xml:space="preserve">     </w:t>
      </w:r>
    </w:p>
    <w:p w:rsidR="00FA70C6" w:rsidRPr="00FA70C6" w:rsidRDefault="00FA70C6" w:rsidP="00FA70C6">
      <w:pPr>
        <w:widowControl w:val="0"/>
        <w:numPr>
          <w:ilvl w:val="0"/>
          <w:numId w:val="1"/>
        </w:numPr>
        <w:tabs>
          <w:tab w:val="num" w:pos="0"/>
          <w:tab w:val="num" w:pos="1080"/>
        </w:tabs>
        <w:autoSpaceDE w:val="0"/>
        <w:autoSpaceDN w:val="0"/>
        <w:adjustRightInd w:val="0"/>
        <w:spacing w:after="0" w:line="240" w:lineRule="auto"/>
        <w:ind w:firstLine="567"/>
        <w:contextualSpacing/>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Постановлением  Правительства  Российской  Федерации  от  5  августа 2013 г.  №662 «Об осуществлении мониторинга системы образования».</w:t>
      </w:r>
    </w:p>
    <w:p w:rsidR="00FA70C6" w:rsidRPr="00FA70C6" w:rsidRDefault="00FA70C6" w:rsidP="00FA70C6">
      <w:pPr>
        <w:widowControl w:val="0"/>
        <w:numPr>
          <w:ilvl w:val="0"/>
          <w:numId w:val="1"/>
        </w:numPr>
        <w:tabs>
          <w:tab w:val="num" w:pos="0"/>
          <w:tab w:val="num" w:pos="1080"/>
        </w:tabs>
        <w:autoSpaceDE w:val="0"/>
        <w:autoSpaceDN w:val="0"/>
        <w:adjustRightInd w:val="0"/>
        <w:spacing w:after="0" w:line="240" w:lineRule="auto"/>
        <w:ind w:firstLine="567"/>
        <w:contextualSpacing/>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xml:space="preserve">Приказом Министерства образования и науки РФ от 30 августа 2013 г. </w:t>
      </w:r>
      <w:r w:rsidRPr="00FA70C6">
        <w:rPr>
          <w:rFonts w:ascii="Times New Roman" w:eastAsiaTheme="minorEastAsia" w:hAnsi="Times New Roman"/>
          <w:sz w:val="24"/>
          <w:szCs w:val="28"/>
          <w:lang w:eastAsia="ru-RU"/>
        </w:rPr>
        <w:tab/>
        <w:t>№1014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 (Зарегистрировано в Минюсте России 26.09.2013 № 30038);</w:t>
      </w:r>
    </w:p>
    <w:p w:rsidR="00FA70C6" w:rsidRPr="00FA70C6" w:rsidRDefault="00FA70C6" w:rsidP="00FA70C6">
      <w:pPr>
        <w:widowControl w:val="0"/>
        <w:numPr>
          <w:ilvl w:val="0"/>
          <w:numId w:val="1"/>
        </w:numPr>
        <w:tabs>
          <w:tab w:val="num" w:pos="0"/>
          <w:tab w:val="num" w:pos="1080"/>
        </w:tabs>
        <w:autoSpaceDE w:val="0"/>
        <w:autoSpaceDN w:val="0"/>
        <w:adjustRightInd w:val="0"/>
        <w:spacing w:after="0" w:line="240" w:lineRule="auto"/>
        <w:ind w:firstLine="567"/>
        <w:contextualSpacing/>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xml:space="preserve">Уставом МАДОУДетский сад № 59 «Золотой ключик» (утвержден). </w:t>
      </w:r>
      <w:r w:rsidRPr="00FA70C6">
        <w:rPr>
          <w:rFonts w:ascii="Times New Roman" w:eastAsiaTheme="minorEastAsia" w:hAnsi="Times New Roman"/>
          <w:i/>
          <w:iCs/>
          <w:sz w:val="20"/>
          <w:lang w:eastAsia="ru-RU"/>
        </w:rPr>
        <w:t xml:space="preserve">                                                                                                      </w:t>
      </w:r>
    </w:p>
    <w:p w:rsidR="00FA70C6" w:rsidRPr="00FA70C6" w:rsidRDefault="00FA70C6" w:rsidP="00FA70C6">
      <w:pPr>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Период реализации Программы</w:t>
      </w:r>
      <w:r w:rsidRPr="00FA70C6">
        <w:rPr>
          <w:rFonts w:ascii="Times New Roman" w:eastAsiaTheme="minorEastAsia" w:hAnsi="Times New Roman"/>
          <w:b/>
          <w:bCs/>
          <w:sz w:val="24"/>
          <w:szCs w:val="28"/>
          <w:lang w:eastAsia="ru-RU"/>
        </w:rPr>
        <w:t xml:space="preserve"> -</w:t>
      </w:r>
      <w:r w:rsidRPr="00FA70C6">
        <w:rPr>
          <w:rFonts w:ascii="Times New Roman" w:eastAsiaTheme="minorEastAsia" w:hAnsi="Times New Roman"/>
          <w:sz w:val="24"/>
          <w:szCs w:val="28"/>
          <w:lang w:eastAsia="ru-RU"/>
        </w:rPr>
        <w:t>1год</w:t>
      </w:r>
    </w:p>
    <w:p w:rsidR="00FA70C6" w:rsidRPr="00FA70C6" w:rsidRDefault="00FA70C6" w:rsidP="00FA70C6">
      <w:pPr>
        <w:spacing w:after="0" w:line="240" w:lineRule="auto"/>
        <w:rPr>
          <w:rFonts w:ascii="Times New Roman" w:eastAsiaTheme="minorEastAsia" w:hAnsi="Times New Roman"/>
          <w:sz w:val="24"/>
          <w:szCs w:val="28"/>
          <w:lang w:eastAsia="ru-RU"/>
        </w:rPr>
      </w:pPr>
    </w:p>
    <w:p w:rsidR="00FA70C6" w:rsidRPr="00FA70C6" w:rsidRDefault="00FA70C6" w:rsidP="00FA70C6">
      <w:pPr>
        <w:autoSpaceDE w:val="0"/>
        <w:autoSpaceDN w:val="0"/>
        <w:adjustRightInd w:val="0"/>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Цель программы - создать каждому ребенку в детском саду возможность для развития способностей, широкого взаимодействия с миром, активного практикования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FA70C6" w:rsidRPr="00FA70C6" w:rsidRDefault="00FA70C6" w:rsidP="00FA70C6">
      <w:pPr>
        <w:autoSpaceDE w:val="0"/>
        <w:autoSpaceDN w:val="0"/>
        <w:adjustRightInd w:val="0"/>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xml:space="preserve">Это станет возможно, если взрослые будут нацелены на: </w:t>
      </w:r>
    </w:p>
    <w:p w:rsidR="00FA70C6" w:rsidRPr="00FA70C6" w:rsidRDefault="00FA70C6" w:rsidP="00FA70C6">
      <w:pPr>
        <w:autoSpaceDE w:val="0"/>
        <w:autoSpaceDN w:val="0"/>
        <w:adjustRightInd w:val="0"/>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xml:space="preserve">—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w:t>
      </w:r>
    </w:p>
    <w:p w:rsidR="00FA70C6" w:rsidRPr="00FA70C6" w:rsidRDefault="00FA70C6" w:rsidP="00FA70C6">
      <w:pPr>
        <w:autoSpaceDE w:val="0"/>
        <w:autoSpaceDN w:val="0"/>
        <w:adjustRightInd w:val="0"/>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xml:space="preserve">— 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и в соответствующих возрасту видах деятельности; </w:t>
      </w:r>
    </w:p>
    <w:p w:rsidR="00FA70C6" w:rsidRPr="00FA70C6" w:rsidRDefault="00FA70C6" w:rsidP="00FA70C6">
      <w:pPr>
        <w:autoSpaceDE w:val="0"/>
        <w:autoSpaceDN w:val="0"/>
        <w:adjustRightInd w:val="0"/>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создание развивающей образовательной среды, которая представляет собой систему условий социализации и индивидуализации детей.</w:t>
      </w:r>
    </w:p>
    <w:p w:rsidR="00FA70C6" w:rsidRPr="00FA70C6" w:rsidRDefault="00FA70C6" w:rsidP="00FA70C6">
      <w:pPr>
        <w:autoSpaceDE w:val="0"/>
        <w:autoSpaceDN w:val="0"/>
        <w:adjustRightInd w:val="0"/>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Исходя из поставленных целей, формируются следующие задачи:</w:t>
      </w:r>
    </w:p>
    <w:p w:rsidR="00FA70C6" w:rsidRPr="00FA70C6" w:rsidRDefault="00FA70C6" w:rsidP="00FA70C6">
      <w:pPr>
        <w:numPr>
          <w:ilvl w:val="0"/>
          <w:numId w:val="2"/>
        </w:numPr>
        <w:autoSpaceDE w:val="0"/>
        <w:autoSpaceDN w:val="0"/>
        <w:adjustRightInd w:val="0"/>
        <w:spacing w:after="0" w:line="240" w:lineRule="auto"/>
        <w:ind w:left="993" w:hanging="426"/>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укреплять физическое и психическое здоровье ребенка, формировать основы его двигательной и гигиенической культуры;</w:t>
      </w:r>
    </w:p>
    <w:p w:rsidR="00FA70C6" w:rsidRPr="00FA70C6" w:rsidRDefault="00FA70C6" w:rsidP="00FA70C6">
      <w:pPr>
        <w:numPr>
          <w:ilvl w:val="0"/>
          <w:numId w:val="2"/>
        </w:numPr>
        <w:autoSpaceDE w:val="0"/>
        <w:autoSpaceDN w:val="0"/>
        <w:adjustRightInd w:val="0"/>
        <w:spacing w:after="0" w:line="240" w:lineRule="auto"/>
        <w:ind w:left="993" w:hanging="426"/>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целостно развивать ребенка как субъекта посильных дошкольнику видов деятельности;</w:t>
      </w:r>
    </w:p>
    <w:p w:rsidR="00FA70C6" w:rsidRPr="00FA70C6" w:rsidRDefault="00FA70C6" w:rsidP="00FA70C6">
      <w:pPr>
        <w:numPr>
          <w:ilvl w:val="0"/>
          <w:numId w:val="2"/>
        </w:numPr>
        <w:autoSpaceDE w:val="0"/>
        <w:autoSpaceDN w:val="0"/>
        <w:adjustRightInd w:val="0"/>
        <w:spacing w:after="0" w:line="240" w:lineRule="auto"/>
        <w:ind w:left="993" w:hanging="426"/>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обогащать развитие ребенка, обеспечивающее единый процесс социализации–индивидуализации с учетом детских потребностей, возможностей и способностей;</w:t>
      </w:r>
    </w:p>
    <w:p w:rsidR="00FA70C6" w:rsidRPr="00FA70C6" w:rsidRDefault="00FA70C6" w:rsidP="00FA70C6">
      <w:pPr>
        <w:numPr>
          <w:ilvl w:val="0"/>
          <w:numId w:val="2"/>
        </w:numPr>
        <w:autoSpaceDE w:val="0"/>
        <w:autoSpaceDN w:val="0"/>
        <w:adjustRightInd w:val="0"/>
        <w:spacing w:after="0" w:line="240" w:lineRule="auto"/>
        <w:ind w:left="993" w:hanging="426"/>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развивать на основе разного образовательного содержания эмоциональной отзывчивости, способности к сопереживанию, готовности к проявлению гуманного отношения в детской деятельности, поведении, поступках;</w:t>
      </w:r>
    </w:p>
    <w:p w:rsidR="00FA70C6" w:rsidRPr="00FA70C6" w:rsidRDefault="00FA70C6" w:rsidP="00FA70C6">
      <w:pPr>
        <w:numPr>
          <w:ilvl w:val="0"/>
          <w:numId w:val="2"/>
        </w:numPr>
        <w:autoSpaceDE w:val="0"/>
        <w:autoSpaceDN w:val="0"/>
        <w:adjustRightInd w:val="0"/>
        <w:spacing w:after="0" w:line="240" w:lineRule="auto"/>
        <w:ind w:left="993" w:hanging="426"/>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развивать познавательную активность, любознательность, стремление к самостоятельному познанию и размышлению, развивать умственные способности и речь ребенка;</w:t>
      </w:r>
    </w:p>
    <w:p w:rsidR="00FA70C6" w:rsidRPr="00FA70C6" w:rsidRDefault="00FA70C6" w:rsidP="00FA70C6">
      <w:pPr>
        <w:numPr>
          <w:ilvl w:val="0"/>
          <w:numId w:val="2"/>
        </w:numPr>
        <w:autoSpaceDE w:val="0"/>
        <w:autoSpaceDN w:val="0"/>
        <w:adjustRightInd w:val="0"/>
        <w:spacing w:after="0" w:line="240" w:lineRule="auto"/>
        <w:ind w:left="993" w:hanging="426"/>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пробуждать творческую активность и воображение ребенка, желание включаться в творческую деятельность;</w:t>
      </w:r>
    </w:p>
    <w:p w:rsidR="00FA70C6" w:rsidRPr="00FA70C6" w:rsidRDefault="00FA70C6" w:rsidP="00FA70C6">
      <w:pPr>
        <w:numPr>
          <w:ilvl w:val="0"/>
          <w:numId w:val="2"/>
        </w:numPr>
        <w:autoSpaceDE w:val="0"/>
        <w:autoSpaceDN w:val="0"/>
        <w:adjustRightInd w:val="0"/>
        <w:spacing w:after="0" w:line="240" w:lineRule="auto"/>
        <w:ind w:left="993" w:hanging="426"/>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lastRenderedPageBreak/>
        <w:t xml:space="preserve">обеспечить органическое вхождение ребенка в современный мир, разнообразное взаимодействие дошкольников с различными сферами культуры: с изобразительным искусством и музыкой, детской литературой и родным языком, экологией, математикой, игрой; </w:t>
      </w:r>
    </w:p>
    <w:p w:rsidR="00FA70C6" w:rsidRPr="00FA70C6" w:rsidRDefault="00FA70C6" w:rsidP="00FA70C6">
      <w:pPr>
        <w:numPr>
          <w:ilvl w:val="0"/>
          <w:numId w:val="2"/>
        </w:numPr>
        <w:autoSpaceDE w:val="0"/>
        <w:autoSpaceDN w:val="0"/>
        <w:adjustRightInd w:val="0"/>
        <w:spacing w:after="0" w:line="240" w:lineRule="auto"/>
        <w:ind w:left="993" w:hanging="426"/>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xml:space="preserve">приобщать ребенка к культуре своей страны и воспитывать уважение к другим народам и культурам; </w:t>
      </w:r>
    </w:p>
    <w:p w:rsidR="00FA70C6" w:rsidRPr="00FA70C6" w:rsidRDefault="00FA70C6" w:rsidP="00FA70C6">
      <w:pPr>
        <w:numPr>
          <w:ilvl w:val="0"/>
          <w:numId w:val="2"/>
        </w:numPr>
        <w:autoSpaceDE w:val="0"/>
        <w:autoSpaceDN w:val="0"/>
        <w:adjustRightInd w:val="0"/>
        <w:spacing w:after="0" w:line="240" w:lineRule="auto"/>
        <w:ind w:left="993" w:hanging="426"/>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приобщать ребенка к красоте, добру, ненасилию, ибо важно, чтобы дошкольный возраст стал временем, когда у ребенка пробуждается чувство своей сопричастности к миру, желание совершать добрые поступки.</w:t>
      </w:r>
    </w:p>
    <w:p w:rsidR="00FA70C6" w:rsidRPr="00FA70C6" w:rsidRDefault="00FA70C6" w:rsidP="00FA70C6">
      <w:pPr>
        <w:autoSpaceDE w:val="0"/>
        <w:autoSpaceDN w:val="0"/>
        <w:adjustRightInd w:val="0"/>
        <w:spacing w:after="0" w:line="240" w:lineRule="auto"/>
        <w:ind w:left="993"/>
        <w:jc w:val="both"/>
        <w:rPr>
          <w:rFonts w:ascii="Times New Roman" w:eastAsiaTheme="minorEastAsia" w:hAnsi="Times New Roman"/>
          <w:b/>
          <w:sz w:val="24"/>
          <w:szCs w:val="28"/>
          <w:lang w:eastAsia="ru-RU"/>
        </w:rPr>
      </w:pPr>
      <w:r w:rsidRPr="00FA70C6">
        <w:rPr>
          <w:rFonts w:ascii="Times New Roman" w:eastAsiaTheme="minorEastAsia" w:hAnsi="Times New Roman"/>
          <w:b/>
          <w:sz w:val="24"/>
          <w:szCs w:val="28"/>
          <w:lang w:eastAsia="ru-RU"/>
        </w:rPr>
        <w:t xml:space="preserve">Условия реализации Программы  </w:t>
      </w:r>
    </w:p>
    <w:p w:rsidR="00FA70C6" w:rsidRPr="00FA70C6" w:rsidRDefault="00FA70C6" w:rsidP="00FA70C6">
      <w:pPr>
        <w:autoSpaceDE w:val="0"/>
        <w:autoSpaceDN w:val="0"/>
        <w:adjustRightInd w:val="0"/>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Реализация Программы ориентирована на:</w:t>
      </w:r>
    </w:p>
    <w:p w:rsidR="00FA70C6" w:rsidRPr="00FA70C6" w:rsidRDefault="00FA70C6" w:rsidP="00FA70C6">
      <w:pPr>
        <w:autoSpaceDE w:val="0"/>
        <w:autoSpaceDN w:val="0"/>
        <w:adjustRightInd w:val="0"/>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b/>
          <w:sz w:val="24"/>
          <w:szCs w:val="28"/>
          <w:lang w:eastAsia="ru-RU"/>
        </w:rPr>
        <w:t>-</w:t>
      </w:r>
      <w:r w:rsidRPr="00FA70C6">
        <w:rPr>
          <w:rFonts w:ascii="Times New Roman" w:eastAsiaTheme="minorEastAsia" w:hAnsi="Times New Roman"/>
          <w:sz w:val="24"/>
          <w:szCs w:val="28"/>
          <w:lang w:eastAsia="ru-RU"/>
        </w:rPr>
        <w:t xml:space="preserve"> 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w:t>
      </w:r>
    </w:p>
    <w:p w:rsidR="00FA70C6" w:rsidRPr="00FA70C6" w:rsidRDefault="00FA70C6" w:rsidP="00FA70C6">
      <w:pPr>
        <w:autoSpaceDE w:val="0"/>
        <w:autoSpaceDN w:val="0"/>
        <w:adjustRightInd w:val="0"/>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обеспечение разнообразия детской деятельности - близкой и естественной для ребенка: игры, общения со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 природе;</w:t>
      </w:r>
    </w:p>
    <w:p w:rsidR="00FA70C6" w:rsidRPr="00FA70C6" w:rsidRDefault="00FA70C6" w:rsidP="00FA70C6">
      <w:pPr>
        <w:tabs>
          <w:tab w:val="left" w:pos="567"/>
        </w:tabs>
        <w:autoSpaceDE w:val="0"/>
        <w:autoSpaceDN w:val="0"/>
        <w:adjustRightInd w:val="0"/>
        <w:spacing w:after="0" w:line="240" w:lineRule="auto"/>
        <w:ind w:firstLine="567"/>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 xml:space="preserve">- ориентацию всех условий реализации программы на ребенка, создание </w:t>
      </w:r>
    </w:p>
    <w:p w:rsidR="00FA70C6" w:rsidRPr="00FA70C6" w:rsidRDefault="00FA70C6" w:rsidP="00FA70C6">
      <w:pPr>
        <w:autoSpaceDE w:val="0"/>
        <w:autoSpaceDN w:val="0"/>
        <w:adjustRightInd w:val="0"/>
        <w:spacing w:after="0" w:line="240" w:lineRule="auto"/>
        <w:jc w:val="both"/>
        <w:rPr>
          <w:rFonts w:ascii="Times New Roman" w:eastAsiaTheme="minorEastAsia" w:hAnsi="Times New Roman"/>
          <w:sz w:val="24"/>
          <w:szCs w:val="28"/>
          <w:lang w:eastAsia="ru-RU"/>
        </w:rPr>
      </w:pPr>
      <w:r w:rsidRPr="00FA70C6">
        <w:rPr>
          <w:rFonts w:ascii="Times New Roman" w:eastAsiaTheme="minorEastAsia" w:hAnsi="Times New Roman"/>
          <w:sz w:val="24"/>
          <w:szCs w:val="28"/>
          <w:lang w:eastAsia="ru-RU"/>
        </w:rPr>
        <w:t>эмоционально-комфортной обстановки и благоприятной среды его позитивного развития.</w:t>
      </w:r>
    </w:p>
    <w:p w:rsidR="00FA70C6" w:rsidRPr="00FA70C6" w:rsidRDefault="00FA70C6" w:rsidP="00FA70C6">
      <w:pPr>
        <w:spacing w:after="200" w:line="276" w:lineRule="auto"/>
        <w:rPr>
          <w:rFonts w:eastAsiaTheme="minorEastAsia"/>
          <w:sz w:val="24"/>
          <w:szCs w:val="24"/>
          <w:lang w:eastAsia="ru-RU"/>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FA70C6">
      <w:pPr>
        <w:jc w:val="center"/>
        <w:rPr>
          <w:rFonts w:ascii="Times New Roman" w:hAnsi="Times New Roman" w:cs="Times New Roman"/>
          <w:szCs w:val="24"/>
        </w:rPr>
      </w:pPr>
    </w:p>
    <w:p w:rsidR="00FA70C6" w:rsidRDefault="00FA70C6" w:rsidP="00E10FC3">
      <w:pPr>
        <w:rPr>
          <w:rFonts w:ascii="Times New Roman" w:hAnsi="Times New Roman" w:cs="Times New Roman"/>
          <w:szCs w:val="24"/>
        </w:rPr>
      </w:pPr>
    </w:p>
    <w:p w:rsidR="00FA70C6" w:rsidRDefault="00FA70C6" w:rsidP="00FA70C6">
      <w:pPr>
        <w:spacing w:before="240" w:after="200" w:line="276" w:lineRule="auto"/>
        <w:contextualSpacing/>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lastRenderedPageBreak/>
        <w:t>РАЗДЕЛ</w:t>
      </w:r>
      <w:r w:rsidRPr="00FA70C6">
        <w:rPr>
          <w:rFonts w:ascii="Times New Roman" w:eastAsiaTheme="minorEastAsia" w:hAnsi="Times New Roman" w:cs="Times New Roman"/>
          <w:b/>
          <w:sz w:val="24"/>
          <w:szCs w:val="24"/>
          <w:lang w:eastAsia="ru-RU"/>
        </w:rPr>
        <w:t xml:space="preserve"> 2</w:t>
      </w:r>
    </w:p>
    <w:p w:rsidR="0098175A" w:rsidRPr="00FA70C6" w:rsidRDefault="0098175A" w:rsidP="00FA70C6">
      <w:pPr>
        <w:spacing w:before="240" w:after="200" w:line="276" w:lineRule="auto"/>
        <w:contextualSpacing/>
        <w:jc w:val="center"/>
        <w:rPr>
          <w:rFonts w:ascii="Times New Roman" w:eastAsiaTheme="minorEastAsia" w:hAnsi="Times New Roman" w:cs="Times New Roman"/>
          <w:b/>
          <w:sz w:val="24"/>
          <w:szCs w:val="24"/>
          <w:lang w:eastAsia="ru-RU"/>
        </w:rPr>
      </w:pPr>
    </w:p>
    <w:p w:rsidR="00FA70C6" w:rsidRPr="00FA70C6" w:rsidRDefault="00FA70C6" w:rsidP="00FA70C6">
      <w:pPr>
        <w:spacing w:before="240" w:after="200" w:line="276" w:lineRule="auto"/>
        <w:contextualSpacing/>
        <w:jc w:val="center"/>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b/>
          <w:sz w:val="24"/>
          <w:szCs w:val="24"/>
          <w:lang w:eastAsia="ru-RU"/>
        </w:rPr>
        <w:t>ВОЗРАСТНЫЕ ОСОБЕННОСТИ ДЕТЕЙ 2-3 ЛЕТ</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b/>
          <w:sz w:val="24"/>
          <w:szCs w:val="24"/>
          <w:lang w:eastAsia="ru-RU"/>
        </w:rPr>
      </w:pPr>
      <w:r w:rsidRPr="00FA70C6">
        <w:rPr>
          <w:rFonts w:ascii="Times New Roman" w:eastAsia="Times New Roman" w:hAnsi="Times New Roman" w:cs="Times New Roman"/>
          <w:b/>
          <w:sz w:val="24"/>
          <w:szCs w:val="24"/>
          <w:lang w:eastAsia="ru-RU"/>
        </w:rPr>
        <w:t>Общая характеристика развития детей 2-3 лет</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imes New Roman" w:hAnsi="Times New Roman" w:cs="Times New Roman"/>
          <w:sz w:val="24"/>
          <w:szCs w:val="24"/>
          <w:lang w:eastAsia="ru-RU"/>
        </w:rPr>
        <w:t xml:space="preserve">На третьем году </w:t>
      </w:r>
      <w:r w:rsidRPr="00FA70C6">
        <w:rPr>
          <w:rFonts w:ascii="Times New Roman" w:eastAsiaTheme="minorEastAsia" w:hAnsi="Times New Roman" w:cs="Times New Roman"/>
          <w:b/>
          <w:bCs/>
          <w:sz w:val="24"/>
          <w:szCs w:val="24"/>
          <w:lang w:eastAsia="ru-RU"/>
        </w:rPr>
        <w:t xml:space="preserve">жизни </w:t>
      </w:r>
      <w:r w:rsidRPr="00FA70C6">
        <w:rPr>
          <w:rFonts w:ascii="Times New Roman" w:eastAsia="Times New Roman" w:hAnsi="Times New Roman" w:cs="Times New Roman"/>
          <w:sz w:val="24"/>
          <w:szCs w:val="24"/>
          <w:lang w:eastAsia="ru-RU"/>
        </w:rPr>
        <w:t>дети становятся самостоятельнее. Продолжает развиваться предметная деятельность, ситуативно-деловое общение ребен</w:t>
      </w:r>
      <w:r w:rsidRPr="00FA70C6">
        <w:rPr>
          <w:rFonts w:ascii="Times New Roman" w:eastAsia="Times New Roman" w:hAnsi="Times New Roman" w:cs="Times New Roman"/>
          <w:sz w:val="24"/>
          <w:szCs w:val="24"/>
          <w:lang w:eastAsia="ru-RU"/>
        </w:rPr>
        <w:softHyphen/>
        <w:t>ка и взрослого; совершенствуются восприятие, речь, начальные формы произвольного поведения, игры, наглядно-действенное мышление.</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imes New Roman" w:hAnsi="Times New Roman" w:cs="Times New Roman"/>
          <w:sz w:val="24"/>
          <w:szCs w:val="24"/>
          <w:lang w:eastAsia="ru-RU"/>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heme="minorEastAsia" w:hAnsi="Times New Roman" w:cs="Times New Roman"/>
          <w:bCs/>
          <w:sz w:val="24"/>
          <w:szCs w:val="24"/>
          <w:lang w:eastAsia="ru-RU"/>
        </w:rPr>
      </w:pPr>
      <w:r w:rsidRPr="00FA70C6">
        <w:rPr>
          <w:rFonts w:ascii="Times New Roman" w:eastAsia="Times New Roman" w:hAnsi="Times New Roman" w:cs="Times New Roman"/>
          <w:sz w:val="24"/>
          <w:szCs w:val="24"/>
          <w:lang w:eastAsia="ru-RU"/>
        </w:rPr>
        <w:t xml:space="preserve">Умение выполнять орудийные действия развивает произвольность, преобразуя натуральные формы активности </w:t>
      </w:r>
      <w:r w:rsidRPr="00FA70C6">
        <w:rPr>
          <w:rFonts w:ascii="Times New Roman" w:eastAsiaTheme="minorEastAsia" w:hAnsi="Times New Roman" w:cs="Times New Roman"/>
          <w:b/>
          <w:bCs/>
          <w:sz w:val="24"/>
          <w:szCs w:val="24"/>
          <w:lang w:eastAsia="ru-RU"/>
        </w:rPr>
        <w:t xml:space="preserve">в </w:t>
      </w:r>
      <w:r w:rsidRPr="00FA70C6">
        <w:rPr>
          <w:rFonts w:ascii="Times New Roman" w:eastAsia="Times New Roman" w:hAnsi="Times New Roman" w:cs="Times New Roman"/>
          <w:sz w:val="24"/>
          <w:szCs w:val="24"/>
          <w:lang w:eastAsia="ru-RU"/>
        </w:rPr>
        <w:t xml:space="preserve">культурные </w:t>
      </w:r>
      <w:r w:rsidRPr="00FA70C6">
        <w:rPr>
          <w:rFonts w:ascii="Times New Roman" w:eastAsiaTheme="minorEastAsia" w:hAnsi="Times New Roman" w:cs="Times New Roman"/>
          <w:b/>
          <w:bCs/>
          <w:sz w:val="24"/>
          <w:szCs w:val="24"/>
          <w:lang w:eastAsia="ru-RU"/>
        </w:rPr>
        <w:t xml:space="preserve">на </w:t>
      </w:r>
      <w:r w:rsidRPr="00FA70C6">
        <w:rPr>
          <w:rFonts w:ascii="Times New Roman" w:eastAsia="Times New Roman" w:hAnsi="Times New Roman" w:cs="Times New Roman"/>
          <w:sz w:val="24"/>
          <w:szCs w:val="24"/>
          <w:lang w:eastAsia="ru-RU"/>
        </w:rPr>
        <w:t>основе пред</w:t>
      </w:r>
      <w:r w:rsidRPr="00FA70C6">
        <w:rPr>
          <w:rFonts w:ascii="Times New Roman" w:eastAsia="Times New Roman" w:hAnsi="Times New Roman" w:cs="Times New Roman"/>
          <w:sz w:val="24"/>
          <w:szCs w:val="24"/>
          <w:lang w:eastAsia="ru-RU"/>
        </w:rPr>
        <w:softHyphen/>
        <w:t>лагаемой взрослыми модели, которая выступает в качестве не только объ</w:t>
      </w:r>
      <w:r w:rsidRPr="00FA70C6">
        <w:rPr>
          <w:rFonts w:ascii="Times New Roman" w:eastAsia="Times New Roman" w:hAnsi="Times New Roman" w:cs="Times New Roman"/>
          <w:sz w:val="24"/>
          <w:szCs w:val="24"/>
          <w:lang w:eastAsia="ru-RU"/>
        </w:rPr>
        <w:softHyphen/>
        <w:t xml:space="preserve">екта </w:t>
      </w:r>
      <w:r w:rsidRPr="00FA70C6">
        <w:rPr>
          <w:rFonts w:ascii="Times New Roman" w:eastAsiaTheme="minorEastAsia" w:hAnsi="Times New Roman" w:cs="Times New Roman"/>
          <w:b/>
          <w:bCs/>
          <w:sz w:val="24"/>
          <w:szCs w:val="24"/>
          <w:lang w:eastAsia="ru-RU"/>
        </w:rPr>
        <w:t xml:space="preserve">для </w:t>
      </w:r>
      <w:r w:rsidRPr="00FA70C6">
        <w:rPr>
          <w:rFonts w:ascii="Times New Roman" w:eastAsia="Times New Roman" w:hAnsi="Times New Roman" w:cs="Times New Roman"/>
          <w:sz w:val="24"/>
          <w:szCs w:val="24"/>
          <w:lang w:eastAsia="ru-RU"/>
        </w:rPr>
        <w:t xml:space="preserve">подражания, но и </w:t>
      </w:r>
      <w:r w:rsidRPr="00FA70C6">
        <w:rPr>
          <w:rFonts w:ascii="Times New Roman" w:eastAsiaTheme="minorEastAsia" w:hAnsi="Times New Roman" w:cs="Times New Roman"/>
          <w:b/>
          <w:bCs/>
          <w:sz w:val="24"/>
          <w:szCs w:val="24"/>
          <w:lang w:eastAsia="ru-RU"/>
        </w:rPr>
        <w:t xml:space="preserve">образца, регулирующего собственную </w:t>
      </w:r>
      <w:r w:rsidRPr="00FA70C6">
        <w:rPr>
          <w:rFonts w:ascii="Times New Roman" w:eastAsia="Times New Roman" w:hAnsi="Times New Roman" w:cs="Times New Roman"/>
          <w:sz w:val="24"/>
          <w:szCs w:val="24"/>
          <w:lang w:eastAsia="ru-RU"/>
        </w:rPr>
        <w:t>актив</w:t>
      </w:r>
      <w:r w:rsidRPr="00FA70C6">
        <w:rPr>
          <w:rFonts w:ascii="Times New Roman" w:eastAsiaTheme="minorEastAsia" w:hAnsi="Times New Roman" w:cs="Times New Roman"/>
          <w:b/>
          <w:bCs/>
          <w:sz w:val="24"/>
          <w:szCs w:val="24"/>
          <w:lang w:eastAsia="ru-RU"/>
        </w:rPr>
        <w:t>ность ребенка.</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imes New Roman" w:hAnsi="Times New Roman" w:cs="Times New Roman"/>
          <w:sz w:val="24"/>
          <w:szCs w:val="24"/>
          <w:lang w:eastAsia="ru-RU"/>
        </w:rPr>
        <w:t xml:space="preserve">В ходе совместной со взрослыми предметной деятельности </w:t>
      </w:r>
      <w:r w:rsidRPr="00FA70C6">
        <w:rPr>
          <w:rFonts w:ascii="Times New Roman" w:eastAsiaTheme="minorEastAsia" w:hAnsi="Times New Roman" w:cs="Times New Roman"/>
          <w:b/>
          <w:bCs/>
          <w:sz w:val="24"/>
          <w:szCs w:val="24"/>
          <w:lang w:eastAsia="ru-RU"/>
        </w:rPr>
        <w:t xml:space="preserve">продолжает развиваться понимание речи. </w:t>
      </w:r>
      <w:r w:rsidRPr="00FA70C6">
        <w:rPr>
          <w:rFonts w:ascii="Times New Roman" w:eastAsia="Times New Roman" w:hAnsi="Times New Roman" w:cs="Times New Roman"/>
          <w:sz w:val="24"/>
          <w:szCs w:val="24"/>
          <w:lang w:eastAsia="ru-RU"/>
        </w:rPr>
        <w:t>Слово отделяется от ситуации и приобретает самостоятельное значение. Дети продолжают осваивать названия окружа</w:t>
      </w:r>
      <w:r w:rsidRPr="00FA70C6">
        <w:rPr>
          <w:rFonts w:ascii="Times New Roman" w:eastAsia="Times New Roman" w:hAnsi="Times New Roman" w:cs="Times New Roman"/>
          <w:sz w:val="24"/>
          <w:szCs w:val="24"/>
          <w:lang w:eastAsia="ru-RU"/>
        </w:rPr>
        <w:softHyphen/>
        <w:t>ющих предметов, учатся выполнять простые словесные просьбы взрослых в пределах видимой наглядной ситуации.</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heme="minorEastAsia" w:hAnsi="Times New Roman" w:cs="Times New Roman"/>
          <w:bCs/>
          <w:sz w:val="24"/>
          <w:szCs w:val="24"/>
          <w:lang w:eastAsia="ru-RU"/>
        </w:rPr>
      </w:pPr>
      <w:r w:rsidRPr="00FA70C6">
        <w:rPr>
          <w:rFonts w:ascii="Times New Roman" w:eastAsia="Times New Roman" w:hAnsi="Times New Roman" w:cs="Times New Roman"/>
          <w:sz w:val="24"/>
          <w:szCs w:val="24"/>
          <w:lang w:eastAsia="ru-RU"/>
        </w:rPr>
        <w:t>Количество понимаемых слов значительно возрастает. Совершен</w:t>
      </w:r>
      <w:r w:rsidRPr="00FA70C6">
        <w:rPr>
          <w:rFonts w:ascii="Times New Roman" w:eastAsia="Times New Roman" w:hAnsi="Times New Roman" w:cs="Times New Roman"/>
          <w:sz w:val="24"/>
          <w:szCs w:val="24"/>
          <w:lang w:eastAsia="ru-RU"/>
        </w:rPr>
        <w:softHyphen/>
        <w:t>ствуется регуляция поведения в результате обращения взрослых к ребен</w:t>
      </w:r>
      <w:r w:rsidRPr="00FA70C6">
        <w:rPr>
          <w:rFonts w:ascii="Times New Roman" w:eastAsiaTheme="minorEastAsia" w:hAnsi="Times New Roman" w:cs="Times New Roman"/>
          <w:b/>
          <w:bCs/>
          <w:sz w:val="24"/>
          <w:szCs w:val="24"/>
          <w:lang w:eastAsia="ru-RU"/>
        </w:rPr>
        <w:t xml:space="preserve">ку, </w:t>
      </w:r>
      <w:r w:rsidRPr="00FA70C6">
        <w:rPr>
          <w:rFonts w:ascii="Times New Roman" w:eastAsia="Times New Roman" w:hAnsi="Times New Roman" w:cs="Times New Roman"/>
          <w:sz w:val="24"/>
          <w:szCs w:val="24"/>
          <w:lang w:eastAsia="ru-RU"/>
        </w:rPr>
        <w:t xml:space="preserve">который </w:t>
      </w:r>
      <w:r w:rsidRPr="00FA70C6">
        <w:rPr>
          <w:rFonts w:ascii="Times New Roman" w:eastAsiaTheme="minorEastAsia" w:hAnsi="Times New Roman" w:cs="Times New Roman"/>
          <w:b/>
          <w:bCs/>
          <w:sz w:val="24"/>
          <w:szCs w:val="24"/>
          <w:lang w:eastAsia="ru-RU"/>
        </w:rPr>
        <w:t xml:space="preserve">начинает понимать не только инструкцию, но </w:t>
      </w:r>
      <w:r w:rsidRPr="00FA70C6">
        <w:rPr>
          <w:rFonts w:ascii="Times New Roman" w:eastAsia="Times New Roman" w:hAnsi="Times New Roman" w:cs="Times New Roman"/>
          <w:sz w:val="24"/>
          <w:szCs w:val="24"/>
          <w:lang w:eastAsia="ru-RU"/>
        </w:rPr>
        <w:t xml:space="preserve">и </w:t>
      </w:r>
      <w:r w:rsidRPr="00FA70C6">
        <w:rPr>
          <w:rFonts w:ascii="Times New Roman" w:eastAsiaTheme="minorEastAsia" w:hAnsi="Times New Roman" w:cs="Times New Roman"/>
          <w:b/>
          <w:bCs/>
          <w:sz w:val="24"/>
          <w:szCs w:val="24"/>
          <w:lang w:eastAsia="ru-RU"/>
        </w:rPr>
        <w:t>рассказ взрослых.</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imes New Roman" w:hAnsi="Times New Roman" w:cs="Times New Roman"/>
          <w:sz w:val="24"/>
          <w:szCs w:val="24"/>
          <w:lang w:eastAsia="ru-RU"/>
        </w:rPr>
        <w:t>Интенсивно развивается активная речь детей. К трем годам они осваи</w:t>
      </w:r>
      <w:r w:rsidRPr="00FA70C6">
        <w:rPr>
          <w:rFonts w:ascii="Times New Roman" w:eastAsiaTheme="minorEastAsia" w:hAnsi="Times New Roman" w:cs="Times New Roman"/>
          <w:b/>
          <w:bCs/>
          <w:sz w:val="24"/>
          <w:szCs w:val="24"/>
          <w:lang w:eastAsia="ru-RU"/>
        </w:rPr>
        <w:t xml:space="preserve">вают </w:t>
      </w:r>
      <w:r w:rsidRPr="00FA70C6">
        <w:rPr>
          <w:rFonts w:ascii="Times New Roman" w:eastAsia="Times New Roman" w:hAnsi="Times New Roman" w:cs="Times New Roman"/>
          <w:sz w:val="24"/>
          <w:szCs w:val="24"/>
          <w:lang w:eastAsia="ru-RU"/>
        </w:rPr>
        <w:t xml:space="preserve">основные грамматические структуры, пытаются строить простые предложения </w:t>
      </w:r>
      <w:r w:rsidRPr="00FA70C6">
        <w:rPr>
          <w:rFonts w:ascii="Times New Roman" w:eastAsiaTheme="minorEastAsia" w:hAnsi="Times New Roman" w:cs="Times New Roman"/>
          <w:b/>
          <w:bCs/>
          <w:sz w:val="24"/>
          <w:szCs w:val="24"/>
          <w:lang w:eastAsia="ru-RU"/>
        </w:rPr>
        <w:t xml:space="preserve">, </w:t>
      </w:r>
      <w:r w:rsidRPr="00FA70C6">
        <w:rPr>
          <w:rFonts w:ascii="Times New Roman" w:eastAsia="Times New Roman" w:hAnsi="Times New Roman" w:cs="Times New Roman"/>
          <w:sz w:val="24"/>
          <w:szCs w:val="24"/>
          <w:lang w:eastAsia="ru-RU"/>
        </w:rPr>
        <w:t xml:space="preserve">в разговоре со взрослым используют практически все части </w:t>
      </w:r>
      <w:r w:rsidRPr="00FA70C6">
        <w:rPr>
          <w:rFonts w:ascii="Times New Roman" w:eastAsia="Times New Roman" w:hAnsi="Times New Roman" w:cs="Times New Roman"/>
          <w:spacing w:val="-20"/>
          <w:sz w:val="24"/>
          <w:szCs w:val="24"/>
          <w:lang w:eastAsia="ru-RU"/>
        </w:rPr>
        <w:t xml:space="preserve">речи. </w:t>
      </w:r>
      <w:r w:rsidRPr="00FA70C6">
        <w:rPr>
          <w:rFonts w:ascii="Times New Roman" w:eastAsia="Times New Roman" w:hAnsi="Times New Roman" w:cs="Times New Roman"/>
          <w:sz w:val="24"/>
          <w:szCs w:val="24"/>
          <w:lang w:eastAsia="ru-RU"/>
        </w:rPr>
        <w:t>Активный словарь достигает примерно 1000-1500 слов.</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imes New Roman" w:hAnsi="Times New Roman" w:cs="Times New Roman"/>
          <w:b/>
          <w:bCs/>
          <w:sz w:val="24"/>
          <w:szCs w:val="24"/>
          <w:lang w:eastAsia="ru-RU"/>
        </w:rPr>
        <w:t xml:space="preserve">К </w:t>
      </w:r>
      <w:r w:rsidRPr="00FA70C6">
        <w:rPr>
          <w:rFonts w:ascii="Times New Roman" w:eastAsiaTheme="minorEastAsia" w:hAnsi="Times New Roman" w:cs="Times New Roman"/>
          <w:b/>
          <w:bCs/>
          <w:sz w:val="24"/>
          <w:szCs w:val="24"/>
          <w:lang w:eastAsia="ru-RU"/>
        </w:rPr>
        <w:t xml:space="preserve">концу </w:t>
      </w:r>
      <w:r w:rsidRPr="00FA70C6">
        <w:rPr>
          <w:rFonts w:ascii="Times New Roman" w:eastAsia="Times New Roman" w:hAnsi="Times New Roman" w:cs="Times New Roman"/>
          <w:sz w:val="24"/>
          <w:szCs w:val="24"/>
          <w:lang w:eastAsia="ru-RU"/>
        </w:rPr>
        <w:t xml:space="preserve">третьего года жизни </w:t>
      </w:r>
      <w:r w:rsidRPr="00FA70C6">
        <w:rPr>
          <w:rFonts w:ascii="Times New Roman" w:eastAsiaTheme="minorEastAsia" w:hAnsi="Times New Roman" w:cs="Times New Roman"/>
          <w:b/>
          <w:bCs/>
          <w:sz w:val="24"/>
          <w:szCs w:val="24"/>
          <w:lang w:eastAsia="ru-RU"/>
        </w:rPr>
        <w:t xml:space="preserve">речь становится средством общения ребенка со сверстниками. </w:t>
      </w:r>
      <w:r w:rsidRPr="00FA70C6">
        <w:rPr>
          <w:rFonts w:ascii="Times New Roman" w:eastAsia="Times New Roman" w:hAnsi="Times New Roman" w:cs="Times New Roman"/>
          <w:sz w:val="24"/>
          <w:szCs w:val="24"/>
          <w:lang w:eastAsia="ru-RU"/>
        </w:rPr>
        <w:t xml:space="preserve">В этом возрасте у детей формируются новые виды </w:t>
      </w:r>
      <w:r w:rsidRPr="00FA70C6">
        <w:rPr>
          <w:rFonts w:ascii="Times New Roman" w:eastAsia="Times New Roman" w:hAnsi="Times New Roman" w:cs="Times New Roman"/>
          <w:spacing w:val="-10"/>
          <w:sz w:val="24"/>
          <w:szCs w:val="24"/>
          <w:lang w:eastAsia="ru-RU"/>
        </w:rPr>
        <w:t xml:space="preserve">деятельности: </w:t>
      </w:r>
      <w:r w:rsidRPr="00FA70C6">
        <w:rPr>
          <w:rFonts w:ascii="Times New Roman" w:eastAsia="Times New Roman" w:hAnsi="Times New Roman" w:cs="Times New Roman"/>
          <w:sz w:val="24"/>
          <w:szCs w:val="24"/>
          <w:lang w:eastAsia="ru-RU"/>
        </w:rPr>
        <w:t>игра, рисование, конструирование.</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imes New Roman" w:hAnsi="Times New Roman" w:cs="Times New Roman"/>
          <w:spacing w:val="-20"/>
          <w:sz w:val="24"/>
          <w:szCs w:val="24"/>
          <w:lang w:eastAsia="ru-RU"/>
        </w:rPr>
        <w:t xml:space="preserve">Игра </w:t>
      </w:r>
      <w:r w:rsidRPr="00FA70C6">
        <w:rPr>
          <w:rFonts w:ascii="Times New Roman" w:eastAsiaTheme="minorEastAsia" w:hAnsi="Times New Roman" w:cs="Times New Roman"/>
          <w:b/>
          <w:bCs/>
          <w:sz w:val="24"/>
          <w:szCs w:val="24"/>
          <w:lang w:eastAsia="ru-RU"/>
        </w:rPr>
        <w:t xml:space="preserve">носит </w:t>
      </w:r>
      <w:r w:rsidRPr="00FA70C6">
        <w:rPr>
          <w:rFonts w:ascii="Times New Roman" w:eastAsia="Times New Roman" w:hAnsi="Times New Roman" w:cs="Times New Roman"/>
          <w:sz w:val="24"/>
          <w:szCs w:val="24"/>
          <w:lang w:eastAsia="ru-RU"/>
        </w:rPr>
        <w:t xml:space="preserve">процессуальный характер, главное в ней — действия, которые </w:t>
      </w:r>
      <w:r w:rsidRPr="00FA70C6">
        <w:rPr>
          <w:rFonts w:ascii="Times New Roman" w:eastAsiaTheme="minorEastAsia" w:hAnsi="Times New Roman" w:cs="Times New Roman"/>
          <w:b/>
          <w:bCs/>
          <w:sz w:val="24"/>
          <w:szCs w:val="24"/>
          <w:lang w:eastAsia="ru-RU"/>
        </w:rPr>
        <w:t xml:space="preserve">совершаются </w:t>
      </w:r>
      <w:r w:rsidRPr="00FA70C6">
        <w:rPr>
          <w:rFonts w:ascii="Times New Roman" w:eastAsia="Times New Roman" w:hAnsi="Times New Roman" w:cs="Times New Roman"/>
          <w:sz w:val="24"/>
          <w:szCs w:val="24"/>
          <w:lang w:eastAsia="ru-RU"/>
        </w:rPr>
        <w:t xml:space="preserve">с игровыми предметами, приближенными к реальности. </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heme="minorEastAsia" w:hAnsi="Times New Roman" w:cs="Times New Roman"/>
          <w:bCs/>
          <w:sz w:val="24"/>
          <w:szCs w:val="24"/>
          <w:lang w:eastAsia="ru-RU"/>
        </w:rPr>
      </w:pPr>
      <w:r w:rsidRPr="00FA70C6">
        <w:rPr>
          <w:rFonts w:ascii="Times New Roman" w:eastAsia="Times New Roman" w:hAnsi="Times New Roman" w:cs="Times New Roman"/>
          <w:spacing w:val="-20"/>
          <w:sz w:val="24"/>
          <w:szCs w:val="24"/>
          <w:lang w:eastAsia="ru-RU"/>
        </w:rPr>
        <w:t xml:space="preserve">В середине </w:t>
      </w:r>
      <w:r w:rsidRPr="00FA70C6">
        <w:rPr>
          <w:rFonts w:ascii="Times New Roman" w:eastAsiaTheme="minorEastAsia" w:hAnsi="Times New Roman" w:cs="Times New Roman"/>
          <w:b/>
          <w:bCs/>
          <w:sz w:val="24"/>
          <w:szCs w:val="24"/>
          <w:lang w:eastAsia="ru-RU"/>
        </w:rPr>
        <w:t>третьего года жизни появляются действия с предметами заместителями.</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heme="minorEastAsia" w:hAnsi="Times New Roman" w:cs="Times New Roman"/>
          <w:b/>
          <w:bCs/>
          <w:sz w:val="24"/>
          <w:szCs w:val="24"/>
          <w:lang w:eastAsia="ru-RU"/>
        </w:rPr>
        <w:t>П</w:t>
      </w:r>
      <w:r w:rsidRPr="00FA70C6">
        <w:rPr>
          <w:rFonts w:ascii="Times New Roman" w:eastAsia="Times New Roman" w:hAnsi="Times New Roman" w:cs="Times New Roman"/>
          <w:sz w:val="24"/>
          <w:szCs w:val="24"/>
          <w:lang w:eastAsia="ru-RU"/>
        </w:rPr>
        <w:t xml:space="preserve">оявление собственно изобразительной деятельности обусловлено тем, что ребенок уже </w:t>
      </w:r>
      <w:r w:rsidRPr="00FA70C6">
        <w:rPr>
          <w:rFonts w:ascii="Times New Roman" w:eastAsiaTheme="minorEastAsia" w:hAnsi="Times New Roman" w:cs="Times New Roman"/>
          <w:b/>
          <w:bCs/>
          <w:sz w:val="24"/>
          <w:szCs w:val="24"/>
          <w:lang w:eastAsia="ru-RU"/>
        </w:rPr>
        <w:t xml:space="preserve">способен сформулировать намерение изобразить какой либо </w:t>
      </w:r>
      <w:r w:rsidRPr="00FA70C6">
        <w:rPr>
          <w:rFonts w:ascii="Times New Roman" w:eastAsia="Times New Roman" w:hAnsi="Times New Roman" w:cs="Times New Roman"/>
          <w:sz w:val="24"/>
          <w:szCs w:val="24"/>
          <w:lang w:eastAsia="ru-RU"/>
        </w:rPr>
        <w:t>предмет. Типичным является изображение человека в виде «голово</w:t>
      </w:r>
      <w:r w:rsidRPr="00FA70C6">
        <w:rPr>
          <w:rFonts w:ascii="Times New Roman" w:eastAsia="Times New Roman" w:hAnsi="Times New Roman" w:cs="Times New Roman"/>
          <w:sz w:val="24"/>
          <w:szCs w:val="24"/>
          <w:lang w:eastAsia="ru-RU"/>
        </w:rPr>
        <w:softHyphen/>
        <w:t>нога» — окружности и отходящих от нее линий.</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imes New Roman" w:hAnsi="Times New Roman" w:cs="Times New Roman"/>
          <w:sz w:val="24"/>
          <w:szCs w:val="24"/>
          <w:lang w:eastAsia="ru-RU"/>
        </w:rPr>
        <w:t xml:space="preserve">На третьем году жизни совершенствуются зрительные </w:t>
      </w:r>
      <w:r w:rsidRPr="00FA70C6">
        <w:rPr>
          <w:rFonts w:ascii="Times New Roman" w:eastAsiaTheme="minorEastAsia" w:hAnsi="Times New Roman" w:cs="Times New Roman"/>
          <w:b/>
          <w:bCs/>
          <w:sz w:val="24"/>
          <w:szCs w:val="24"/>
          <w:lang w:eastAsia="ru-RU"/>
        </w:rPr>
        <w:t xml:space="preserve">и </w:t>
      </w:r>
      <w:r w:rsidRPr="00FA70C6">
        <w:rPr>
          <w:rFonts w:ascii="Times New Roman" w:eastAsia="Times New Roman" w:hAnsi="Times New Roman" w:cs="Times New Roman"/>
          <w:sz w:val="24"/>
          <w:szCs w:val="24"/>
          <w:lang w:eastAsia="ru-RU"/>
        </w:rPr>
        <w:t>слуховые ори</w:t>
      </w:r>
      <w:r w:rsidRPr="00FA70C6">
        <w:rPr>
          <w:rFonts w:ascii="Times New Roman" w:eastAsia="Times New Roman" w:hAnsi="Times New Roman" w:cs="Times New Roman"/>
          <w:sz w:val="24"/>
          <w:szCs w:val="24"/>
          <w:lang w:eastAsia="ru-RU"/>
        </w:rPr>
        <w:softHyphen/>
        <w:t>ентировки, что позволяет детям безошибочно выполнять ряд заданий: осу</w:t>
      </w:r>
      <w:r w:rsidRPr="00FA70C6">
        <w:rPr>
          <w:rFonts w:ascii="Times New Roman" w:eastAsia="Times New Roman" w:hAnsi="Times New Roman" w:cs="Times New Roman"/>
          <w:sz w:val="24"/>
          <w:szCs w:val="24"/>
          <w:lang w:eastAsia="ru-RU"/>
        </w:rPr>
        <w:softHyphen/>
        <w:t>ществлять выбор из 2-3 предметов по форме, величине и цвету; различать мелодии; петь.</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heme="minorEastAsia" w:hAnsi="Times New Roman" w:cs="Times New Roman"/>
          <w:b/>
          <w:bCs/>
          <w:sz w:val="24"/>
          <w:szCs w:val="24"/>
          <w:lang w:eastAsia="ru-RU"/>
        </w:rPr>
        <w:t xml:space="preserve">Совершенствуется </w:t>
      </w:r>
      <w:r w:rsidRPr="00FA70C6">
        <w:rPr>
          <w:rFonts w:ascii="Times New Roman" w:eastAsia="Times New Roman" w:hAnsi="Times New Roman" w:cs="Times New Roman"/>
          <w:sz w:val="24"/>
          <w:szCs w:val="24"/>
          <w:lang w:eastAsia="ru-RU"/>
        </w:rPr>
        <w:t xml:space="preserve">слуховое восприятие, прежде всего </w:t>
      </w:r>
      <w:r w:rsidRPr="00FA70C6">
        <w:rPr>
          <w:rFonts w:ascii="Times New Roman" w:eastAsiaTheme="minorEastAsia" w:hAnsi="Times New Roman" w:cs="Times New Roman"/>
          <w:b/>
          <w:bCs/>
          <w:sz w:val="24"/>
          <w:szCs w:val="24"/>
          <w:lang w:eastAsia="ru-RU"/>
        </w:rPr>
        <w:t xml:space="preserve">фонематический слух. </w:t>
      </w:r>
      <w:r w:rsidRPr="00FA70C6">
        <w:rPr>
          <w:rFonts w:ascii="Times New Roman" w:eastAsia="Times New Roman" w:hAnsi="Times New Roman" w:cs="Times New Roman"/>
          <w:sz w:val="24"/>
          <w:szCs w:val="24"/>
          <w:lang w:eastAsia="ru-RU"/>
        </w:rPr>
        <w:t>К трем годам дети воспринимают все звуки родного языка, но произносят их с большими искажениями.</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imes New Roman" w:hAnsi="Times New Roman" w:cs="Times New Roman"/>
          <w:sz w:val="24"/>
          <w:szCs w:val="24"/>
          <w:lang w:eastAsia="ru-RU"/>
        </w:rPr>
        <w:t>Основной формой мышления становится наглядно-действенная. Ее особенность заключается в том, что возникающие в жизни ребенка про</w:t>
      </w:r>
      <w:r w:rsidRPr="00FA70C6">
        <w:rPr>
          <w:rFonts w:ascii="Times New Roman" w:eastAsia="Times New Roman" w:hAnsi="Times New Roman" w:cs="Times New Roman"/>
          <w:sz w:val="24"/>
          <w:szCs w:val="24"/>
          <w:lang w:eastAsia="ru-RU"/>
        </w:rPr>
        <w:softHyphen/>
        <w:t>блемные ситуации разрешаются путем реального действия с предметами.</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imes New Roman" w:hAnsi="Times New Roman" w:cs="Times New Roman"/>
          <w:sz w:val="24"/>
          <w:szCs w:val="24"/>
          <w:lang w:eastAsia="ru-RU"/>
        </w:rPr>
        <w:t>Для детей этого возраста характерна неосознанность мотивов, импуль</w:t>
      </w:r>
      <w:r w:rsidRPr="00FA70C6">
        <w:rPr>
          <w:rFonts w:ascii="Times New Roman" w:eastAsia="Times New Roman" w:hAnsi="Times New Roman" w:cs="Times New Roman"/>
          <w:sz w:val="24"/>
          <w:szCs w:val="24"/>
          <w:lang w:eastAsia="ru-RU"/>
        </w:rPr>
        <w:softHyphen/>
        <w:t xml:space="preserve">сивность и зависимость чувств </w:t>
      </w:r>
      <w:r w:rsidRPr="00FA70C6">
        <w:rPr>
          <w:rFonts w:ascii="Times New Roman" w:eastAsiaTheme="minorEastAsia" w:hAnsi="Times New Roman" w:cs="Times New Roman"/>
          <w:b/>
          <w:bCs/>
          <w:sz w:val="24"/>
          <w:szCs w:val="24"/>
          <w:lang w:eastAsia="ru-RU"/>
        </w:rPr>
        <w:t xml:space="preserve">и </w:t>
      </w:r>
      <w:r w:rsidRPr="00FA70C6">
        <w:rPr>
          <w:rFonts w:ascii="Times New Roman" w:eastAsia="Times New Roman" w:hAnsi="Times New Roman" w:cs="Times New Roman"/>
          <w:sz w:val="24"/>
          <w:szCs w:val="24"/>
          <w:lang w:eastAsia="ru-RU"/>
        </w:rPr>
        <w:t>желаний от ситуации. Дети легко заража</w:t>
      </w:r>
      <w:r w:rsidRPr="00FA70C6">
        <w:rPr>
          <w:rFonts w:ascii="Times New Roman" w:eastAsia="Times New Roman" w:hAnsi="Times New Roman" w:cs="Times New Roman"/>
          <w:sz w:val="24"/>
          <w:szCs w:val="24"/>
          <w:lang w:eastAsia="ru-RU"/>
        </w:rPr>
        <w:softHyphen/>
        <w:t xml:space="preserve">ются эмоциональным состоянием сверстников. Однако в этот период </w:t>
      </w:r>
      <w:r w:rsidRPr="00FA70C6">
        <w:rPr>
          <w:rFonts w:ascii="Times New Roman" w:eastAsiaTheme="minorEastAsia" w:hAnsi="Times New Roman" w:cs="Times New Roman"/>
          <w:b/>
          <w:bCs/>
          <w:sz w:val="24"/>
          <w:szCs w:val="24"/>
          <w:lang w:eastAsia="ru-RU"/>
        </w:rPr>
        <w:t>начи</w:t>
      </w:r>
      <w:r w:rsidRPr="00FA70C6">
        <w:rPr>
          <w:rFonts w:ascii="Times New Roman" w:eastAsia="Times New Roman" w:hAnsi="Times New Roman" w:cs="Times New Roman"/>
          <w:sz w:val="24"/>
          <w:szCs w:val="24"/>
          <w:lang w:eastAsia="ru-RU"/>
        </w:rPr>
        <w:t xml:space="preserve">нает </w:t>
      </w:r>
      <w:r w:rsidRPr="00FA70C6">
        <w:rPr>
          <w:rFonts w:ascii="Times New Roman" w:eastAsiaTheme="minorEastAsia" w:hAnsi="Times New Roman" w:cs="Times New Roman"/>
          <w:b/>
          <w:bCs/>
          <w:sz w:val="24"/>
          <w:szCs w:val="24"/>
          <w:lang w:eastAsia="ru-RU"/>
        </w:rPr>
        <w:t xml:space="preserve">складываться и произвольность поведения. </w:t>
      </w:r>
      <w:r w:rsidRPr="00FA70C6">
        <w:rPr>
          <w:rFonts w:ascii="Times New Roman" w:eastAsia="Times New Roman" w:hAnsi="Times New Roman" w:cs="Times New Roman"/>
          <w:sz w:val="24"/>
          <w:szCs w:val="24"/>
          <w:lang w:eastAsia="ru-RU"/>
        </w:rPr>
        <w:t>Она обусловлена развитием орудийных действий и речи. У детей появляются чувства гор</w:t>
      </w:r>
      <w:r w:rsidRPr="00FA70C6">
        <w:rPr>
          <w:rFonts w:ascii="Times New Roman" w:eastAsia="Times New Roman" w:hAnsi="Times New Roman" w:cs="Times New Roman"/>
          <w:sz w:val="24"/>
          <w:szCs w:val="24"/>
          <w:lang w:eastAsia="ru-RU"/>
        </w:rPr>
        <w:softHyphen/>
        <w:t>дости и стыда, начинают формироваться элементы самосознания, связан</w:t>
      </w:r>
      <w:r w:rsidRPr="00FA70C6">
        <w:rPr>
          <w:rFonts w:ascii="Times New Roman" w:eastAsia="Times New Roman" w:hAnsi="Times New Roman" w:cs="Times New Roman"/>
          <w:sz w:val="24"/>
          <w:szCs w:val="24"/>
          <w:lang w:eastAsia="ru-RU"/>
        </w:rPr>
        <w:softHyphen/>
        <w:t xml:space="preserve">ные с идентификацией с именем и полом. Ранний возраст завершается кризисом трех лет. Ребенок осознает себя как отдельного </w:t>
      </w:r>
      <w:r w:rsidRPr="00FA70C6">
        <w:rPr>
          <w:rFonts w:ascii="Times New Roman" w:eastAsia="Times New Roman" w:hAnsi="Times New Roman" w:cs="Times New Roman"/>
          <w:sz w:val="24"/>
          <w:szCs w:val="24"/>
          <w:lang w:eastAsia="ru-RU"/>
        </w:rPr>
        <w:lastRenderedPageBreak/>
        <w:t>человека, отлич</w:t>
      </w:r>
      <w:r w:rsidRPr="00FA70C6">
        <w:rPr>
          <w:rFonts w:ascii="Times New Roman" w:eastAsia="Times New Roman" w:hAnsi="Times New Roman" w:cs="Times New Roman"/>
          <w:sz w:val="24"/>
          <w:szCs w:val="24"/>
          <w:lang w:eastAsia="ru-RU"/>
        </w:rPr>
        <w:softHyphen/>
        <w:t xml:space="preserve">ного </w:t>
      </w:r>
      <w:r w:rsidRPr="00FA70C6">
        <w:rPr>
          <w:rFonts w:ascii="Times New Roman" w:eastAsia="Times New Roman" w:hAnsi="Times New Roman" w:cs="Times New Roman"/>
          <w:i/>
          <w:iCs/>
          <w:sz w:val="24"/>
          <w:szCs w:val="24"/>
          <w:lang w:eastAsia="ru-RU"/>
        </w:rPr>
        <w:t xml:space="preserve">от </w:t>
      </w:r>
      <w:r w:rsidRPr="00FA70C6">
        <w:rPr>
          <w:rFonts w:ascii="Times New Roman" w:eastAsia="Times New Roman" w:hAnsi="Times New Roman" w:cs="Times New Roman"/>
          <w:sz w:val="24"/>
          <w:szCs w:val="24"/>
          <w:lang w:eastAsia="ru-RU"/>
        </w:rPr>
        <w:t>взрослого. У него формируется образ Я. Кризис часто сопровожда</w:t>
      </w:r>
      <w:r w:rsidRPr="00FA70C6">
        <w:rPr>
          <w:rFonts w:ascii="Times New Roman" w:eastAsia="Times New Roman" w:hAnsi="Times New Roman" w:cs="Times New Roman"/>
          <w:sz w:val="24"/>
          <w:szCs w:val="24"/>
          <w:lang w:eastAsia="ru-RU"/>
        </w:rPr>
        <w:softHyphen/>
        <w:t>ется рядом отрицательных проявлений: негативизмом, упрямством, нару</w:t>
      </w:r>
      <w:r w:rsidRPr="00FA70C6">
        <w:rPr>
          <w:rFonts w:ascii="Times New Roman" w:eastAsia="Times New Roman" w:hAnsi="Times New Roman" w:cs="Times New Roman"/>
          <w:sz w:val="24"/>
          <w:szCs w:val="24"/>
          <w:lang w:eastAsia="ru-RU"/>
        </w:rPr>
        <w:softHyphen/>
        <w:t>шением общения со взрослым и др. Кризис может продолжаться от нескольких месяцев до двух лет.</w:t>
      </w:r>
    </w:p>
    <w:p w:rsidR="00FA70C6" w:rsidRPr="00FA70C6" w:rsidRDefault="00FA70C6" w:rsidP="00FA70C6">
      <w:pPr>
        <w:autoSpaceDE w:val="0"/>
        <w:autoSpaceDN w:val="0"/>
        <w:adjustRightInd w:val="0"/>
        <w:spacing w:before="240" w:after="0" w:line="276" w:lineRule="auto"/>
        <w:ind w:firstLine="709"/>
        <w:contextualSpacing/>
        <w:jc w:val="both"/>
        <w:rPr>
          <w:rFonts w:ascii="Times New Roman" w:eastAsia="Times New Roman" w:hAnsi="Times New Roman" w:cs="Times New Roman"/>
          <w:sz w:val="24"/>
          <w:szCs w:val="24"/>
          <w:lang w:eastAsia="ru-RU"/>
        </w:rPr>
      </w:pPr>
      <w:r w:rsidRPr="00FA70C6">
        <w:rPr>
          <w:rFonts w:ascii="Times New Roman" w:eastAsia="Times New Roman" w:hAnsi="Times New Roman" w:cs="Times New Roman"/>
          <w:sz w:val="24"/>
          <w:szCs w:val="24"/>
          <w:lang w:eastAsia="ru-RU"/>
        </w:rPr>
        <w:t>Для детей характерны яркие эмоциональные реакции. Агрессия проявляется редко. Детям ещё трудно переключаться с одного вида деятельности на другой сразу, например, прекратить интересную игру, чтобы пойти есть.</w:t>
      </w:r>
    </w:p>
    <w:p w:rsidR="00FA70C6" w:rsidRPr="00FA70C6" w:rsidRDefault="00FA70C6" w:rsidP="00FA70C6">
      <w:pPr>
        <w:spacing w:before="240" w:after="200" w:line="276" w:lineRule="auto"/>
        <w:contextualSpacing/>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Дети гармонично физически развиваются. Многие дети могут легко пройти по ограниченной поверхности (узкой дорожке). По сигналу изменить темп движения (замедлиться, ускориться), попасть мячом в цель и т.п. В основном дети самостоятельно умеют умываться, кушать (некоторые умываются и вытираются полотенцем под присмотром взрослого), большинство детей нуждаются в помощи при одевании-раздевании. Многие дети проявляют творчество в создании игровой обстановки, в имитации животных. Есть в группе дети, часто вступающие в конфликты, они постоянно нуждаются в помощи.</w:t>
      </w:r>
    </w:p>
    <w:p w:rsidR="00FA70C6" w:rsidRPr="00FA70C6" w:rsidRDefault="00FA70C6" w:rsidP="00FA70C6">
      <w:pPr>
        <w:spacing w:before="240" w:after="200" w:line="276" w:lineRule="auto"/>
        <w:contextualSpacing/>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Дети с интересом включаются во все игры, проявляют интерес. Стремятся к общению и взаимодействию, делятся игрушками, вступают в речевой диалог. Дети очень дружелюбные, общительные. Почти все дети в группе очень активные, подвижные, способны выбрать сами себе занятие – игру по интересам.</w:t>
      </w:r>
    </w:p>
    <w:p w:rsidR="00FA70C6" w:rsidRPr="00FA70C6" w:rsidRDefault="00FA70C6" w:rsidP="00FA70C6">
      <w:pPr>
        <w:spacing w:before="240" w:after="200" w:line="276" w:lineRule="auto"/>
        <w:contextualSpacing/>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Усвоение программных требований идет на уровне, соответствующем возрасту. Большой интерес дети проявляют к занятиям, им нравится слушать новую информация, рассматривать картинки, книжки, рисовать, работать с пластилином, заниматься экспериментальной деятельностью, развивать моторику рук и пальчиков, они с радостью слушают рассказы, повторяют стихи. Их очень интересуют трудовые действия взрослых, и они проявляют большую радость, если им поручают принять в этом участие. Проявляют положительные эмоции в процессе самостоятельной двигательной деятельности.</w:t>
      </w:r>
      <w:r>
        <w:rPr>
          <w:rFonts w:ascii="Times New Roman" w:eastAsiaTheme="minorEastAsia" w:hAnsi="Times New Roman" w:cs="Times New Roman"/>
          <w:sz w:val="24"/>
          <w:szCs w:val="24"/>
          <w:lang w:eastAsia="ru-RU"/>
        </w:rPr>
        <w:t xml:space="preserve"> Эмоционально и заинтересованно</w:t>
      </w:r>
      <w:r w:rsidRPr="00FA70C6">
        <w:rPr>
          <w:rFonts w:ascii="Times New Roman" w:eastAsiaTheme="minorEastAsia" w:hAnsi="Times New Roman" w:cs="Times New Roman"/>
          <w:sz w:val="24"/>
          <w:szCs w:val="24"/>
          <w:lang w:eastAsia="ru-RU"/>
        </w:rPr>
        <w:t xml:space="preserve"> следят за развитием действия в играх-драматизациях и кукольных спектаклях.</w:t>
      </w:r>
    </w:p>
    <w:p w:rsidR="00FA70C6" w:rsidRPr="00FA70C6" w:rsidRDefault="00FA70C6" w:rsidP="00FA70C6">
      <w:pPr>
        <w:spacing w:before="240" w:after="200" w:line="276" w:lineRule="auto"/>
        <w:contextualSpacing/>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Почти все дети в группе любят конструировать из кубиков. У многих детей очень развито воображение. Дети, играя, дополняют недостающий для игры предмет каким-либо другим, которому они придают воображаемое значение деревянный кубик используют, как мыло, палочку- как термометр, стул вместо машины и т. д.</w:t>
      </w:r>
    </w:p>
    <w:p w:rsidR="00FA70C6" w:rsidRPr="00FA70C6" w:rsidRDefault="00FA70C6" w:rsidP="00FA70C6">
      <w:pPr>
        <w:spacing w:before="240" w:after="200" w:line="276" w:lineRule="auto"/>
        <w:contextualSpacing/>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Исходя из вышеизложенного, можно сделать вывод, что развитие большинства детей группы нормальное, соответствует их возрасту. А с детьми, у которых уровень развития по отдельным областям ниже среднего, ведётся индивидуальная работа.</w:t>
      </w:r>
    </w:p>
    <w:p w:rsidR="00FA70C6" w:rsidRDefault="00FA70C6" w:rsidP="00FA70C6">
      <w:pPr>
        <w:jc w:val="cente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Default="00FA70C6" w:rsidP="00FA70C6">
      <w:pPr>
        <w:rPr>
          <w:rFonts w:ascii="Times New Roman" w:hAnsi="Times New Roman" w:cs="Times New Roman"/>
          <w:szCs w:val="24"/>
        </w:rPr>
      </w:pPr>
    </w:p>
    <w:p w:rsidR="00E10FC3" w:rsidRDefault="00E10FC3" w:rsidP="00FA70C6">
      <w:pPr>
        <w:rPr>
          <w:rFonts w:ascii="Times New Roman" w:hAnsi="Times New Roman" w:cs="Times New Roman"/>
          <w:szCs w:val="24"/>
        </w:rPr>
      </w:pPr>
    </w:p>
    <w:p w:rsidR="00E10FC3" w:rsidRDefault="00E10FC3" w:rsidP="00FA70C6">
      <w:pPr>
        <w:rPr>
          <w:rFonts w:ascii="Times New Roman" w:hAnsi="Times New Roman" w:cs="Times New Roman"/>
          <w:szCs w:val="24"/>
        </w:rPr>
      </w:pPr>
    </w:p>
    <w:p w:rsidR="00E10FC3" w:rsidRPr="00FA70C6" w:rsidRDefault="00E10FC3" w:rsidP="00FA70C6">
      <w:pPr>
        <w:rPr>
          <w:rFonts w:ascii="Times New Roman" w:hAnsi="Times New Roman" w:cs="Times New Roman"/>
          <w:szCs w:val="24"/>
        </w:rPr>
      </w:pPr>
    </w:p>
    <w:p w:rsidR="00FA70C6" w:rsidRDefault="00FA70C6" w:rsidP="00FA70C6">
      <w:pPr>
        <w:rPr>
          <w:rFonts w:ascii="Times New Roman" w:hAnsi="Times New Roman" w:cs="Times New Roman"/>
          <w:szCs w:val="24"/>
        </w:rPr>
      </w:pPr>
    </w:p>
    <w:p w:rsidR="00FA70C6" w:rsidRDefault="00FA70C6" w:rsidP="00E10FC3">
      <w:pPr>
        <w:rPr>
          <w:rFonts w:ascii="Times New Roman" w:hAnsi="Times New Roman" w:cs="Times New Roman"/>
          <w:szCs w:val="24"/>
        </w:rPr>
      </w:pPr>
    </w:p>
    <w:p w:rsidR="00FA70C6" w:rsidRDefault="00FA70C6" w:rsidP="00FA70C6">
      <w:pPr>
        <w:autoSpaceDE w:val="0"/>
        <w:autoSpaceDN w:val="0"/>
        <w:adjustRightInd w:val="0"/>
        <w:spacing w:before="240" w:after="0" w:line="276" w:lineRule="auto"/>
        <w:ind w:firstLine="709"/>
        <w:contextualSpacing/>
        <w:jc w:val="center"/>
        <w:rPr>
          <w:rFonts w:ascii="Times New Roman" w:eastAsia="Times New Roman" w:hAnsi="Times New Roman" w:cs="Times New Roman"/>
          <w:b/>
          <w:color w:val="000000" w:themeColor="text1"/>
          <w:sz w:val="24"/>
          <w:szCs w:val="24"/>
          <w:lang w:eastAsia="ru-RU"/>
        </w:rPr>
      </w:pPr>
      <w:r w:rsidRPr="00FA70C6">
        <w:rPr>
          <w:rFonts w:ascii="Times New Roman" w:eastAsia="Times New Roman" w:hAnsi="Times New Roman" w:cs="Times New Roman"/>
          <w:b/>
          <w:color w:val="000000" w:themeColor="text1"/>
          <w:sz w:val="24"/>
          <w:szCs w:val="24"/>
          <w:lang w:eastAsia="ru-RU"/>
        </w:rPr>
        <w:t>РАЗДЕЛ 3</w:t>
      </w:r>
    </w:p>
    <w:p w:rsidR="0098175A" w:rsidRPr="00FA70C6" w:rsidRDefault="0098175A" w:rsidP="00FA70C6">
      <w:pPr>
        <w:autoSpaceDE w:val="0"/>
        <w:autoSpaceDN w:val="0"/>
        <w:adjustRightInd w:val="0"/>
        <w:spacing w:before="240" w:after="0" w:line="276" w:lineRule="auto"/>
        <w:ind w:firstLine="709"/>
        <w:contextualSpacing/>
        <w:jc w:val="center"/>
        <w:rPr>
          <w:rFonts w:ascii="Times New Roman" w:eastAsia="Times New Roman" w:hAnsi="Times New Roman" w:cs="Times New Roman"/>
          <w:b/>
          <w:color w:val="000000" w:themeColor="text1"/>
          <w:sz w:val="24"/>
          <w:szCs w:val="24"/>
          <w:lang w:eastAsia="ru-RU"/>
        </w:rPr>
      </w:pPr>
    </w:p>
    <w:p w:rsidR="00FA70C6" w:rsidRPr="00FA70C6" w:rsidRDefault="00FA70C6" w:rsidP="00FA70C6">
      <w:pPr>
        <w:autoSpaceDE w:val="0"/>
        <w:autoSpaceDN w:val="0"/>
        <w:adjustRightInd w:val="0"/>
        <w:spacing w:before="240" w:after="0" w:line="276" w:lineRule="auto"/>
        <w:ind w:firstLine="709"/>
        <w:contextualSpacing/>
        <w:jc w:val="center"/>
        <w:rPr>
          <w:rFonts w:ascii="Times New Roman" w:eastAsia="Times New Roman" w:hAnsi="Times New Roman" w:cs="Times New Roman"/>
          <w:b/>
          <w:color w:val="000000" w:themeColor="text1"/>
          <w:sz w:val="24"/>
          <w:szCs w:val="24"/>
          <w:lang w:eastAsia="ru-RU"/>
        </w:rPr>
      </w:pPr>
      <w:r w:rsidRPr="00FA70C6">
        <w:rPr>
          <w:rFonts w:ascii="Times New Roman" w:eastAsia="Times New Roman" w:hAnsi="Times New Roman" w:cs="Times New Roman"/>
          <w:b/>
          <w:color w:val="000000" w:themeColor="text1"/>
          <w:sz w:val="24"/>
          <w:szCs w:val="24"/>
          <w:lang w:eastAsia="ru-RU"/>
        </w:rPr>
        <w:t>ЗНАЧИМЫЕ ХАРАКТИРИСТИКИ</w:t>
      </w:r>
      <w:r w:rsidRPr="00FA70C6">
        <w:rPr>
          <w:rFonts w:ascii="Times New Roman" w:eastAsia="Times New Roman" w:hAnsi="Times New Roman" w:cs="Times New Roman"/>
          <w:b/>
          <w:color w:val="000000" w:themeColor="text1"/>
          <w:sz w:val="28"/>
          <w:szCs w:val="24"/>
          <w:lang w:eastAsia="ru-RU"/>
        </w:rPr>
        <w:t xml:space="preserve"> </w:t>
      </w:r>
      <w:r w:rsidRPr="00FA70C6">
        <w:rPr>
          <w:rFonts w:ascii="Times New Roman" w:eastAsia="Times New Roman" w:hAnsi="Times New Roman" w:cs="Times New Roman"/>
          <w:b/>
          <w:color w:val="000000" w:themeColor="text1"/>
          <w:sz w:val="24"/>
          <w:szCs w:val="24"/>
          <w:lang w:eastAsia="ru-RU"/>
        </w:rPr>
        <w:t>ГРУППЫ №1 «МАЛИНКА»</w:t>
      </w:r>
    </w:p>
    <w:p w:rsidR="00FA70C6" w:rsidRPr="00FA70C6" w:rsidRDefault="00FA70C6" w:rsidP="00FA70C6">
      <w:pPr>
        <w:spacing w:before="240" w:after="0" w:line="276" w:lineRule="auto"/>
        <w:contextualSpacing/>
        <w:jc w:val="both"/>
        <w:rPr>
          <w:rFonts w:ascii="Times New Roman" w:eastAsiaTheme="minorEastAsia" w:hAnsi="Times New Roman" w:cs="Times New Roman"/>
          <w:bCs/>
          <w:color w:val="000000" w:themeColor="text1"/>
          <w:sz w:val="24"/>
          <w:szCs w:val="24"/>
          <w:u w:val="single"/>
          <w:lang w:eastAsia="ru-RU"/>
        </w:rPr>
      </w:pPr>
      <w:r w:rsidRPr="00FA70C6">
        <w:rPr>
          <w:rFonts w:ascii="Times New Roman" w:eastAsiaTheme="minorEastAsia" w:hAnsi="Times New Roman" w:cs="Times New Roman"/>
          <w:bCs/>
          <w:color w:val="000000" w:themeColor="text1"/>
          <w:sz w:val="24"/>
          <w:szCs w:val="24"/>
          <w:u w:val="single"/>
          <w:lang w:eastAsia="ru-RU"/>
        </w:rPr>
        <w:t>Количественный и национальный состав детей:</w:t>
      </w:r>
    </w:p>
    <w:p w:rsidR="00FA70C6" w:rsidRPr="00FA70C6" w:rsidRDefault="00FA70C6" w:rsidP="00FA70C6">
      <w:pPr>
        <w:spacing w:before="240" w:after="0" w:line="276" w:lineRule="auto"/>
        <w:contextualSpacing/>
        <w:jc w:val="both"/>
        <w:rPr>
          <w:rFonts w:ascii="Times New Roman" w:eastAsiaTheme="minorEastAsia" w:hAnsi="Times New Roman" w:cs="Times New Roman"/>
          <w:bCs/>
          <w:color w:val="000000" w:themeColor="text1"/>
          <w:sz w:val="24"/>
          <w:szCs w:val="24"/>
          <w:lang w:eastAsia="ru-RU"/>
        </w:rPr>
      </w:pPr>
      <w:r>
        <w:rPr>
          <w:rFonts w:ascii="Times New Roman" w:eastAsiaTheme="minorEastAsia" w:hAnsi="Times New Roman" w:cs="Times New Roman"/>
          <w:bCs/>
          <w:color w:val="000000" w:themeColor="text1"/>
          <w:sz w:val="24"/>
          <w:szCs w:val="24"/>
          <w:lang w:eastAsia="ru-RU"/>
        </w:rPr>
        <w:t>В группе по списку 24 детей: из них 11</w:t>
      </w:r>
      <w:r w:rsidRPr="00FA70C6">
        <w:rPr>
          <w:rFonts w:ascii="Times New Roman" w:eastAsiaTheme="minorEastAsia" w:hAnsi="Times New Roman" w:cs="Times New Roman"/>
          <w:bCs/>
          <w:color w:val="000000" w:themeColor="text1"/>
          <w:sz w:val="24"/>
          <w:szCs w:val="24"/>
          <w:lang w:eastAsia="ru-RU"/>
        </w:rPr>
        <w:t xml:space="preserve"> девочек, 13 мальчиков.</w:t>
      </w:r>
    </w:p>
    <w:p w:rsidR="00FA70C6" w:rsidRPr="00FA70C6" w:rsidRDefault="00FA70C6" w:rsidP="00FA70C6">
      <w:pPr>
        <w:spacing w:before="240" w:after="0" w:line="276" w:lineRule="auto"/>
        <w:contextualSpacing/>
        <w:jc w:val="both"/>
        <w:rPr>
          <w:rFonts w:ascii="Times New Roman" w:eastAsiaTheme="minorEastAsia" w:hAnsi="Times New Roman" w:cs="Times New Roman"/>
          <w:bCs/>
          <w:color w:val="000000" w:themeColor="text1"/>
          <w:sz w:val="24"/>
          <w:szCs w:val="24"/>
          <w:lang w:eastAsia="ru-RU"/>
        </w:rPr>
      </w:pPr>
      <w:r w:rsidRPr="00FA70C6">
        <w:rPr>
          <w:rFonts w:ascii="Times New Roman" w:eastAsiaTheme="minorEastAsia" w:hAnsi="Times New Roman" w:cs="Times New Roman"/>
          <w:bCs/>
          <w:color w:val="000000" w:themeColor="text1"/>
          <w:sz w:val="24"/>
          <w:szCs w:val="24"/>
          <w:lang w:eastAsia="ru-RU"/>
        </w:rPr>
        <w:t>По нац</w:t>
      </w:r>
      <w:r>
        <w:rPr>
          <w:rFonts w:ascii="Times New Roman" w:eastAsiaTheme="minorEastAsia" w:hAnsi="Times New Roman" w:cs="Times New Roman"/>
          <w:bCs/>
          <w:color w:val="000000" w:themeColor="text1"/>
          <w:sz w:val="24"/>
          <w:szCs w:val="24"/>
          <w:lang w:eastAsia="ru-RU"/>
        </w:rPr>
        <w:t>иональному составу: русские - 17</w:t>
      </w:r>
      <w:r w:rsidRPr="00FA70C6">
        <w:rPr>
          <w:rFonts w:ascii="Times New Roman" w:eastAsiaTheme="minorEastAsia" w:hAnsi="Times New Roman" w:cs="Times New Roman"/>
          <w:bCs/>
          <w:color w:val="000000" w:themeColor="text1"/>
          <w:sz w:val="24"/>
          <w:szCs w:val="24"/>
          <w:lang w:eastAsia="ru-RU"/>
        </w:rPr>
        <w:t xml:space="preserve"> человек, буряты -  6 человек, китаец – 1 человек. </w:t>
      </w:r>
    </w:p>
    <w:p w:rsidR="00FA70C6" w:rsidRPr="00FA70C6" w:rsidRDefault="00FA70C6" w:rsidP="00FA70C6">
      <w:pPr>
        <w:spacing w:before="240" w:after="0" w:line="276" w:lineRule="auto"/>
        <w:contextualSpacing/>
        <w:jc w:val="both"/>
        <w:rPr>
          <w:rFonts w:ascii="Times New Roman" w:eastAsiaTheme="minorEastAsia" w:hAnsi="Times New Roman" w:cs="Times New Roman"/>
          <w:bCs/>
          <w:color w:val="000000" w:themeColor="text1"/>
          <w:sz w:val="24"/>
          <w:szCs w:val="24"/>
          <w:lang w:eastAsia="ru-RU"/>
        </w:rPr>
      </w:pPr>
      <w:r w:rsidRPr="00FA70C6">
        <w:rPr>
          <w:rFonts w:ascii="Times New Roman" w:eastAsiaTheme="minorEastAsia" w:hAnsi="Times New Roman" w:cs="Times New Roman"/>
          <w:bCs/>
          <w:color w:val="000000" w:themeColor="text1"/>
          <w:sz w:val="24"/>
          <w:szCs w:val="24"/>
          <w:lang w:eastAsia="ru-RU"/>
        </w:rPr>
        <w:t>4 ребенка проживают в неполной семье, воспитанием занимается только мама. В одной семье мама и бабушка.</w:t>
      </w:r>
    </w:p>
    <w:p w:rsidR="00FA70C6" w:rsidRPr="00FA70C6" w:rsidRDefault="00FA70C6" w:rsidP="00FA70C6">
      <w:pPr>
        <w:shd w:val="clear" w:color="auto" w:fill="FFFFFF"/>
        <w:spacing w:before="240" w:after="100" w:afterAutospacing="1" w:line="276" w:lineRule="auto"/>
        <w:contextualSpacing/>
        <w:jc w:val="center"/>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b/>
          <w:bCs/>
          <w:color w:val="000000"/>
          <w:sz w:val="24"/>
          <w:szCs w:val="24"/>
          <w:lang w:eastAsia="ru-RU"/>
        </w:rPr>
        <w:t>Социальный паспорт семей воспитанников</w:t>
      </w:r>
    </w:p>
    <w:p w:rsidR="00FA70C6" w:rsidRPr="00FA70C6" w:rsidRDefault="00FA70C6" w:rsidP="00FA70C6">
      <w:pPr>
        <w:shd w:val="clear" w:color="auto" w:fill="FFFFFF"/>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 </w:t>
      </w:r>
    </w:p>
    <w:p w:rsidR="00FA70C6" w:rsidRPr="00FA70C6" w:rsidRDefault="00FA70C6" w:rsidP="00FA70C6">
      <w:pPr>
        <w:shd w:val="clear" w:color="auto" w:fill="FFFFFF"/>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 </w:t>
      </w:r>
    </w:p>
    <w:tbl>
      <w:tblPr>
        <w:tblW w:w="6825" w:type="dxa"/>
        <w:tblCellSpacing w:w="0" w:type="dxa"/>
        <w:shd w:val="clear" w:color="auto" w:fill="FFFFFF"/>
        <w:tblCellMar>
          <w:left w:w="0" w:type="dxa"/>
          <w:right w:w="0" w:type="dxa"/>
        </w:tblCellMar>
        <w:tblLook w:val="04A0" w:firstRow="1" w:lastRow="0" w:firstColumn="1" w:lastColumn="0" w:noHBand="0" w:noVBand="1"/>
      </w:tblPr>
      <w:tblGrid>
        <w:gridCol w:w="4437"/>
        <w:gridCol w:w="2388"/>
      </w:tblGrid>
      <w:tr w:rsidR="00FA70C6" w:rsidRPr="00FA70C6" w:rsidTr="00F41A7F">
        <w:trPr>
          <w:trHeight w:val="300"/>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b/>
                <w:bCs/>
                <w:color w:val="000000"/>
                <w:sz w:val="24"/>
                <w:szCs w:val="24"/>
                <w:lang w:eastAsia="ru-RU"/>
              </w:rPr>
              <w:t>Критерии</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b/>
                <w:bCs/>
                <w:color w:val="000000"/>
                <w:sz w:val="24"/>
                <w:szCs w:val="24"/>
                <w:lang w:eastAsia="ru-RU"/>
              </w:rPr>
              <w:t>2021-202222</w:t>
            </w:r>
          </w:p>
        </w:tc>
      </w:tr>
      <w:tr w:rsidR="00FA70C6" w:rsidRPr="00FA70C6" w:rsidTr="00F41A7F">
        <w:trPr>
          <w:trHeight w:val="288"/>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Количество детей</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r>
      <w:tr w:rsidR="00FA70C6" w:rsidRPr="00FA70C6" w:rsidTr="00F41A7F">
        <w:trPr>
          <w:trHeight w:val="300"/>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Полная</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r>
      <w:tr w:rsidR="00FA70C6" w:rsidRPr="00FA70C6" w:rsidTr="00F41A7F">
        <w:trPr>
          <w:trHeight w:val="300"/>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Многодетная</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 9</w:t>
            </w:r>
          </w:p>
        </w:tc>
      </w:tr>
      <w:tr w:rsidR="00FA70C6" w:rsidRPr="00FA70C6" w:rsidTr="00F41A7F">
        <w:trPr>
          <w:trHeight w:val="288"/>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Одинокая по статусу</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 4</w:t>
            </w:r>
          </w:p>
        </w:tc>
      </w:tr>
      <w:tr w:rsidR="00FA70C6" w:rsidRPr="00FA70C6" w:rsidTr="00F41A7F">
        <w:trPr>
          <w:trHeight w:val="300"/>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В разводе</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 -</w:t>
            </w:r>
          </w:p>
        </w:tc>
      </w:tr>
      <w:tr w:rsidR="00FA70C6" w:rsidRPr="00FA70C6" w:rsidTr="00F41A7F">
        <w:trPr>
          <w:trHeight w:val="300"/>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Опекуны</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 -</w:t>
            </w:r>
          </w:p>
        </w:tc>
      </w:tr>
      <w:tr w:rsidR="00FA70C6" w:rsidRPr="00FA70C6" w:rsidTr="00F41A7F">
        <w:trPr>
          <w:trHeight w:val="288"/>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Родители-инвалиды</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 -</w:t>
            </w:r>
          </w:p>
        </w:tc>
      </w:tr>
      <w:tr w:rsidR="00FA70C6" w:rsidRPr="00FA70C6" w:rsidTr="00F41A7F">
        <w:trPr>
          <w:trHeight w:val="300"/>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Семьи, имеющие 1 ребенка</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6</w:t>
            </w:r>
          </w:p>
        </w:tc>
      </w:tr>
      <w:tr w:rsidR="00FA70C6" w:rsidRPr="00FA70C6" w:rsidTr="00F41A7F">
        <w:trPr>
          <w:trHeight w:val="300"/>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Семьи, имеющие 2 ребенка</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9</w:t>
            </w:r>
          </w:p>
        </w:tc>
      </w:tr>
      <w:tr w:rsidR="00FA70C6" w:rsidRPr="00FA70C6" w:rsidTr="00F41A7F">
        <w:trPr>
          <w:trHeight w:val="588"/>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Семьи, имеющие 3 ребенка и более</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 9</w:t>
            </w:r>
          </w:p>
        </w:tc>
      </w:tr>
      <w:tr w:rsidR="00FA70C6" w:rsidRPr="00FA70C6" w:rsidTr="00F41A7F">
        <w:trPr>
          <w:trHeight w:val="65"/>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Семьи в социально-опасном положении</w:t>
            </w:r>
          </w:p>
        </w:tc>
        <w:tc>
          <w:tcPr>
            <w:tcW w:w="2388" w:type="dxa"/>
            <w:tcBorders>
              <w:top w:val="single" w:sz="6" w:space="0" w:color="EAEAEA"/>
              <w:left w:val="single" w:sz="6" w:space="0" w:color="EAEAEA"/>
              <w:bottom w:val="single" w:sz="6" w:space="0" w:color="EAEAEA"/>
              <w:right w:val="single" w:sz="6" w:space="0" w:color="EAEAEA"/>
            </w:tcBorders>
            <w:shd w:val="clear" w:color="auto" w:fill="FFFFFF"/>
            <w:hideMark/>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 -</w:t>
            </w:r>
          </w:p>
        </w:tc>
      </w:tr>
      <w:tr w:rsidR="00FA70C6" w:rsidRPr="00FA70C6" w:rsidTr="00F41A7F">
        <w:trPr>
          <w:trHeight w:val="65"/>
          <w:tblCellSpacing w:w="0" w:type="dxa"/>
        </w:trPr>
        <w:tc>
          <w:tcPr>
            <w:tcW w:w="4437" w:type="dxa"/>
            <w:tcBorders>
              <w:top w:val="single" w:sz="6" w:space="0" w:color="EAEAEA"/>
              <w:left w:val="single" w:sz="6" w:space="0" w:color="EAEAEA"/>
              <w:bottom w:val="single" w:sz="6" w:space="0" w:color="EAEAEA"/>
              <w:right w:val="single" w:sz="6" w:space="0" w:color="EAEAEA"/>
            </w:tcBorders>
            <w:shd w:val="clear" w:color="auto" w:fill="FFFFFF"/>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p>
        </w:tc>
        <w:tc>
          <w:tcPr>
            <w:tcW w:w="2388" w:type="dxa"/>
            <w:tcBorders>
              <w:top w:val="single" w:sz="6" w:space="0" w:color="EAEAEA"/>
              <w:left w:val="single" w:sz="6" w:space="0" w:color="EAEAEA"/>
              <w:bottom w:val="single" w:sz="6" w:space="0" w:color="EAEAEA"/>
              <w:right w:val="single" w:sz="6" w:space="0" w:color="EAEAEA"/>
            </w:tcBorders>
            <w:shd w:val="clear" w:color="auto" w:fill="FFFFFF"/>
          </w:tcPr>
          <w:p w:rsidR="00FA70C6" w:rsidRPr="00FA70C6" w:rsidRDefault="00FA70C6" w:rsidP="00FA70C6">
            <w:pPr>
              <w:spacing w:before="240" w:after="100" w:afterAutospacing="1" w:line="276" w:lineRule="auto"/>
              <w:contextualSpacing/>
              <w:rPr>
                <w:rFonts w:ascii="Times New Roman" w:eastAsia="Times New Roman" w:hAnsi="Times New Roman" w:cs="Times New Roman"/>
                <w:color w:val="000000"/>
                <w:sz w:val="24"/>
                <w:szCs w:val="24"/>
                <w:lang w:eastAsia="ru-RU"/>
              </w:rPr>
            </w:pPr>
          </w:p>
        </w:tc>
      </w:tr>
    </w:tbl>
    <w:p w:rsidR="00FA70C6" w:rsidRPr="00FA70C6" w:rsidRDefault="00FA70C6" w:rsidP="00FA70C6">
      <w:pPr>
        <w:spacing w:after="0" w:line="294" w:lineRule="atLeast"/>
        <w:rPr>
          <w:rFonts w:ascii="Times New Roman" w:eastAsia="Times New Roman" w:hAnsi="Times New Roman" w:cs="Times New Roman"/>
          <w:b/>
          <w:color w:val="000000"/>
          <w:sz w:val="24"/>
          <w:szCs w:val="24"/>
          <w:lang w:eastAsia="ru-RU"/>
        </w:rPr>
      </w:pPr>
      <w:r w:rsidRPr="00FA70C6">
        <w:rPr>
          <w:rFonts w:ascii="Times New Roman" w:eastAsia="Times New Roman" w:hAnsi="Times New Roman" w:cs="Times New Roman"/>
          <w:b/>
          <w:color w:val="000000"/>
          <w:sz w:val="24"/>
          <w:szCs w:val="24"/>
          <w:lang w:eastAsia="ru-RU"/>
        </w:rPr>
        <w:t xml:space="preserve">           </w:t>
      </w:r>
    </w:p>
    <w:p w:rsidR="00FA70C6" w:rsidRPr="00FA70C6" w:rsidRDefault="00FA70C6" w:rsidP="00FA70C6">
      <w:pPr>
        <w:spacing w:after="0" w:line="294" w:lineRule="atLeast"/>
        <w:ind w:left="1440"/>
        <w:contextualSpacing/>
        <w:rPr>
          <w:rFonts w:ascii="Times New Roman" w:eastAsia="Times New Roman" w:hAnsi="Times New Roman" w:cs="Times New Roman"/>
          <w:bCs/>
          <w:color w:val="000000"/>
          <w:sz w:val="24"/>
          <w:szCs w:val="24"/>
          <w:lang w:eastAsia="ru-RU"/>
        </w:rPr>
      </w:pPr>
    </w:p>
    <w:p w:rsidR="00FA70C6" w:rsidRPr="00FA70C6" w:rsidRDefault="00FA70C6" w:rsidP="00FA70C6">
      <w:pPr>
        <w:spacing w:before="240" w:after="0" w:line="276" w:lineRule="auto"/>
        <w:contextualSpacing/>
        <w:jc w:val="both"/>
        <w:rPr>
          <w:rFonts w:ascii="Times New Roman" w:eastAsiaTheme="minorEastAsia" w:hAnsi="Times New Roman" w:cs="Times New Roman"/>
          <w:bCs/>
          <w:color w:val="000000" w:themeColor="text1"/>
          <w:sz w:val="24"/>
          <w:szCs w:val="24"/>
          <w:lang w:eastAsia="ru-RU"/>
        </w:rPr>
      </w:pPr>
    </w:p>
    <w:p w:rsidR="00FA70C6" w:rsidRPr="00FA70C6" w:rsidRDefault="00FA70C6" w:rsidP="00FA70C6">
      <w:pPr>
        <w:spacing w:after="0" w:line="294" w:lineRule="atLeast"/>
        <w:rPr>
          <w:rFonts w:ascii="Times New Roman" w:eastAsia="Times New Roman" w:hAnsi="Times New Roman" w:cs="Times New Roman"/>
          <w:color w:val="000000"/>
          <w:sz w:val="24"/>
          <w:szCs w:val="24"/>
          <w:lang w:eastAsia="ru-RU"/>
        </w:rPr>
      </w:pPr>
      <w:r w:rsidRPr="00FA70C6">
        <w:rPr>
          <w:rFonts w:ascii="Times New Roman" w:eastAsiaTheme="minorEastAsia" w:hAnsi="Times New Roman" w:cs="Times New Roman"/>
          <w:bCs/>
          <w:color w:val="FF0000"/>
          <w:sz w:val="24"/>
          <w:szCs w:val="24"/>
          <w:lang w:eastAsia="ru-RU"/>
        </w:rPr>
        <w:t xml:space="preserve">          </w:t>
      </w:r>
      <w:r w:rsidRPr="00FA70C6">
        <w:rPr>
          <w:rFonts w:ascii="Times New Roman" w:eastAsiaTheme="minorEastAsia" w:hAnsi="Times New Roman" w:cs="Times New Roman"/>
          <w:bCs/>
          <w:color w:val="000000" w:themeColor="text1"/>
          <w:sz w:val="24"/>
          <w:szCs w:val="24"/>
          <w:lang w:eastAsia="ru-RU"/>
        </w:rPr>
        <w:t xml:space="preserve"> В группе с октября по май месяц проводится кружок «Озорные пальчики/ладошки». Рисование с пальчиками и ладошками.</w:t>
      </w:r>
      <w:r w:rsidRPr="00FA70C6">
        <w:rPr>
          <w:rFonts w:ascii="Times New Roman" w:eastAsia="Times New Roman" w:hAnsi="Times New Roman" w:cs="Times New Roman"/>
          <w:color w:val="000000"/>
          <w:sz w:val="24"/>
          <w:szCs w:val="24"/>
          <w:lang w:eastAsia="ru-RU"/>
        </w:rPr>
        <w:t xml:space="preserve"> </w:t>
      </w:r>
    </w:p>
    <w:p w:rsidR="00FA70C6" w:rsidRPr="00FA70C6" w:rsidRDefault="00FA70C6" w:rsidP="00FA70C6">
      <w:pPr>
        <w:spacing w:after="0" w:line="294" w:lineRule="atLeast"/>
        <w:rPr>
          <w:rFonts w:ascii="Times New Roman" w:eastAsia="Times New Roman" w:hAnsi="Times New Roman" w:cs="Times New Roman"/>
          <w:color w:val="000000"/>
          <w:sz w:val="24"/>
          <w:szCs w:val="24"/>
          <w:lang w:eastAsia="ru-RU"/>
        </w:rPr>
      </w:pPr>
    </w:p>
    <w:p w:rsidR="00FA70C6" w:rsidRPr="00FA70C6" w:rsidRDefault="00FA70C6" w:rsidP="00FA70C6">
      <w:pPr>
        <w:spacing w:after="0" w:line="294" w:lineRule="atLeast"/>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b/>
          <w:bCs/>
          <w:color w:val="000000"/>
          <w:sz w:val="24"/>
          <w:szCs w:val="24"/>
          <w:lang w:eastAsia="ru-RU"/>
        </w:rPr>
        <w:t>Цель:</w:t>
      </w:r>
      <w:r w:rsidRPr="00FA70C6">
        <w:rPr>
          <w:rFonts w:ascii="Times New Roman" w:eastAsia="Times New Roman" w:hAnsi="Times New Roman" w:cs="Times New Roman"/>
          <w:color w:val="000000"/>
          <w:sz w:val="24"/>
          <w:szCs w:val="24"/>
          <w:lang w:eastAsia="ru-RU"/>
        </w:rPr>
        <w:t> кружковой деятельности: развитие творческих способностей детей младшего дошкольного возраста посредством использования нетрадиционной техники рисования.</w:t>
      </w:r>
    </w:p>
    <w:p w:rsidR="00FA70C6" w:rsidRPr="00FA70C6" w:rsidRDefault="00FA70C6" w:rsidP="00FA70C6">
      <w:pPr>
        <w:spacing w:after="0" w:line="294" w:lineRule="atLeast"/>
        <w:rPr>
          <w:rFonts w:ascii="Times New Roman" w:eastAsia="Times New Roman" w:hAnsi="Times New Roman" w:cs="Times New Roman"/>
          <w:color w:val="000000"/>
          <w:sz w:val="24"/>
          <w:szCs w:val="24"/>
          <w:lang w:eastAsia="ru-RU"/>
        </w:rPr>
      </w:pPr>
    </w:p>
    <w:p w:rsidR="00FA70C6" w:rsidRPr="00FA70C6" w:rsidRDefault="00FA70C6" w:rsidP="00FA70C6">
      <w:pPr>
        <w:spacing w:after="0" w:line="294" w:lineRule="atLeast"/>
        <w:rPr>
          <w:rFonts w:ascii="Times New Roman" w:eastAsia="Times New Roman" w:hAnsi="Times New Roman" w:cs="Times New Roman"/>
          <w:color w:val="000000"/>
          <w:sz w:val="24"/>
          <w:szCs w:val="24"/>
          <w:lang w:eastAsia="ru-RU"/>
        </w:rPr>
      </w:pPr>
    </w:p>
    <w:p w:rsidR="00FA70C6" w:rsidRPr="00FA70C6" w:rsidRDefault="00FA70C6" w:rsidP="00FA70C6">
      <w:pPr>
        <w:spacing w:after="0" w:line="294" w:lineRule="atLeast"/>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b/>
          <w:bCs/>
          <w:color w:val="000000"/>
          <w:sz w:val="24"/>
          <w:szCs w:val="24"/>
          <w:lang w:eastAsia="ru-RU"/>
        </w:rPr>
        <w:t>Задачи:</w:t>
      </w:r>
    </w:p>
    <w:p w:rsidR="00FA70C6" w:rsidRPr="00FA70C6" w:rsidRDefault="00FA70C6" w:rsidP="00FA70C6">
      <w:pPr>
        <w:spacing w:after="0" w:line="294" w:lineRule="atLeast"/>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u w:val="single"/>
          <w:lang w:eastAsia="ru-RU"/>
        </w:rPr>
        <w:t>Образовательные:</w:t>
      </w:r>
    </w:p>
    <w:p w:rsidR="00FA70C6" w:rsidRPr="00FA70C6" w:rsidRDefault="00FA70C6" w:rsidP="00FA70C6">
      <w:pPr>
        <w:numPr>
          <w:ilvl w:val="0"/>
          <w:numId w:val="3"/>
        </w:numPr>
        <w:spacing w:after="0" w:line="294" w:lineRule="atLeast"/>
        <w:ind w:left="0"/>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познакомить детей с видом нетрадиционной техники рисования – пальчиками и ладошками.</w:t>
      </w:r>
    </w:p>
    <w:p w:rsidR="00FA70C6" w:rsidRPr="00FA70C6" w:rsidRDefault="00FA70C6" w:rsidP="00FA70C6">
      <w:pPr>
        <w:numPr>
          <w:ilvl w:val="0"/>
          <w:numId w:val="3"/>
        </w:numPr>
        <w:spacing w:after="0" w:line="294" w:lineRule="atLeast"/>
        <w:ind w:left="0"/>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учить самостоятельно рисовать, используя пальчики, ладони.</w:t>
      </w:r>
    </w:p>
    <w:p w:rsidR="00FA70C6" w:rsidRPr="00FA70C6" w:rsidRDefault="00FA70C6" w:rsidP="00FA70C6">
      <w:pPr>
        <w:spacing w:after="0" w:line="294" w:lineRule="atLeast"/>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u w:val="single"/>
          <w:lang w:eastAsia="ru-RU"/>
        </w:rPr>
        <w:t>Развивающие:</w:t>
      </w:r>
    </w:p>
    <w:p w:rsidR="00FA70C6" w:rsidRPr="00FA70C6" w:rsidRDefault="00FA70C6" w:rsidP="00FA70C6">
      <w:pPr>
        <w:numPr>
          <w:ilvl w:val="0"/>
          <w:numId w:val="4"/>
        </w:numPr>
        <w:spacing w:after="0" w:line="294" w:lineRule="atLeast"/>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развивать эстетические чувства, чувство цвета, ритма.</w:t>
      </w:r>
    </w:p>
    <w:p w:rsidR="00FA70C6" w:rsidRPr="00FA70C6" w:rsidRDefault="00FA70C6" w:rsidP="00FA70C6">
      <w:pPr>
        <w:numPr>
          <w:ilvl w:val="0"/>
          <w:numId w:val="4"/>
        </w:numPr>
        <w:spacing w:after="0" w:line="294" w:lineRule="atLeast"/>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развивать мелкую моторику рук.</w:t>
      </w:r>
    </w:p>
    <w:p w:rsidR="00FA70C6" w:rsidRPr="00FA70C6" w:rsidRDefault="00FA70C6" w:rsidP="00FA70C6">
      <w:pPr>
        <w:spacing w:after="0" w:line="294" w:lineRule="atLeast"/>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u w:val="single"/>
          <w:lang w:eastAsia="ru-RU"/>
        </w:rPr>
        <w:t>Воспитательные</w:t>
      </w:r>
      <w:r w:rsidRPr="00FA70C6">
        <w:rPr>
          <w:rFonts w:ascii="Times New Roman" w:eastAsia="Times New Roman" w:hAnsi="Times New Roman" w:cs="Times New Roman"/>
          <w:color w:val="000000"/>
          <w:sz w:val="24"/>
          <w:szCs w:val="24"/>
          <w:lang w:eastAsia="ru-RU"/>
        </w:rPr>
        <w:t>:</w:t>
      </w:r>
    </w:p>
    <w:p w:rsidR="00FA70C6" w:rsidRPr="00FA70C6" w:rsidRDefault="00FA70C6" w:rsidP="00FA70C6">
      <w:pPr>
        <w:numPr>
          <w:ilvl w:val="0"/>
          <w:numId w:val="5"/>
        </w:numPr>
        <w:spacing w:after="0" w:line="294" w:lineRule="atLeast"/>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воспитывать устойчивый интерес к рисованию нетрадиционными способами.</w:t>
      </w:r>
    </w:p>
    <w:p w:rsidR="00FA70C6" w:rsidRPr="00E10FC3" w:rsidRDefault="00FA70C6" w:rsidP="00E10FC3">
      <w:pPr>
        <w:numPr>
          <w:ilvl w:val="0"/>
          <w:numId w:val="5"/>
        </w:numPr>
        <w:spacing w:after="0" w:line="294" w:lineRule="atLeast"/>
        <w:rPr>
          <w:rFonts w:ascii="Times New Roman" w:eastAsia="Times New Roman" w:hAnsi="Times New Roman" w:cs="Times New Roman"/>
          <w:color w:val="000000"/>
          <w:sz w:val="24"/>
          <w:szCs w:val="24"/>
          <w:lang w:eastAsia="ru-RU"/>
        </w:rPr>
      </w:pPr>
      <w:r w:rsidRPr="00FA70C6">
        <w:rPr>
          <w:rFonts w:ascii="Times New Roman" w:eastAsia="Times New Roman" w:hAnsi="Times New Roman" w:cs="Times New Roman"/>
          <w:color w:val="000000"/>
          <w:sz w:val="24"/>
          <w:szCs w:val="24"/>
          <w:lang w:eastAsia="ru-RU"/>
        </w:rPr>
        <w:t>воспитывать чувство радости при восприятии созданных рисунков.</w:t>
      </w:r>
    </w:p>
    <w:p w:rsidR="00FA70C6" w:rsidRPr="00FA70C6" w:rsidRDefault="00FA70C6" w:rsidP="00FA70C6">
      <w:pPr>
        <w:shd w:val="clear" w:color="auto" w:fill="FFFFFF"/>
        <w:spacing w:after="0" w:line="240" w:lineRule="auto"/>
        <w:rPr>
          <w:rFonts w:ascii="Times New Roman" w:eastAsia="Times New Roman" w:hAnsi="Times New Roman" w:cs="Times New Roman"/>
          <w:b/>
          <w:sz w:val="24"/>
          <w:szCs w:val="24"/>
          <w:lang w:eastAsia="ru-RU"/>
        </w:rPr>
      </w:pPr>
      <w:r w:rsidRPr="00FA70C6">
        <w:rPr>
          <w:rFonts w:ascii="Times New Roman" w:eastAsia="Times New Roman" w:hAnsi="Times New Roman" w:cs="Times New Roman"/>
          <w:b/>
          <w:bCs/>
          <w:color w:val="000000"/>
          <w:sz w:val="24"/>
          <w:szCs w:val="24"/>
          <w:lang w:eastAsia="ru-RU"/>
        </w:rPr>
        <w:lastRenderedPageBreak/>
        <w:t>Тема самообразования на 2021-2022 год: «</w:t>
      </w:r>
      <w:r w:rsidRPr="00FA70C6">
        <w:rPr>
          <w:rFonts w:ascii="Times New Roman" w:eastAsia="Times New Roman" w:hAnsi="Times New Roman" w:cs="Times New Roman"/>
          <w:b/>
          <w:sz w:val="24"/>
          <w:szCs w:val="24"/>
          <w:lang w:eastAsia="ru-RU"/>
        </w:rPr>
        <w:t>Развитие мелкой моторики у детей раннего возраста через различные виды деятельности».</w:t>
      </w:r>
    </w:p>
    <w:p w:rsidR="00FA70C6" w:rsidRPr="00FA70C6" w:rsidRDefault="00FA70C6" w:rsidP="00FA70C6">
      <w:pPr>
        <w:spacing w:after="200" w:line="276" w:lineRule="auto"/>
        <w:rPr>
          <w:rFonts w:ascii="Times New Roman" w:eastAsiaTheme="minorEastAsia" w:hAnsi="Times New Roman" w:cs="Times New Roman"/>
          <w:b/>
          <w:sz w:val="24"/>
          <w:szCs w:val="24"/>
          <w:lang w:eastAsia="ru-RU"/>
        </w:rPr>
      </w:pPr>
      <w:r w:rsidRPr="00FA70C6">
        <w:rPr>
          <w:rFonts w:ascii="Times New Roman" w:eastAsiaTheme="minorEastAsia" w:hAnsi="Times New Roman" w:cs="Times New Roman"/>
          <w:b/>
          <w:sz w:val="24"/>
          <w:szCs w:val="24"/>
          <w:lang w:eastAsia="ru-RU"/>
        </w:rPr>
        <w:t>Актуальность выбранной темы:</w:t>
      </w:r>
    </w:p>
    <w:p w:rsidR="00FA70C6" w:rsidRPr="00FA70C6" w:rsidRDefault="00FA70C6" w:rsidP="00FA70C6">
      <w:pPr>
        <w:spacing w:after="0" w:line="276" w:lineRule="auto"/>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b/>
          <w:sz w:val="24"/>
          <w:szCs w:val="24"/>
          <w:lang w:eastAsia="ru-RU"/>
        </w:rPr>
        <w:t xml:space="preserve">Цель: </w:t>
      </w:r>
      <w:r w:rsidRPr="00FA70C6">
        <w:rPr>
          <w:rFonts w:ascii="Times New Roman" w:eastAsiaTheme="minorEastAsia" w:hAnsi="Times New Roman" w:cs="Times New Roman"/>
          <w:sz w:val="24"/>
          <w:szCs w:val="24"/>
          <w:lang w:eastAsia="ru-RU"/>
        </w:rPr>
        <w:t xml:space="preserve">Развивать мелкую моторику и координацию движений рук у детей дошкольного возраста через различные виды деятельности. </w:t>
      </w:r>
    </w:p>
    <w:p w:rsidR="00FA70C6" w:rsidRPr="00FA70C6" w:rsidRDefault="00FA70C6" w:rsidP="00FA70C6">
      <w:pPr>
        <w:spacing w:after="200" w:line="276" w:lineRule="auto"/>
        <w:jc w:val="both"/>
        <w:rPr>
          <w:rFonts w:ascii="Times New Roman" w:eastAsiaTheme="minorEastAsia" w:hAnsi="Times New Roman" w:cs="Times New Roman"/>
          <w:b/>
          <w:sz w:val="24"/>
          <w:szCs w:val="24"/>
          <w:lang w:eastAsia="ru-RU"/>
        </w:rPr>
      </w:pPr>
      <w:r w:rsidRPr="00FA70C6">
        <w:rPr>
          <w:rFonts w:ascii="Times New Roman" w:eastAsiaTheme="minorEastAsia" w:hAnsi="Times New Roman" w:cs="Times New Roman"/>
          <w:b/>
          <w:sz w:val="24"/>
          <w:szCs w:val="24"/>
          <w:lang w:eastAsia="ru-RU"/>
        </w:rPr>
        <w:t xml:space="preserve">Задачи: </w:t>
      </w:r>
    </w:p>
    <w:p w:rsidR="00FA70C6" w:rsidRPr="00FA70C6" w:rsidRDefault="00FA70C6" w:rsidP="00FA70C6">
      <w:pPr>
        <w:spacing w:after="0" w:line="276" w:lineRule="auto"/>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1. Улучшить координацию и точность движений рук, гибкость рук;</w:t>
      </w:r>
    </w:p>
    <w:p w:rsidR="00FA70C6" w:rsidRPr="00FA70C6" w:rsidRDefault="00FA70C6" w:rsidP="00FA70C6">
      <w:pPr>
        <w:spacing w:after="0" w:line="276" w:lineRule="auto"/>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 xml:space="preserve"> 2. Улучшить мелкую моторику пальцев, кистей рук;</w:t>
      </w:r>
    </w:p>
    <w:p w:rsidR="00FA70C6" w:rsidRPr="00FA70C6" w:rsidRDefault="00FA70C6" w:rsidP="00FA70C6">
      <w:pPr>
        <w:spacing w:after="0" w:line="276" w:lineRule="auto"/>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 xml:space="preserve"> 3. Улучшить общую двигательную активность;</w:t>
      </w:r>
    </w:p>
    <w:p w:rsidR="00FA70C6" w:rsidRPr="00FA70C6" w:rsidRDefault="00FA70C6" w:rsidP="00FA70C6">
      <w:pPr>
        <w:spacing w:after="0" w:line="276" w:lineRule="auto"/>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 xml:space="preserve"> 4. Содействовать нормализации речевой функции;</w:t>
      </w:r>
    </w:p>
    <w:p w:rsidR="00FA70C6" w:rsidRPr="00FA70C6" w:rsidRDefault="00FA70C6" w:rsidP="00FA70C6">
      <w:pPr>
        <w:spacing w:after="0" w:line="276" w:lineRule="auto"/>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 xml:space="preserve"> 5. Развивать воображение, логическое мышление, произвольное внимание, зрительное и слуховое восприятие;</w:t>
      </w:r>
    </w:p>
    <w:p w:rsidR="00FA70C6" w:rsidRPr="00FA70C6" w:rsidRDefault="00FA70C6" w:rsidP="00FA70C6">
      <w:pPr>
        <w:spacing w:after="0" w:line="276" w:lineRule="auto"/>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 xml:space="preserve"> 6. Создавать эмоционально-комфортную обстановку в общении со сверстниками и взрослыми. </w:t>
      </w:r>
    </w:p>
    <w:p w:rsidR="00FA70C6" w:rsidRPr="00FA70C6" w:rsidRDefault="00FA70C6" w:rsidP="00FA70C6">
      <w:pPr>
        <w:spacing w:after="0" w:line="276" w:lineRule="auto"/>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7. Совершенствовать предметно-развивающую среду группы для развития мелкой моторики.</w:t>
      </w:r>
    </w:p>
    <w:p w:rsidR="00FA70C6" w:rsidRPr="00FA70C6" w:rsidRDefault="00FA70C6" w:rsidP="00FA70C6">
      <w:pPr>
        <w:spacing w:after="200" w:line="276" w:lineRule="auto"/>
        <w:jc w:val="both"/>
        <w:rPr>
          <w:rFonts w:ascii="Times New Roman" w:eastAsiaTheme="minorEastAsia" w:hAnsi="Times New Roman" w:cs="Times New Roman"/>
          <w:b/>
          <w:sz w:val="24"/>
          <w:szCs w:val="24"/>
          <w:lang w:eastAsia="ru-RU"/>
        </w:rPr>
      </w:pPr>
      <w:r w:rsidRPr="00FA70C6">
        <w:rPr>
          <w:rFonts w:ascii="Times New Roman" w:eastAsiaTheme="minorEastAsia" w:hAnsi="Times New Roman" w:cs="Times New Roman"/>
          <w:b/>
          <w:sz w:val="24"/>
          <w:szCs w:val="24"/>
          <w:lang w:eastAsia="ru-RU"/>
        </w:rPr>
        <w:t xml:space="preserve">Основные направления работы с детьми на занятиях. </w:t>
      </w:r>
    </w:p>
    <w:p w:rsidR="00FA70C6" w:rsidRPr="00FA70C6" w:rsidRDefault="00FA70C6" w:rsidP="00FA70C6">
      <w:pPr>
        <w:spacing w:after="0" w:line="276" w:lineRule="auto"/>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 xml:space="preserve">- Пальчиковая гимнастика  </w:t>
      </w:r>
    </w:p>
    <w:p w:rsidR="00FA70C6" w:rsidRPr="00FA70C6" w:rsidRDefault="00FA70C6" w:rsidP="00FA70C6">
      <w:pPr>
        <w:spacing w:after="0" w:line="276" w:lineRule="auto"/>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 Игры с мелкими предметами (камешки, пуговицы, мелкие игрушки, крышки от пластиковых бутылок)</w:t>
      </w:r>
    </w:p>
    <w:p w:rsidR="00FA70C6" w:rsidRPr="00FA70C6" w:rsidRDefault="00FA70C6" w:rsidP="00FA70C6">
      <w:pPr>
        <w:spacing w:after="0" w:line="276" w:lineRule="auto"/>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 Завязывание бантиков, шнуровка, застёгивание пуговиц, замков.</w:t>
      </w:r>
    </w:p>
    <w:p w:rsidR="00FA70C6" w:rsidRPr="00FA70C6" w:rsidRDefault="00FA70C6" w:rsidP="00FA70C6">
      <w:pPr>
        <w:spacing w:after="0" w:line="276" w:lineRule="auto"/>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 xml:space="preserve">-Работа с бумагой (складывание, сминание, обрывание, выкладывание узоров). </w:t>
      </w:r>
    </w:p>
    <w:p w:rsidR="00FA70C6" w:rsidRPr="00FA70C6" w:rsidRDefault="00FA70C6" w:rsidP="00FA70C6">
      <w:pPr>
        <w:spacing w:after="0" w:line="276" w:lineRule="auto"/>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 xml:space="preserve">- Работа с карандашом (обводка, раскрашивание, выполнение графических заданий). </w:t>
      </w:r>
    </w:p>
    <w:p w:rsidR="00FA70C6" w:rsidRPr="00FA70C6" w:rsidRDefault="00FA70C6" w:rsidP="00FA70C6">
      <w:pPr>
        <w:spacing w:after="0" w:line="276" w:lineRule="auto"/>
        <w:jc w:val="both"/>
        <w:rPr>
          <w:rFonts w:ascii="Times New Roman" w:eastAsiaTheme="minorEastAsia" w:hAnsi="Times New Roman" w:cs="Times New Roman"/>
          <w:sz w:val="24"/>
          <w:szCs w:val="24"/>
          <w:lang w:eastAsia="ru-RU"/>
        </w:rPr>
      </w:pPr>
    </w:p>
    <w:p w:rsidR="00FA70C6" w:rsidRPr="00FA70C6" w:rsidRDefault="00FA70C6" w:rsidP="00FA70C6">
      <w:pPr>
        <w:spacing w:after="200" w:line="276" w:lineRule="auto"/>
        <w:jc w:val="both"/>
        <w:rPr>
          <w:rFonts w:ascii="Times New Roman" w:eastAsiaTheme="minorEastAsia" w:hAnsi="Times New Roman" w:cs="Times New Roman"/>
          <w:b/>
          <w:sz w:val="24"/>
          <w:szCs w:val="24"/>
          <w:lang w:eastAsia="ru-RU"/>
        </w:rPr>
      </w:pPr>
      <w:r w:rsidRPr="00FA70C6">
        <w:rPr>
          <w:rFonts w:ascii="Times New Roman" w:eastAsiaTheme="minorEastAsia" w:hAnsi="Times New Roman" w:cs="Times New Roman"/>
          <w:b/>
          <w:sz w:val="24"/>
          <w:szCs w:val="24"/>
          <w:lang w:eastAsia="ru-RU"/>
        </w:rPr>
        <w:t>Формы работы:</w:t>
      </w:r>
    </w:p>
    <w:p w:rsidR="00FA70C6" w:rsidRPr="00FA70C6" w:rsidRDefault="00FA70C6" w:rsidP="00FA70C6">
      <w:pPr>
        <w:spacing w:after="0" w:line="276" w:lineRule="auto"/>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-совместная деятельность воспитателя с детьми</w:t>
      </w:r>
    </w:p>
    <w:p w:rsidR="00FA70C6" w:rsidRPr="00FA70C6" w:rsidRDefault="00FA70C6" w:rsidP="00FA70C6">
      <w:pPr>
        <w:spacing w:after="0" w:line="276" w:lineRule="auto"/>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-индивидуальная работа с детьми</w:t>
      </w:r>
    </w:p>
    <w:p w:rsidR="00FA70C6" w:rsidRPr="00FA70C6" w:rsidRDefault="00FA70C6" w:rsidP="00FA70C6">
      <w:pPr>
        <w:spacing w:after="0" w:line="276" w:lineRule="auto"/>
        <w:jc w:val="both"/>
        <w:rPr>
          <w:rFonts w:ascii="Times New Roman" w:eastAsiaTheme="minorEastAsia" w:hAnsi="Times New Roman" w:cs="Times New Roman"/>
          <w:sz w:val="24"/>
          <w:szCs w:val="24"/>
          <w:lang w:eastAsia="ru-RU"/>
        </w:rPr>
      </w:pPr>
      <w:r w:rsidRPr="00FA70C6">
        <w:rPr>
          <w:rFonts w:ascii="Times New Roman" w:eastAsiaTheme="minorEastAsia" w:hAnsi="Times New Roman" w:cs="Times New Roman"/>
          <w:sz w:val="24"/>
          <w:szCs w:val="24"/>
          <w:lang w:eastAsia="ru-RU"/>
        </w:rPr>
        <w:t>-свободная самостоятельная деятельность самих детей.</w:t>
      </w:r>
    </w:p>
    <w:p w:rsidR="00FA70C6" w:rsidRDefault="00FA70C6" w:rsidP="00FA70C6">
      <w:pPr>
        <w:jc w:val="cente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Pr="00FA70C6" w:rsidRDefault="00FA70C6" w:rsidP="00FA70C6">
      <w:pPr>
        <w:rPr>
          <w:rFonts w:ascii="Times New Roman" w:hAnsi="Times New Roman" w:cs="Times New Roman"/>
          <w:szCs w:val="24"/>
        </w:rPr>
      </w:pPr>
    </w:p>
    <w:p w:rsidR="00FA70C6" w:rsidRDefault="00FA70C6" w:rsidP="00FA70C6">
      <w:pPr>
        <w:tabs>
          <w:tab w:val="left" w:pos="4410"/>
        </w:tabs>
        <w:rPr>
          <w:rFonts w:ascii="Times New Roman" w:hAnsi="Times New Roman" w:cs="Times New Roman"/>
          <w:szCs w:val="24"/>
        </w:rPr>
      </w:pPr>
    </w:p>
    <w:p w:rsidR="00E10FC3" w:rsidRDefault="00E10FC3" w:rsidP="00FA70C6">
      <w:pPr>
        <w:tabs>
          <w:tab w:val="left" w:pos="4410"/>
        </w:tabs>
        <w:rPr>
          <w:rFonts w:ascii="Times New Roman" w:hAnsi="Times New Roman" w:cs="Times New Roman"/>
          <w:szCs w:val="24"/>
        </w:rPr>
      </w:pPr>
    </w:p>
    <w:p w:rsidR="00E10FC3" w:rsidRDefault="00E10FC3" w:rsidP="00FA70C6">
      <w:pPr>
        <w:tabs>
          <w:tab w:val="left" w:pos="4410"/>
        </w:tabs>
        <w:rPr>
          <w:rFonts w:ascii="Times New Roman" w:hAnsi="Times New Roman" w:cs="Times New Roman"/>
          <w:szCs w:val="24"/>
        </w:rPr>
      </w:pPr>
    </w:p>
    <w:p w:rsidR="00E10FC3" w:rsidRDefault="00E10FC3" w:rsidP="00FA70C6">
      <w:pPr>
        <w:tabs>
          <w:tab w:val="left" w:pos="4410"/>
        </w:tabs>
        <w:rPr>
          <w:rFonts w:ascii="Times New Roman" w:hAnsi="Times New Roman" w:cs="Times New Roman"/>
          <w:szCs w:val="24"/>
        </w:rPr>
      </w:pPr>
    </w:p>
    <w:p w:rsidR="00FA70C6" w:rsidRDefault="00FA70C6" w:rsidP="00FA70C6">
      <w:pPr>
        <w:autoSpaceDE w:val="0"/>
        <w:autoSpaceDN w:val="0"/>
        <w:adjustRightInd w:val="0"/>
        <w:spacing w:before="240" w:after="0" w:line="276" w:lineRule="auto"/>
        <w:ind w:firstLine="709"/>
        <w:contextualSpacing/>
        <w:jc w:val="center"/>
        <w:rPr>
          <w:rFonts w:ascii="Times New Roman" w:eastAsia="Times New Roman" w:hAnsi="Times New Roman" w:cs="Times New Roman"/>
          <w:b/>
          <w:color w:val="000000" w:themeColor="text1"/>
          <w:sz w:val="24"/>
          <w:szCs w:val="24"/>
          <w:lang w:eastAsia="ru-RU"/>
        </w:rPr>
      </w:pPr>
      <w:r w:rsidRPr="00FA70C6">
        <w:rPr>
          <w:rFonts w:ascii="Times New Roman" w:eastAsia="Times New Roman" w:hAnsi="Times New Roman" w:cs="Times New Roman"/>
          <w:b/>
          <w:color w:val="000000" w:themeColor="text1"/>
          <w:sz w:val="24"/>
          <w:szCs w:val="24"/>
          <w:lang w:eastAsia="ru-RU"/>
        </w:rPr>
        <w:lastRenderedPageBreak/>
        <w:t>РАЗДЕЛ 4</w:t>
      </w:r>
    </w:p>
    <w:p w:rsidR="0098175A" w:rsidRPr="00FA70C6" w:rsidRDefault="0098175A" w:rsidP="00FA70C6">
      <w:pPr>
        <w:autoSpaceDE w:val="0"/>
        <w:autoSpaceDN w:val="0"/>
        <w:adjustRightInd w:val="0"/>
        <w:spacing w:before="240" w:after="0" w:line="276" w:lineRule="auto"/>
        <w:ind w:firstLine="709"/>
        <w:contextualSpacing/>
        <w:jc w:val="center"/>
        <w:rPr>
          <w:rFonts w:ascii="Times New Roman" w:eastAsia="Times New Roman" w:hAnsi="Times New Roman" w:cs="Times New Roman"/>
          <w:b/>
          <w:color w:val="000000" w:themeColor="text1"/>
          <w:sz w:val="24"/>
          <w:szCs w:val="24"/>
          <w:lang w:eastAsia="ru-RU"/>
        </w:rPr>
      </w:pPr>
    </w:p>
    <w:p w:rsidR="00FA70C6" w:rsidRPr="00FA70C6" w:rsidRDefault="00FA70C6" w:rsidP="00FA70C6">
      <w:pPr>
        <w:spacing w:before="240" w:after="200" w:line="276" w:lineRule="auto"/>
        <w:contextualSpacing/>
        <w:jc w:val="center"/>
        <w:rPr>
          <w:rFonts w:ascii="Times New Roman" w:eastAsiaTheme="minorEastAsia" w:hAnsi="Times New Roman" w:cs="Times New Roman"/>
          <w:b/>
          <w:color w:val="000000" w:themeColor="text1"/>
          <w:sz w:val="24"/>
          <w:szCs w:val="24"/>
          <w:lang w:eastAsia="ru-RU"/>
        </w:rPr>
      </w:pPr>
      <w:r w:rsidRPr="00FA70C6">
        <w:rPr>
          <w:rFonts w:ascii="Times New Roman" w:eastAsiaTheme="minorEastAsia" w:hAnsi="Times New Roman" w:cs="Times New Roman"/>
          <w:b/>
          <w:color w:val="000000" w:themeColor="text1"/>
          <w:sz w:val="24"/>
          <w:szCs w:val="24"/>
          <w:lang w:eastAsia="ru-RU"/>
        </w:rPr>
        <w:t>ОСНОВНЫЕ СОДЕРЖАТЕЛЬНЫЕ НАПРАВЛЕНИЯ РАБОТЫ С ДЕТЬМИ</w:t>
      </w:r>
    </w:p>
    <w:p w:rsidR="00FA70C6" w:rsidRDefault="00FA70C6" w:rsidP="00FA70C6">
      <w:pPr>
        <w:tabs>
          <w:tab w:val="left" w:pos="4410"/>
        </w:tabs>
        <w:jc w:val="center"/>
        <w:rPr>
          <w:rFonts w:ascii="Times New Roman" w:hAnsi="Times New Roman" w:cs="Times New Roman"/>
          <w:szCs w:val="24"/>
        </w:rPr>
      </w:pPr>
    </w:p>
    <w:p w:rsidR="00FA70C6" w:rsidRDefault="00FA70C6" w:rsidP="00FA70C6">
      <w:pPr>
        <w:spacing w:before="240" w:after="0" w:line="276" w:lineRule="auto"/>
        <w:contextualSpacing/>
        <w:jc w:val="center"/>
        <w:rPr>
          <w:rFonts w:ascii="Times New Roman" w:eastAsiaTheme="minorEastAsia" w:hAnsi="Times New Roman" w:cs="Times New Roman"/>
          <w:b/>
          <w:sz w:val="24"/>
          <w:szCs w:val="24"/>
          <w:lang w:eastAsia="ru-RU"/>
        </w:rPr>
      </w:pPr>
      <w:r w:rsidRPr="00FA70C6">
        <w:rPr>
          <w:rFonts w:ascii="Times New Roman" w:eastAsiaTheme="minorEastAsia" w:hAnsi="Times New Roman" w:cs="Times New Roman"/>
          <w:b/>
          <w:sz w:val="24"/>
          <w:szCs w:val="24"/>
          <w:lang w:eastAsia="ru-RU"/>
        </w:rPr>
        <w:t>Модель воспитательно – образовательного процесса.</w:t>
      </w:r>
    </w:p>
    <w:p w:rsidR="00FA70C6" w:rsidRDefault="00FA70C6" w:rsidP="00FA70C6">
      <w:pPr>
        <w:spacing w:before="240" w:after="0" w:line="276" w:lineRule="auto"/>
        <w:contextualSpacing/>
        <w:jc w:val="center"/>
        <w:rPr>
          <w:rFonts w:ascii="Times New Roman" w:eastAsiaTheme="minorEastAsia" w:hAnsi="Times New Roman" w:cs="Times New Roman"/>
          <w:b/>
          <w:sz w:val="24"/>
          <w:szCs w:val="24"/>
          <w:lang w:eastAsia="ru-RU"/>
        </w:rPr>
      </w:pPr>
    </w:p>
    <w:tbl>
      <w:tblPr>
        <w:tblStyle w:val="a3"/>
        <w:tblW w:w="9918" w:type="dxa"/>
        <w:tblLook w:val="04A0" w:firstRow="1" w:lastRow="0" w:firstColumn="1" w:lastColumn="0" w:noHBand="0" w:noVBand="1"/>
      </w:tblPr>
      <w:tblGrid>
        <w:gridCol w:w="9918"/>
      </w:tblGrid>
      <w:tr w:rsidR="009E6F29" w:rsidTr="00E10FC3">
        <w:trPr>
          <w:trHeight w:val="141"/>
        </w:trPr>
        <w:tc>
          <w:tcPr>
            <w:tcW w:w="9918" w:type="dxa"/>
            <w:shd w:val="clear" w:color="auto" w:fill="C9C9C9" w:themeFill="accent3" w:themeFillTint="99"/>
          </w:tcPr>
          <w:p w:rsidR="009E6F29" w:rsidRPr="009E6F29" w:rsidRDefault="009E6F29" w:rsidP="009E6F29">
            <w:pPr>
              <w:shd w:val="clear" w:color="auto" w:fill="BFBFBF" w:themeFill="background1" w:themeFillShade="BF"/>
              <w:spacing w:after="200" w:line="276" w:lineRule="auto"/>
              <w:jc w:val="center"/>
              <w:rPr>
                <w:rFonts w:ascii="Times New Roman" w:eastAsiaTheme="minorEastAsia" w:hAnsi="Times New Roman"/>
                <w:b/>
                <w:i/>
                <w:sz w:val="24"/>
                <w:szCs w:val="24"/>
                <w:lang w:eastAsia="ru-RU"/>
              </w:rPr>
            </w:pPr>
            <w:r w:rsidRPr="009E6F29">
              <w:rPr>
                <w:rFonts w:ascii="Times New Roman" w:eastAsiaTheme="minorEastAsia" w:hAnsi="Times New Roman"/>
                <w:b/>
                <w:i/>
                <w:sz w:val="24"/>
                <w:szCs w:val="24"/>
                <w:lang w:eastAsia="ru-RU"/>
              </w:rPr>
              <w:t>Комплексно-тематический принцип построения образовательного процесса</w:t>
            </w:r>
          </w:p>
        </w:tc>
      </w:tr>
    </w:tbl>
    <w:p w:rsidR="00FA70C6" w:rsidRDefault="009E6F29" w:rsidP="00FA70C6">
      <w:pPr>
        <w:tabs>
          <w:tab w:val="left" w:pos="4410"/>
        </w:tabs>
        <w:jc w:val="center"/>
        <w:rPr>
          <w:rFonts w:ascii="Times New Roman" w:hAnsi="Times New Roman" w:cs="Times New Roman"/>
          <w:szCs w:val="24"/>
        </w:rPr>
      </w:pPr>
      <w:r>
        <w:rPr>
          <w:rFonts w:ascii="Times New Roman" w:hAnsi="Times New Roman" w:cs="Times New Roman"/>
          <w:noProof/>
          <w:szCs w:val="24"/>
          <w:lang w:eastAsia="ru-RU"/>
        </w:rPr>
        <mc:AlternateContent>
          <mc:Choice Requires="wps">
            <w:drawing>
              <wp:anchor distT="0" distB="0" distL="114298" distR="114298" simplePos="0" relativeHeight="251663360" behindDoc="1" locked="0" layoutInCell="1" allowOverlap="1">
                <wp:simplePos x="0" y="0"/>
                <wp:positionH relativeFrom="column">
                  <wp:posOffset>1306195</wp:posOffset>
                </wp:positionH>
                <wp:positionV relativeFrom="paragraph">
                  <wp:posOffset>1480185</wp:posOffset>
                </wp:positionV>
                <wp:extent cx="45719" cy="266700"/>
                <wp:effectExtent l="38100" t="0" r="69215" b="571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E9961D" id="_x0000_t32" coordsize="21600,21600" o:spt="32" o:oned="t" path="m,l21600,21600e" filled="f">
                <v:path arrowok="t" fillok="f" o:connecttype="none"/>
                <o:lock v:ext="edit" shapetype="t"/>
              </v:shapetype>
              <v:shape id="Прямая со стрелкой 3" o:spid="_x0000_s1026" type="#_x0000_t32" style="position:absolute;margin-left:102.85pt;margin-top:116.55pt;width:3.6pt;height:21pt;z-index:-251653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">
                <v:stroke endarrow="block"/>
              </v:shape>
            </w:pict>
          </mc:Fallback>
        </mc:AlternateContent>
      </w:r>
      <w:r>
        <w:rPr>
          <w:rFonts w:ascii="Times New Roman" w:hAnsi="Times New Roman" w:cs="Times New Roman"/>
          <w:noProof/>
          <w:szCs w:val="24"/>
          <w:lang w:eastAsia="ru-RU"/>
        </w:rPr>
        <mc:AlternateContent>
          <mc:Choice Requires="wps">
            <w:drawing>
              <wp:anchor distT="0" distB="0" distL="114298" distR="114298" simplePos="0" relativeHeight="251662336" behindDoc="1" locked="0" layoutInCell="1" allowOverlap="1">
                <wp:simplePos x="0" y="0"/>
                <wp:positionH relativeFrom="column">
                  <wp:posOffset>3106420</wp:posOffset>
                </wp:positionH>
                <wp:positionV relativeFrom="paragraph">
                  <wp:posOffset>1480185</wp:posOffset>
                </wp:positionV>
                <wp:extent cx="47625" cy="276225"/>
                <wp:effectExtent l="57150" t="0" r="47625" b="476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5C44E5" id="Прямая со стрелкой 2" o:spid="_x0000_s1026" type="#_x0000_t32" style="position:absolute;margin-left:244.6pt;margin-top:116.55pt;width:3.75pt;height:21.75pt;flip:x;z-index:-251654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">
                <v:stroke endarrow="block"/>
              </v:shape>
            </w:pict>
          </mc:Fallback>
        </mc:AlternateContent>
      </w:r>
      <w:r>
        <w:rPr>
          <w:rFonts w:ascii="Times New Roman" w:hAnsi="Times New Roman" w:cs="Times New Roman"/>
          <w:noProof/>
          <w:szCs w:val="24"/>
          <w:lang w:eastAsia="ru-RU"/>
        </w:rPr>
        <mc:AlternateContent>
          <mc:Choice Requires="wps">
            <w:drawing>
              <wp:anchor distT="0" distB="0" distL="114298" distR="114298" simplePos="0" relativeHeight="251661312" behindDoc="1" locked="0" layoutInCell="1" allowOverlap="1">
                <wp:simplePos x="0" y="0"/>
                <wp:positionH relativeFrom="column">
                  <wp:posOffset>5030470</wp:posOffset>
                </wp:positionH>
                <wp:positionV relativeFrom="paragraph">
                  <wp:posOffset>1480185</wp:posOffset>
                </wp:positionV>
                <wp:extent cx="45719" cy="304800"/>
                <wp:effectExtent l="38100" t="0" r="69215" b="5715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8C760" id="Прямая со стрелкой 26" o:spid="_x0000_s1026" type="#_x0000_t32" style="position:absolute;margin-left:396.1pt;margin-top:116.55pt;width:3.6pt;height:24pt;z-index:-251655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">
                <v:stroke endarrow="block"/>
              </v:shape>
            </w:pict>
          </mc:Fallback>
        </mc:AlternateContent>
      </w:r>
      <w:r>
        <w:rPr>
          <w:rFonts w:ascii="Times New Roman" w:hAnsi="Times New Roman" w:cs="Times New Roman"/>
          <w:noProof/>
          <w:szCs w:val="24"/>
          <w:lang w:eastAsia="ru-RU"/>
        </w:rPr>
        <mc:AlternateContent>
          <mc:Choice Requires="wps">
            <w:drawing>
              <wp:anchor distT="0" distB="0" distL="114300" distR="114300" simplePos="0" relativeHeight="251660288" behindDoc="1" locked="0" layoutInCell="1" allowOverlap="1">
                <wp:simplePos x="0" y="0"/>
                <wp:positionH relativeFrom="column">
                  <wp:posOffset>5004435</wp:posOffset>
                </wp:positionH>
                <wp:positionV relativeFrom="paragraph">
                  <wp:posOffset>13335</wp:posOffset>
                </wp:positionV>
                <wp:extent cx="45719" cy="257175"/>
                <wp:effectExtent l="38100" t="0" r="69215" b="476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403A0" id="Прямая со стрелкой 1" o:spid="_x0000_s1026" type="#_x0000_t32" style="position:absolute;margin-left:394.05pt;margin-top:1.05pt;width:3.6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">
                <v:stroke endarrow="block"/>
              </v:shape>
            </w:pict>
          </mc:Fallback>
        </mc:AlternateContent>
      </w:r>
      <w:r>
        <w:rPr>
          <w:rFonts w:ascii="Times New Roman" w:eastAsiaTheme="minorEastAsia" w:hAnsi="Times New Roman"/>
          <w:b/>
          <w:i/>
          <w:noProof/>
          <w:sz w:val="24"/>
          <w:szCs w:val="24"/>
          <w:lang w:eastAsia="ru-RU"/>
        </w:rPr>
        <mc:AlternateContent>
          <mc:Choice Requires="wps">
            <w:drawing>
              <wp:anchor distT="0" distB="0" distL="114300" distR="114300" simplePos="0" relativeHeight="251659264" behindDoc="1" locked="0" layoutInCell="1" allowOverlap="1">
                <wp:simplePos x="0" y="0"/>
                <wp:positionH relativeFrom="column">
                  <wp:posOffset>3061335</wp:posOffset>
                </wp:positionH>
                <wp:positionV relativeFrom="paragraph">
                  <wp:posOffset>13334</wp:posOffset>
                </wp:positionV>
                <wp:extent cx="45719" cy="314325"/>
                <wp:effectExtent l="38100" t="0" r="69215" b="47625"/>
                <wp:wrapNone/>
                <wp:docPr id="195"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2DB5D8" id="Прямая со стрелкой 195" o:spid="_x0000_s1026" type="#_x0000_t32" style="position:absolute;margin-left:241.05pt;margin-top:1.05pt;width:3.6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">
                <v:stroke endarrow="block"/>
              </v:shape>
            </w:pict>
          </mc:Fallback>
        </mc:AlternateContent>
      </w:r>
      <w:r>
        <w:rPr>
          <w:rFonts w:ascii="Times New Roman" w:eastAsiaTheme="minorEastAsia" w:hAnsi="Times New Roman"/>
          <w:b/>
          <w:i/>
          <w:noProof/>
          <w:sz w:val="24"/>
          <w:szCs w:val="24"/>
          <w:lang w:eastAsia="ru-RU"/>
        </w:rPr>
        <mc:AlternateContent>
          <mc:Choice Requires="wps">
            <w:drawing>
              <wp:anchor distT="0" distB="0" distL="114300" distR="114300" simplePos="0" relativeHeight="251658240" behindDoc="1" locked="0" layoutInCell="1" allowOverlap="1">
                <wp:simplePos x="0" y="0"/>
                <wp:positionH relativeFrom="column">
                  <wp:posOffset>1263015</wp:posOffset>
                </wp:positionH>
                <wp:positionV relativeFrom="paragraph">
                  <wp:posOffset>10160</wp:posOffset>
                </wp:positionV>
                <wp:extent cx="45719" cy="314325"/>
                <wp:effectExtent l="57150" t="0" r="50165" b="47625"/>
                <wp:wrapNone/>
                <wp:docPr id="194" name="Прямая со стрелкой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41D90B" id="Прямая со стрелкой 194" o:spid="_x0000_s1026" type="#_x0000_t32" style="position:absolute;margin-left:99.45pt;margin-top:.8pt;width:3.6pt;height:24.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">
                <v:stroke endarrow="block"/>
              </v:shape>
            </w:pict>
          </mc:Fallback>
        </mc:AlternateContent>
      </w:r>
    </w:p>
    <w:tbl>
      <w:tblPr>
        <w:tblW w:w="0" w:type="auto"/>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9"/>
        <w:gridCol w:w="611"/>
        <w:gridCol w:w="2300"/>
        <w:gridCol w:w="698"/>
        <w:gridCol w:w="2213"/>
      </w:tblGrid>
      <w:tr w:rsidR="009E6F29" w:rsidTr="00F41A7F">
        <w:trPr>
          <w:trHeight w:val="363"/>
        </w:trPr>
        <w:tc>
          <w:tcPr>
            <w:tcW w:w="2199" w:type="dxa"/>
            <w:shd w:val="clear" w:color="auto" w:fill="C9C9C9" w:themeFill="accent3" w:themeFillTint="99"/>
          </w:tcPr>
          <w:p w:rsidR="009E6F29" w:rsidRPr="009E6F29" w:rsidRDefault="009E6F29" w:rsidP="009E6F29">
            <w:pPr>
              <w:shd w:val="clear" w:color="auto" w:fill="D0CECE" w:themeFill="background2" w:themeFillShade="E6"/>
              <w:spacing w:after="200" w:line="276" w:lineRule="auto"/>
              <w:jc w:val="center"/>
              <w:rPr>
                <w:rFonts w:ascii="Times New Roman" w:eastAsiaTheme="minorEastAsia" w:hAnsi="Times New Roman"/>
                <w:b/>
                <w:sz w:val="24"/>
                <w:szCs w:val="24"/>
                <w:lang w:eastAsia="ru-RU"/>
              </w:rPr>
            </w:pPr>
            <w:r w:rsidRPr="009E6F29">
              <w:rPr>
                <w:rFonts w:ascii="Times New Roman" w:eastAsiaTheme="minorEastAsia" w:hAnsi="Times New Roman"/>
                <w:b/>
                <w:sz w:val="24"/>
                <w:szCs w:val="24"/>
                <w:lang w:eastAsia="ru-RU"/>
              </w:rPr>
              <w:t>Организованная образовательная деятельность</w:t>
            </w:r>
          </w:p>
          <w:p w:rsidR="009E6F29" w:rsidRPr="009E6F29" w:rsidRDefault="009E6F29" w:rsidP="00FA70C6">
            <w:pPr>
              <w:tabs>
                <w:tab w:val="left" w:pos="4410"/>
              </w:tabs>
              <w:jc w:val="center"/>
              <w:rPr>
                <w:rFonts w:ascii="Times New Roman" w:hAnsi="Times New Roman" w:cs="Times New Roman"/>
                <w:szCs w:val="24"/>
              </w:rPr>
            </w:pPr>
          </w:p>
        </w:tc>
        <w:tc>
          <w:tcPr>
            <w:tcW w:w="611" w:type="dxa"/>
            <w:tcBorders>
              <w:top w:val="nil"/>
              <w:bottom w:val="nil"/>
            </w:tcBorders>
            <w:shd w:val="clear" w:color="auto" w:fill="auto"/>
          </w:tcPr>
          <w:p w:rsidR="009E6F29" w:rsidRDefault="009E6F29">
            <w:pPr>
              <w:rPr>
                <w:rFonts w:ascii="Times New Roman" w:hAnsi="Times New Roman" w:cs="Times New Roman"/>
                <w:szCs w:val="24"/>
              </w:rPr>
            </w:pPr>
          </w:p>
        </w:tc>
        <w:tc>
          <w:tcPr>
            <w:tcW w:w="2300" w:type="dxa"/>
            <w:shd w:val="clear" w:color="auto" w:fill="C9C9C9" w:themeFill="accent3" w:themeFillTint="99"/>
          </w:tcPr>
          <w:p w:rsidR="009E6F29" w:rsidRPr="009E6F29" w:rsidRDefault="009E6F29" w:rsidP="009E6F29">
            <w:pPr>
              <w:shd w:val="clear" w:color="auto" w:fill="D0CECE" w:themeFill="background2" w:themeFillShade="E6"/>
              <w:spacing w:after="200" w:line="276" w:lineRule="auto"/>
              <w:jc w:val="center"/>
              <w:rPr>
                <w:rFonts w:ascii="Times New Roman" w:eastAsiaTheme="minorEastAsia" w:hAnsi="Times New Roman"/>
                <w:b/>
                <w:sz w:val="24"/>
                <w:szCs w:val="24"/>
                <w:lang w:eastAsia="ru-RU"/>
              </w:rPr>
            </w:pPr>
            <w:r w:rsidRPr="009E6F29">
              <w:rPr>
                <w:rFonts w:ascii="Times New Roman" w:eastAsiaTheme="minorEastAsia" w:hAnsi="Times New Roman"/>
                <w:b/>
                <w:sz w:val="24"/>
                <w:szCs w:val="24"/>
                <w:lang w:eastAsia="ru-RU"/>
              </w:rPr>
              <w:t>Образовательная деятельность в режимных моментах</w:t>
            </w:r>
          </w:p>
          <w:p w:rsidR="009E6F29" w:rsidRPr="009E6F29" w:rsidRDefault="009E6F29" w:rsidP="009E6F29">
            <w:pPr>
              <w:jc w:val="center"/>
              <w:rPr>
                <w:rFonts w:ascii="Times New Roman" w:hAnsi="Times New Roman" w:cs="Times New Roman"/>
                <w:sz w:val="24"/>
                <w:szCs w:val="24"/>
              </w:rPr>
            </w:pPr>
          </w:p>
        </w:tc>
        <w:tc>
          <w:tcPr>
            <w:tcW w:w="698" w:type="dxa"/>
            <w:tcBorders>
              <w:top w:val="nil"/>
              <w:bottom w:val="nil"/>
            </w:tcBorders>
            <w:shd w:val="clear" w:color="auto" w:fill="auto"/>
          </w:tcPr>
          <w:p w:rsidR="009E6F29" w:rsidRDefault="009E6F29">
            <w:pPr>
              <w:rPr>
                <w:rFonts w:ascii="Times New Roman" w:hAnsi="Times New Roman" w:cs="Times New Roman"/>
                <w:szCs w:val="24"/>
              </w:rPr>
            </w:pPr>
          </w:p>
        </w:tc>
        <w:tc>
          <w:tcPr>
            <w:tcW w:w="2213" w:type="dxa"/>
            <w:shd w:val="clear" w:color="auto" w:fill="C9C9C9" w:themeFill="accent3" w:themeFillTint="99"/>
          </w:tcPr>
          <w:p w:rsidR="009E6F29" w:rsidRPr="009E6F29" w:rsidRDefault="009E6F29" w:rsidP="009E6F29">
            <w:pPr>
              <w:shd w:val="clear" w:color="auto" w:fill="D0CECE" w:themeFill="background2" w:themeFillShade="E6"/>
              <w:spacing w:after="200" w:line="276" w:lineRule="auto"/>
              <w:jc w:val="center"/>
              <w:rPr>
                <w:rFonts w:ascii="Times New Roman" w:eastAsiaTheme="minorEastAsia" w:hAnsi="Times New Roman"/>
                <w:b/>
                <w:sz w:val="24"/>
                <w:szCs w:val="24"/>
                <w:lang w:eastAsia="ru-RU"/>
              </w:rPr>
            </w:pPr>
            <w:r w:rsidRPr="009E6F29">
              <w:rPr>
                <w:rFonts w:ascii="Times New Roman" w:eastAsiaTheme="minorEastAsia" w:hAnsi="Times New Roman"/>
                <w:b/>
                <w:sz w:val="24"/>
                <w:szCs w:val="24"/>
                <w:lang w:eastAsia="ru-RU"/>
              </w:rPr>
              <w:t>Самостоятельная деятельность детей</w:t>
            </w:r>
          </w:p>
          <w:p w:rsidR="009E6F29" w:rsidRDefault="009E6F29" w:rsidP="009E6F29">
            <w:pPr>
              <w:jc w:val="center"/>
              <w:rPr>
                <w:rFonts w:ascii="Times New Roman" w:hAnsi="Times New Roman" w:cs="Times New Roman"/>
                <w:szCs w:val="24"/>
              </w:rPr>
            </w:pPr>
          </w:p>
        </w:tc>
      </w:tr>
    </w:tbl>
    <w:p w:rsidR="00FA70C6" w:rsidRDefault="00FA70C6" w:rsidP="00FA70C6">
      <w:pPr>
        <w:tabs>
          <w:tab w:val="left" w:pos="4410"/>
        </w:tabs>
        <w:jc w:val="center"/>
        <w:rPr>
          <w:rFonts w:ascii="Times New Roman" w:hAnsi="Times New Roman" w:cs="Times New Roman"/>
          <w:szCs w:val="24"/>
        </w:rPr>
      </w:pPr>
    </w:p>
    <w:tbl>
      <w:tblPr>
        <w:tblStyle w:val="a3"/>
        <w:tblW w:w="0" w:type="auto"/>
        <w:tblLook w:val="04A0" w:firstRow="1" w:lastRow="0" w:firstColumn="1" w:lastColumn="0" w:noHBand="0" w:noVBand="1"/>
      </w:tblPr>
      <w:tblGrid>
        <w:gridCol w:w="9913"/>
      </w:tblGrid>
      <w:tr w:rsidR="009E6F29" w:rsidTr="00F41A7F">
        <w:tc>
          <w:tcPr>
            <w:tcW w:w="9913" w:type="dxa"/>
            <w:shd w:val="clear" w:color="auto" w:fill="7B7B7B" w:themeFill="accent3" w:themeFillShade="BF"/>
          </w:tcPr>
          <w:p w:rsidR="009E6F29" w:rsidRPr="009E6F29" w:rsidRDefault="009E6F29" w:rsidP="009E6F29">
            <w:pPr>
              <w:shd w:val="clear" w:color="auto" w:fill="767171" w:themeFill="background2" w:themeFillShade="80"/>
              <w:spacing w:after="200" w:line="276" w:lineRule="auto"/>
              <w:jc w:val="center"/>
              <w:rPr>
                <w:rFonts w:ascii="Georgia" w:eastAsiaTheme="minorEastAsia" w:hAnsi="Georgia"/>
                <w:b/>
                <w:i/>
                <w:sz w:val="24"/>
                <w:szCs w:val="24"/>
                <w:lang w:eastAsia="ru-RU"/>
              </w:rPr>
            </w:pPr>
            <w:r w:rsidRPr="009E6F29">
              <w:rPr>
                <w:rFonts w:ascii="Georgia" w:eastAsiaTheme="minorEastAsia" w:hAnsi="Georgia"/>
                <w:b/>
                <w:i/>
                <w:sz w:val="24"/>
                <w:szCs w:val="24"/>
                <w:lang w:eastAsia="ru-RU"/>
              </w:rPr>
              <w:t>Образовательные области</w:t>
            </w:r>
          </w:p>
        </w:tc>
      </w:tr>
    </w:tbl>
    <w:tbl>
      <w:tblPr>
        <w:tblpPr w:leftFromText="180" w:rightFromText="180" w:vertAnchor="text" w:horzAnchor="page" w:tblpX="9166" w:tblpY="5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8"/>
      </w:tblGrid>
      <w:tr w:rsidR="00995D3E" w:rsidTr="00995D3E">
        <w:trPr>
          <w:trHeight w:val="1828"/>
        </w:trPr>
        <w:tc>
          <w:tcPr>
            <w:tcW w:w="1454" w:type="dxa"/>
            <w:shd w:val="clear" w:color="auto" w:fill="A8D08D" w:themeFill="accent6" w:themeFillTint="99"/>
          </w:tcPr>
          <w:p w:rsidR="00995D3E" w:rsidRDefault="00995D3E" w:rsidP="00995D3E">
            <w:pPr>
              <w:tabs>
                <w:tab w:val="left" w:pos="1050"/>
              </w:tabs>
              <w:jc w:val="center"/>
              <w:rPr>
                <w:rFonts w:ascii="Times New Roman" w:hAnsi="Times New Roman" w:cs="Times New Roman"/>
                <w:szCs w:val="24"/>
              </w:rPr>
            </w:pPr>
          </w:p>
          <w:p w:rsidR="00995D3E" w:rsidRDefault="00995D3E" w:rsidP="00995D3E">
            <w:pPr>
              <w:tabs>
                <w:tab w:val="left" w:pos="1050"/>
              </w:tabs>
              <w:spacing w:after="0"/>
              <w:jc w:val="center"/>
              <w:rPr>
                <w:rFonts w:ascii="Times New Roman" w:hAnsi="Times New Roman" w:cs="Times New Roman"/>
                <w:szCs w:val="24"/>
              </w:rPr>
            </w:pPr>
            <w:r>
              <w:rPr>
                <w:rFonts w:ascii="Times New Roman" w:hAnsi="Times New Roman" w:cs="Times New Roman"/>
                <w:szCs w:val="24"/>
              </w:rPr>
              <w:t xml:space="preserve">Художественно – </w:t>
            </w:r>
          </w:p>
          <w:p w:rsidR="00995D3E" w:rsidRDefault="00995D3E" w:rsidP="00995D3E">
            <w:pPr>
              <w:tabs>
                <w:tab w:val="left" w:pos="1050"/>
              </w:tabs>
              <w:spacing w:after="0"/>
              <w:jc w:val="center"/>
              <w:rPr>
                <w:rFonts w:ascii="Times New Roman" w:hAnsi="Times New Roman" w:cs="Times New Roman"/>
                <w:szCs w:val="24"/>
              </w:rPr>
            </w:pPr>
            <w:r>
              <w:rPr>
                <w:rFonts w:ascii="Times New Roman" w:hAnsi="Times New Roman" w:cs="Times New Roman"/>
                <w:szCs w:val="24"/>
              </w:rPr>
              <w:t>эстетическое</w:t>
            </w:r>
          </w:p>
          <w:p w:rsidR="00995D3E" w:rsidRDefault="00995D3E" w:rsidP="00995D3E">
            <w:pPr>
              <w:tabs>
                <w:tab w:val="left" w:pos="1050"/>
              </w:tabs>
              <w:spacing w:after="0"/>
              <w:jc w:val="center"/>
              <w:rPr>
                <w:rFonts w:ascii="Times New Roman" w:hAnsi="Times New Roman" w:cs="Times New Roman"/>
                <w:szCs w:val="24"/>
              </w:rPr>
            </w:pPr>
            <w:r>
              <w:rPr>
                <w:rFonts w:ascii="Times New Roman" w:hAnsi="Times New Roman" w:cs="Times New Roman"/>
                <w:szCs w:val="24"/>
              </w:rPr>
              <w:t>развитие</w:t>
            </w:r>
          </w:p>
        </w:tc>
      </w:tr>
    </w:tbl>
    <w:p w:rsidR="00995D3E" w:rsidRDefault="00995D3E" w:rsidP="00995D3E">
      <w:pPr>
        <w:tabs>
          <w:tab w:val="left" w:pos="4410"/>
        </w:tabs>
        <w:jc w:val="center"/>
        <w:rPr>
          <w:rFonts w:ascii="Times New Roman" w:hAnsi="Times New Roman" w:cs="Times New Roman"/>
          <w:szCs w:val="24"/>
        </w:rPr>
      </w:pPr>
      <w:r>
        <w:rPr>
          <w:rFonts w:ascii="Times New Roman" w:hAnsi="Times New Roman" w:cs="Times New Roman"/>
          <w:noProof/>
          <w:szCs w:val="24"/>
          <w:lang w:eastAsia="ru-RU"/>
        </w:rPr>
        <mc:AlternateContent>
          <mc:Choice Requires="wps">
            <w:drawing>
              <wp:anchor distT="0" distB="0" distL="114298" distR="114298" simplePos="0" relativeHeight="251668480" behindDoc="1" locked="0" layoutInCell="1" allowOverlap="1">
                <wp:simplePos x="0" y="0"/>
                <wp:positionH relativeFrom="column">
                  <wp:posOffset>689610</wp:posOffset>
                </wp:positionH>
                <wp:positionV relativeFrom="paragraph">
                  <wp:posOffset>21590</wp:posOffset>
                </wp:positionV>
                <wp:extent cx="0" cy="194945"/>
                <wp:effectExtent l="76200" t="0" r="57150" b="5270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EDD89" id="Прямая со стрелкой 8" o:spid="_x0000_s1026" type="#_x0000_t32" style="position:absolute;margin-left:54.3pt;margin-top:1.7pt;width:0;height:15.35pt;z-index:-251648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">
                <v:stroke endarrow="block"/>
              </v:shape>
            </w:pict>
          </mc:Fallback>
        </mc:AlternateContent>
      </w:r>
      <w:r>
        <w:rPr>
          <w:rFonts w:ascii="Times New Roman" w:hAnsi="Times New Roman" w:cs="Times New Roman"/>
          <w:noProof/>
          <w:szCs w:val="24"/>
          <w:lang w:eastAsia="ru-RU"/>
        </w:rPr>
        <mc:AlternateContent>
          <mc:Choice Requires="wps">
            <w:drawing>
              <wp:anchor distT="0" distB="0" distL="114298" distR="114298" simplePos="0" relativeHeight="251667456" behindDoc="1" locked="0" layoutInCell="1" allowOverlap="1">
                <wp:simplePos x="0" y="0"/>
                <wp:positionH relativeFrom="column">
                  <wp:posOffset>1861185</wp:posOffset>
                </wp:positionH>
                <wp:positionV relativeFrom="paragraph">
                  <wp:posOffset>21590</wp:posOffset>
                </wp:positionV>
                <wp:extent cx="0" cy="194945"/>
                <wp:effectExtent l="76200" t="0" r="57150" b="5270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43D82" id="Прямая со стрелкой 7" o:spid="_x0000_s1026" type="#_x0000_t32" style="position:absolute;margin-left:146.55pt;margin-top:1.7pt;width:0;height:15.35pt;z-index:-251649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">
                <v:stroke endarrow="block"/>
              </v:shape>
            </w:pict>
          </mc:Fallback>
        </mc:AlternateContent>
      </w:r>
      <w:r>
        <w:rPr>
          <w:rFonts w:ascii="Times New Roman" w:hAnsi="Times New Roman" w:cs="Times New Roman"/>
          <w:noProof/>
          <w:szCs w:val="24"/>
          <w:lang w:eastAsia="ru-RU"/>
        </w:rPr>
        <mc:AlternateContent>
          <mc:Choice Requires="wps">
            <w:drawing>
              <wp:anchor distT="0" distB="0" distL="114298" distR="114298" simplePos="0" relativeHeight="251666432" behindDoc="1" locked="0" layoutInCell="1" allowOverlap="1">
                <wp:simplePos x="0" y="0"/>
                <wp:positionH relativeFrom="column">
                  <wp:posOffset>4366260</wp:posOffset>
                </wp:positionH>
                <wp:positionV relativeFrom="paragraph">
                  <wp:posOffset>21590</wp:posOffset>
                </wp:positionV>
                <wp:extent cx="0" cy="194945"/>
                <wp:effectExtent l="76200" t="0" r="57150" b="5270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93165" id="Прямая со стрелкой 6" o:spid="_x0000_s1026" type="#_x0000_t32" style="position:absolute;margin-left:343.8pt;margin-top:1.7pt;width:0;height:15.35pt;z-index:-251650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">
                <v:stroke endarrow="block"/>
              </v:shape>
            </w:pict>
          </mc:Fallback>
        </mc:AlternateContent>
      </w:r>
      <w:r>
        <w:rPr>
          <w:rFonts w:ascii="Times New Roman" w:hAnsi="Times New Roman" w:cs="Times New Roman"/>
          <w:noProof/>
          <w:szCs w:val="24"/>
          <w:lang w:eastAsia="ru-RU"/>
        </w:rPr>
        <mc:AlternateContent>
          <mc:Choice Requires="wps">
            <w:drawing>
              <wp:anchor distT="0" distB="0" distL="114298" distR="114298" simplePos="0" relativeHeight="251665408" behindDoc="1" locked="0" layoutInCell="1" allowOverlap="1">
                <wp:simplePos x="0" y="0"/>
                <wp:positionH relativeFrom="column">
                  <wp:posOffset>5575935</wp:posOffset>
                </wp:positionH>
                <wp:positionV relativeFrom="paragraph">
                  <wp:posOffset>21590</wp:posOffset>
                </wp:positionV>
                <wp:extent cx="0" cy="194945"/>
                <wp:effectExtent l="76200" t="0" r="57150" b="5270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E61E8" id="Прямая со стрелкой 5" o:spid="_x0000_s1026" type="#_x0000_t32" style="position:absolute;margin-left:439.05pt;margin-top:1.7pt;width:0;height:15.35pt;z-index:-251651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">
                <v:stroke endarrow="block"/>
              </v:shape>
            </w:pict>
          </mc:Fallback>
        </mc:AlternateContent>
      </w:r>
      <w:r>
        <w:rPr>
          <w:rFonts w:ascii="Times New Roman" w:hAnsi="Times New Roman" w:cs="Times New Roman"/>
          <w:noProof/>
          <w:szCs w:val="24"/>
          <w:lang w:eastAsia="ru-RU"/>
        </w:rPr>
        <mc:AlternateContent>
          <mc:Choice Requires="wps">
            <w:drawing>
              <wp:anchor distT="0" distB="0" distL="114298" distR="114298" simplePos="0" relativeHeight="251664384" behindDoc="1" locked="0" layoutInCell="1" allowOverlap="1">
                <wp:simplePos x="0" y="0"/>
                <wp:positionH relativeFrom="column">
                  <wp:posOffset>3108960</wp:posOffset>
                </wp:positionH>
                <wp:positionV relativeFrom="paragraph">
                  <wp:posOffset>21590</wp:posOffset>
                </wp:positionV>
                <wp:extent cx="0" cy="194945"/>
                <wp:effectExtent l="76200" t="0" r="57150" b="5270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FCADE" id="Прямая со стрелкой 4" o:spid="_x0000_s1026" type="#_x0000_t32" style="position:absolute;margin-left:244.8pt;margin-top:1.7pt;width:0;height:15.35pt;z-index:-251652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">
                <v:stroke endarrow="block"/>
              </v:shape>
            </w:pict>
          </mc:Fallback>
        </mc:AlternateConten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tblGrid>
      <w:tr w:rsidR="00995D3E" w:rsidTr="00995D3E">
        <w:trPr>
          <w:trHeight w:val="1977"/>
        </w:trPr>
        <w:tc>
          <w:tcPr>
            <w:tcW w:w="1454" w:type="dxa"/>
            <w:shd w:val="clear" w:color="auto" w:fill="F7CAAC" w:themeFill="accent2" w:themeFillTint="66"/>
          </w:tcPr>
          <w:p w:rsidR="00995D3E" w:rsidRDefault="00995D3E" w:rsidP="00995D3E">
            <w:pPr>
              <w:tabs>
                <w:tab w:val="left" w:pos="1050"/>
              </w:tabs>
              <w:spacing w:after="0"/>
              <w:jc w:val="center"/>
              <w:rPr>
                <w:rFonts w:ascii="Times New Roman" w:hAnsi="Times New Roman" w:cs="Times New Roman"/>
                <w:szCs w:val="24"/>
              </w:rPr>
            </w:pPr>
          </w:p>
          <w:p w:rsidR="00995D3E" w:rsidRDefault="00995D3E" w:rsidP="00995D3E">
            <w:pPr>
              <w:shd w:val="clear" w:color="auto" w:fill="F7CAAC" w:themeFill="accent2" w:themeFillTint="66"/>
              <w:tabs>
                <w:tab w:val="left" w:pos="1050"/>
              </w:tabs>
              <w:spacing w:after="0"/>
              <w:jc w:val="center"/>
              <w:rPr>
                <w:rFonts w:ascii="Times New Roman" w:hAnsi="Times New Roman" w:cs="Times New Roman"/>
                <w:szCs w:val="24"/>
              </w:rPr>
            </w:pPr>
          </w:p>
          <w:p w:rsidR="00995D3E" w:rsidRDefault="00995D3E" w:rsidP="00995D3E">
            <w:pPr>
              <w:shd w:val="clear" w:color="auto" w:fill="F7CAAC" w:themeFill="accent2" w:themeFillTint="66"/>
              <w:tabs>
                <w:tab w:val="left" w:pos="1050"/>
              </w:tabs>
              <w:spacing w:after="0"/>
              <w:jc w:val="center"/>
              <w:rPr>
                <w:rFonts w:ascii="Times New Roman" w:hAnsi="Times New Roman" w:cs="Times New Roman"/>
                <w:szCs w:val="24"/>
              </w:rPr>
            </w:pPr>
          </w:p>
          <w:p w:rsidR="00995D3E" w:rsidRDefault="00995D3E" w:rsidP="00995D3E">
            <w:pPr>
              <w:shd w:val="clear" w:color="auto" w:fill="F7CAAC" w:themeFill="accent2" w:themeFillTint="66"/>
              <w:tabs>
                <w:tab w:val="left" w:pos="1050"/>
              </w:tabs>
              <w:spacing w:after="0"/>
              <w:jc w:val="center"/>
              <w:rPr>
                <w:rFonts w:ascii="Times New Roman" w:hAnsi="Times New Roman" w:cs="Times New Roman"/>
                <w:szCs w:val="24"/>
              </w:rPr>
            </w:pPr>
            <w:r>
              <w:rPr>
                <w:rFonts w:ascii="Times New Roman" w:hAnsi="Times New Roman" w:cs="Times New Roman"/>
                <w:szCs w:val="24"/>
              </w:rPr>
              <w:t xml:space="preserve">Познавательное </w:t>
            </w:r>
          </w:p>
          <w:p w:rsidR="00995D3E" w:rsidRDefault="00995D3E" w:rsidP="00995D3E">
            <w:pPr>
              <w:shd w:val="clear" w:color="auto" w:fill="F7CAAC" w:themeFill="accent2" w:themeFillTint="66"/>
              <w:tabs>
                <w:tab w:val="left" w:pos="1050"/>
              </w:tabs>
              <w:spacing w:after="0"/>
              <w:jc w:val="center"/>
              <w:rPr>
                <w:rFonts w:ascii="Times New Roman" w:hAnsi="Times New Roman" w:cs="Times New Roman"/>
                <w:szCs w:val="24"/>
              </w:rPr>
            </w:pPr>
            <w:r>
              <w:rPr>
                <w:rFonts w:ascii="Times New Roman" w:hAnsi="Times New Roman" w:cs="Times New Roman"/>
                <w:szCs w:val="24"/>
              </w:rPr>
              <w:t xml:space="preserve">развитие </w:t>
            </w:r>
          </w:p>
        </w:tc>
      </w:tr>
    </w:tbl>
    <w:tbl>
      <w:tblPr>
        <w:tblpPr w:leftFromText="180" w:rightFromText="180" w:vertAnchor="text" w:horzAnchor="page" w:tblpX="3316"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4"/>
      </w:tblGrid>
      <w:tr w:rsidR="00995D3E" w:rsidTr="00995D3E">
        <w:trPr>
          <w:trHeight w:val="1975"/>
        </w:trPr>
        <w:tc>
          <w:tcPr>
            <w:tcW w:w="1454" w:type="dxa"/>
            <w:shd w:val="clear" w:color="auto" w:fill="BDD6EE" w:themeFill="accent1" w:themeFillTint="66"/>
          </w:tcPr>
          <w:p w:rsidR="00995D3E" w:rsidRDefault="00995D3E" w:rsidP="00995D3E">
            <w:pPr>
              <w:tabs>
                <w:tab w:val="left" w:pos="1050"/>
              </w:tabs>
              <w:jc w:val="center"/>
              <w:rPr>
                <w:rFonts w:ascii="Times New Roman" w:hAnsi="Times New Roman" w:cs="Times New Roman"/>
                <w:szCs w:val="24"/>
              </w:rPr>
            </w:pPr>
          </w:p>
          <w:p w:rsidR="00995D3E" w:rsidRDefault="00995D3E" w:rsidP="00995D3E">
            <w:pPr>
              <w:tabs>
                <w:tab w:val="left" w:pos="1050"/>
              </w:tabs>
              <w:spacing w:after="0"/>
              <w:jc w:val="center"/>
              <w:rPr>
                <w:rFonts w:ascii="Times New Roman" w:hAnsi="Times New Roman" w:cs="Times New Roman"/>
                <w:szCs w:val="24"/>
              </w:rPr>
            </w:pPr>
          </w:p>
          <w:p w:rsidR="00995D3E" w:rsidRDefault="00995D3E" w:rsidP="00995D3E">
            <w:pPr>
              <w:tabs>
                <w:tab w:val="left" w:pos="1050"/>
              </w:tabs>
              <w:spacing w:after="0"/>
              <w:jc w:val="center"/>
              <w:rPr>
                <w:rFonts w:ascii="Times New Roman" w:hAnsi="Times New Roman" w:cs="Times New Roman"/>
                <w:szCs w:val="24"/>
              </w:rPr>
            </w:pPr>
            <w:r>
              <w:rPr>
                <w:rFonts w:ascii="Times New Roman" w:hAnsi="Times New Roman" w:cs="Times New Roman"/>
                <w:szCs w:val="24"/>
              </w:rPr>
              <w:t>Речевое развитие</w:t>
            </w:r>
          </w:p>
        </w:tc>
      </w:tr>
    </w:tbl>
    <w:tbl>
      <w:tblPr>
        <w:tblpPr w:leftFromText="180" w:rightFromText="180" w:vertAnchor="text" w:horzAnchor="margin" w:tblpXSpec="center"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4"/>
      </w:tblGrid>
      <w:tr w:rsidR="00995D3E" w:rsidTr="00995D3E">
        <w:trPr>
          <w:trHeight w:val="1974"/>
        </w:trPr>
        <w:tc>
          <w:tcPr>
            <w:tcW w:w="1454" w:type="dxa"/>
            <w:shd w:val="clear" w:color="auto" w:fill="DBDBDB" w:themeFill="accent3" w:themeFillTint="66"/>
          </w:tcPr>
          <w:p w:rsidR="00995D3E" w:rsidRDefault="00995D3E" w:rsidP="00995D3E">
            <w:pPr>
              <w:tabs>
                <w:tab w:val="left" w:pos="1050"/>
              </w:tabs>
              <w:rPr>
                <w:rFonts w:ascii="Times New Roman" w:hAnsi="Times New Roman" w:cs="Times New Roman"/>
                <w:szCs w:val="24"/>
              </w:rPr>
            </w:pPr>
          </w:p>
          <w:p w:rsidR="00995D3E" w:rsidRDefault="00995D3E" w:rsidP="00995D3E">
            <w:pPr>
              <w:tabs>
                <w:tab w:val="left" w:pos="1050"/>
              </w:tabs>
              <w:spacing w:after="0"/>
              <w:jc w:val="center"/>
              <w:rPr>
                <w:rFonts w:ascii="Times New Roman" w:hAnsi="Times New Roman" w:cs="Times New Roman"/>
                <w:szCs w:val="24"/>
              </w:rPr>
            </w:pPr>
          </w:p>
          <w:p w:rsidR="00995D3E" w:rsidRDefault="00995D3E" w:rsidP="00995D3E">
            <w:pPr>
              <w:tabs>
                <w:tab w:val="left" w:pos="1050"/>
              </w:tabs>
              <w:spacing w:after="0"/>
              <w:jc w:val="center"/>
              <w:rPr>
                <w:rFonts w:ascii="Times New Roman" w:hAnsi="Times New Roman" w:cs="Times New Roman"/>
                <w:szCs w:val="24"/>
              </w:rPr>
            </w:pPr>
            <w:r>
              <w:rPr>
                <w:rFonts w:ascii="Times New Roman" w:hAnsi="Times New Roman" w:cs="Times New Roman"/>
                <w:szCs w:val="24"/>
              </w:rPr>
              <w:t>Физическое развитие</w:t>
            </w:r>
          </w:p>
        </w:tc>
      </w:tr>
    </w:tbl>
    <w:tbl>
      <w:tblPr>
        <w:tblpPr w:leftFromText="180" w:rightFromText="180" w:vertAnchor="text" w:horzAnchor="page" w:tblpX="7291"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tblGrid>
      <w:tr w:rsidR="00995D3E" w:rsidTr="00995D3E">
        <w:trPr>
          <w:trHeight w:val="1690"/>
        </w:trPr>
        <w:tc>
          <w:tcPr>
            <w:tcW w:w="1454" w:type="dxa"/>
            <w:shd w:val="clear" w:color="auto" w:fill="9CC2E5" w:themeFill="accent1" w:themeFillTint="99"/>
          </w:tcPr>
          <w:p w:rsidR="00995D3E" w:rsidRDefault="00995D3E" w:rsidP="00995D3E">
            <w:pPr>
              <w:tabs>
                <w:tab w:val="left" w:pos="1050"/>
              </w:tabs>
              <w:jc w:val="center"/>
              <w:rPr>
                <w:rFonts w:ascii="Times New Roman" w:hAnsi="Times New Roman" w:cs="Times New Roman"/>
                <w:szCs w:val="24"/>
              </w:rPr>
            </w:pPr>
          </w:p>
          <w:p w:rsidR="00995D3E" w:rsidRDefault="00995D3E" w:rsidP="00995D3E">
            <w:pPr>
              <w:tabs>
                <w:tab w:val="left" w:pos="1050"/>
              </w:tabs>
              <w:spacing w:after="0"/>
              <w:jc w:val="center"/>
              <w:rPr>
                <w:rFonts w:ascii="Times New Roman" w:hAnsi="Times New Roman" w:cs="Times New Roman"/>
                <w:szCs w:val="24"/>
              </w:rPr>
            </w:pPr>
            <w:r>
              <w:rPr>
                <w:rFonts w:ascii="Times New Roman" w:hAnsi="Times New Roman" w:cs="Times New Roman"/>
                <w:szCs w:val="24"/>
              </w:rPr>
              <w:t>Социально-</w:t>
            </w:r>
          </w:p>
          <w:p w:rsidR="00995D3E" w:rsidRDefault="00995D3E" w:rsidP="00995D3E">
            <w:pPr>
              <w:tabs>
                <w:tab w:val="left" w:pos="1050"/>
              </w:tabs>
              <w:spacing w:after="0"/>
              <w:jc w:val="center"/>
              <w:rPr>
                <w:rFonts w:ascii="Times New Roman" w:hAnsi="Times New Roman" w:cs="Times New Roman"/>
                <w:szCs w:val="24"/>
              </w:rPr>
            </w:pPr>
            <w:r>
              <w:rPr>
                <w:rFonts w:ascii="Times New Roman" w:hAnsi="Times New Roman" w:cs="Times New Roman"/>
                <w:szCs w:val="24"/>
              </w:rPr>
              <w:t>Коммуникати</w:t>
            </w:r>
          </w:p>
          <w:p w:rsidR="00995D3E" w:rsidRDefault="005E2504" w:rsidP="00995D3E">
            <w:pPr>
              <w:tabs>
                <w:tab w:val="left" w:pos="1050"/>
              </w:tabs>
              <w:spacing w:after="0"/>
              <w:jc w:val="center"/>
              <w:rPr>
                <w:rFonts w:ascii="Times New Roman" w:hAnsi="Times New Roman" w:cs="Times New Roman"/>
                <w:szCs w:val="24"/>
              </w:rPr>
            </w:pPr>
            <w:r>
              <w:rPr>
                <w:rFonts w:ascii="Times New Roman" w:hAnsi="Times New Roman" w:cs="Times New Roman"/>
                <w:szCs w:val="24"/>
              </w:rPr>
              <w:t>В</w:t>
            </w:r>
            <w:r w:rsidR="00995D3E">
              <w:rPr>
                <w:rFonts w:ascii="Times New Roman" w:hAnsi="Times New Roman" w:cs="Times New Roman"/>
                <w:szCs w:val="24"/>
              </w:rPr>
              <w:t>ное</w:t>
            </w:r>
            <w:r>
              <w:rPr>
                <w:rFonts w:ascii="Times New Roman" w:hAnsi="Times New Roman" w:cs="Times New Roman"/>
                <w:szCs w:val="24"/>
              </w:rPr>
              <w:t xml:space="preserve"> </w:t>
            </w:r>
            <w:r w:rsidR="00995D3E">
              <w:rPr>
                <w:rFonts w:ascii="Times New Roman" w:hAnsi="Times New Roman" w:cs="Times New Roman"/>
                <w:szCs w:val="24"/>
              </w:rPr>
              <w:t xml:space="preserve"> </w:t>
            </w:r>
          </w:p>
          <w:p w:rsidR="00995D3E" w:rsidRDefault="00995D3E" w:rsidP="00995D3E">
            <w:pPr>
              <w:tabs>
                <w:tab w:val="left" w:pos="1050"/>
              </w:tabs>
              <w:spacing w:after="0"/>
              <w:jc w:val="center"/>
              <w:rPr>
                <w:rFonts w:ascii="Times New Roman" w:hAnsi="Times New Roman" w:cs="Times New Roman"/>
                <w:szCs w:val="24"/>
              </w:rPr>
            </w:pPr>
            <w:r>
              <w:rPr>
                <w:rFonts w:ascii="Times New Roman" w:hAnsi="Times New Roman" w:cs="Times New Roman"/>
                <w:szCs w:val="24"/>
              </w:rPr>
              <w:t>развитие</w:t>
            </w:r>
          </w:p>
          <w:p w:rsidR="00995D3E" w:rsidRDefault="00995D3E" w:rsidP="00995D3E">
            <w:pPr>
              <w:tabs>
                <w:tab w:val="left" w:pos="1050"/>
              </w:tabs>
              <w:jc w:val="center"/>
              <w:rPr>
                <w:rFonts w:ascii="Times New Roman" w:hAnsi="Times New Roman" w:cs="Times New Roman"/>
                <w:szCs w:val="24"/>
              </w:rPr>
            </w:pPr>
          </w:p>
        </w:tc>
      </w:tr>
    </w:tbl>
    <w:p w:rsidR="00995D3E" w:rsidRDefault="00995D3E" w:rsidP="00995D3E">
      <w:pPr>
        <w:tabs>
          <w:tab w:val="left" w:pos="630"/>
          <w:tab w:val="left" w:pos="975"/>
        </w:tabs>
        <w:rPr>
          <w:rFonts w:ascii="Times New Roman" w:hAnsi="Times New Roman" w:cs="Times New Roman"/>
          <w:szCs w:val="24"/>
        </w:rPr>
      </w:pPr>
      <w:r>
        <w:rPr>
          <w:rFonts w:ascii="Times New Roman" w:hAnsi="Times New Roman" w:cs="Times New Roman"/>
          <w:szCs w:val="24"/>
        </w:rPr>
        <w:tab/>
      </w:r>
    </w:p>
    <w:p w:rsidR="00995D3E" w:rsidRDefault="00995D3E" w:rsidP="00995D3E">
      <w:pPr>
        <w:tabs>
          <w:tab w:val="left" w:pos="630"/>
          <w:tab w:val="left" w:pos="975"/>
        </w:tabs>
        <w:rPr>
          <w:rFonts w:ascii="Times New Roman" w:hAnsi="Times New Roman" w:cs="Times New Roman"/>
          <w:szCs w:val="24"/>
        </w:rPr>
      </w:pPr>
      <w:r>
        <w:rPr>
          <w:rFonts w:ascii="Times New Roman" w:hAnsi="Times New Roman" w:cs="Times New Roman"/>
          <w:szCs w:val="24"/>
        </w:rPr>
        <w:tab/>
      </w:r>
    </w:p>
    <w:p w:rsidR="00995D3E" w:rsidRDefault="00995D3E" w:rsidP="00995D3E">
      <w:pPr>
        <w:tabs>
          <w:tab w:val="left" w:pos="975"/>
        </w:tabs>
        <w:rPr>
          <w:rFonts w:ascii="Times New Roman" w:hAnsi="Times New Roman" w:cs="Times New Roman"/>
          <w:szCs w:val="24"/>
        </w:rPr>
      </w:pPr>
    </w:p>
    <w:p w:rsidR="00F41A7F" w:rsidRPr="00F41A7F" w:rsidRDefault="00995D3E" w:rsidP="00F41A7F">
      <w:pPr>
        <w:spacing w:before="240"/>
        <w:ind w:firstLine="708"/>
        <w:contextualSpacing/>
        <w:jc w:val="both"/>
        <w:rPr>
          <w:rFonts w:ascii="Times New Roman" w:eastAsiaTheme="minorEastAsia" w:hAnsi="Times New Roman" w:cs="Times New Roman"/>
          <w:color w:val="FF0000"/>
          <w:sz w:val="24"/>
          <w:szCs w:val="24"/>
          <w:lang w:eastAsia="ru-RU"/>
        </w:rPr>
      </w:pPr>
      <w:r>
        <w:rPr>
          <w:rFonts w:ascii="Times New Roman" w:hAnsi="Times New Roman" w:cs="Times New Roman"/>
          <w:szCs w:val="24"/>
        </w:rPr>
        <w:br w:type="textWrapping" w:clear="all"/>
      </w:r>
      <w:r w:rsidR="00F41A7F" w:rsidRPr="00F41A7F">
        <w:rPr>
          <w:rFonts w:ascii="Times New Roman" w:eastAsiaTheme="minorEastAsia" w:hAnsi="Times New Roman" w:cs="Times New Roman"/>
          <w:sz w:val="24"/>
          <w:szCs w:val="24"/>
          <w:lang w:eastAsia="ru-RU"/>
        </w:rPr>
        <w:t xml:space="preserve">Методики проведения </w:t>
      </w:r>
      <w:r w:rsidR="00F41A7F" w:rsidRPr="00F41A7F">
        <w:rPr>
          <w:rFonts w:ascii="Times New Roman" w:eastAsiaTheme="minorEastAsia" w:hAnsi="Times New Roman" w:cs="Times New Roman"/>
          <w:b/>
          <w:sz w:val="24"/>
          <w:szCs w:val="24"/>
          <w:lang w:eastAsia="ru-RU"/>
        </w:rPr>
        <w:t>непосредственно — образовательной деятельности</w:t>
      </w:r>
      <w:r w:rsidR="00F41A7F" w:rsidRPr="00F41A7F">
        <w:rPr>
          <w:rFonts w:ascii="Times New Roman" w:eastAsiaTheme="minorEastAsia" w:hAnsi="Times New Roman" w:cs="Times New Roman"/>
          <w:sz w:val="24"/>
          <w:szCs w:val="24"/>
          <w:lang w:eastAsia="ru-RU"/>
        </w:rPr>
        <w:t xml:space="preserve"> по разным видам  построены таким образом, что программные задачи могут быть реализованы на различном материале. Знания, умения и навыки, полученные детьми, рассматриваются не как цель, а как средство полноценного развития личности ребенка. Форма организации НОД как групповые, так и по подгруппам. </w:t>
      </w:r>
      <w:r w:rsidR="00F41A7F" w:rsidRPr="00F41A7F">
        <w:rPr>
          <w:rFonts w:ascii="Times New Roman" w:eastAsiaTheme="minorEastAsia" w:hAnsi="Times New Roman" w:cs="Times New Roman"/>
          <w:color w:val="000000"/>
          <w:sz w:val="24"/>
          <w:szCs w:val="24"/>
          <w:lang w:eastAsia="ru-RU"/>
        </w:rPr>
        <w:t xml:space="preserve"> При организации педагогического процесса осуществляется оптимальный отбор методов, средств, форм обучения. В практической деятельности применяются исследовательские и опытно-экспериментальные методы, позволяющие анализировать и прогнозировать педагогический процесс.</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Работа с детьми организуется в следующих формах:</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xml:space="preserve">- </w:t>
      </w:r>
      <w:r w:rsidRPr="00F41A7F">
        <w:rPr>
          <w:rFonts w:ascii="Times New Roman" w:eastAsiaTheme="minorEastAsia" w:hAnsi="Times New Roman" w:cs="Times New Roman"/>
          <w:b/>
          <w:bCs/>
          <w:sz w:val="24"/>
          <w:szCs w:val="24"/>
          <w:lang w:eastAsia="ru-RU"/>
        </w:rPr>
        <w:t>Непосредственно образовательная деятельность (с</w:t>
      </w:r>
      <w:r w:rsidRPr="00F41A7F">
        <w:rPr>
          <w:rFonts w:ascii="Times New Roman" w:eastAsiaTheme="minorEastAsia" w:hAnsi="Times New Roman" w:cs="Times New Roman"/>
          <w:sz w:val="24"/>
          <w:szCs w:val="24"/>
          <w:lang w:eastAsia="ru-RU"/>
        </w:rPr>
        <w:t>пециально организованная деятельность педагога с детьми)</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xml:space="preserve">- </w:t>
      </w:r>
      <w:r w:rsidRPr="00F41A7F">
        <w:rPr>
          <w:rFonts w:ascii="Times New Roman" w:eastAsiaTheme="minorEastAsia" w:hAnsi="Times New Roman" w:cs="Times New Roman"/>
          <w:b/>
          <w:bCs/>
          <w:sz w:val="24"/>
          <w:szCs w:val="24"/>
          <w:lang w:eastAsia="ru-RU"/>
        </w:rPr>
        <w:t>Совместная деятельность (д</w:t>
      </w:r>
      <w:r w:rsidRPr="00F41A7F">
        <w:rPr>
          <w:rFonts w:ascii="Times New Roman" w:eastAsiaTheme="minorEastAsia" w:hAnsi="Times New Roman" w:cs="Times New Roman"/>
          <w:sz w:val="24"/>
          <w:szCs w:val="24"/>
          <w:lang w:eastAsia="ru-RU"/>
        </w:rPr>
        <w:t>еятельность педагога с детьми, включающие совместные игры, творческие, спортивные мероприятия на территории   дошкольного учреждения)</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xml:space="preserve">- </w:t>
      </w:r>
      <w:r w:rsidRPr="00F41A7F">
        <w:rPr>
          <w:rFonts w:ascii="Times New Roman" w:eastAsiaTheme="minorEastAsia" w:hAnsi="Times New Roman" w:cs="Times New Roman"/>
          <w:b/>
          <w:bCs/>
          <w:sz w:val="24"/>
          <w:szCs w:val="24"/>
          <w:lang w:eastAsia="ru-RU"/>
        </w:rPr>
        <w:t>Самостоятельная деятельность дошкольников (п</w:t>
      </w:r>
      <w:r w:rsidRPr="00F41A7F">
        <w:rPr>
          <w:rFonts w:ascii="Times New Roman" w:eastAsiaTheme="minorEastAsia" w:hAnsi="Times New Roman" w:cs="Times New Roman"/>
          <w:sz w:val="24"/>
          <w:szCs w:val="24"/>
          <w:lang w:eastAsia="ru-RU"/>
        </w:rPr>
        <w:t>едагоги создают условия для игровой, художественно-эстетической и физкультурной деятельности по интересам и желанию детей)</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xml:space="preserve">Домашние задания воспитанникам дошкольного учреждения </w:t>
      </w:r>
      <w:r w:rsidRPr="00F41A7F">
        <w:rPr>
          <w:rFonts w:ascii="Times New Roman" w:eastAsiaTheme="minorEastAsia" w:hAnsi="Times New Roman" w:cs="Times New Roman"/>
          <w:i/>
          <w:sz w:val="24"/>
          <w:szCs w:val="24"/>
          <w:lang w:eastAsia="ru-RU"/>
        </w:rPr>
        <w:t xml:space="preserve">не предусмотрены </w:t>
      </w:r>
      <w:r w:rsidRPr="00F41A7F">
        <w:rPr>
          <w:rFonts w:ascii="Times New Roman" w:eastAsiaTheme="minorEastAsia" w:hAnsi="Times New Roman" w:cs="Times New Roman"/>
          <w:sz w:val="24"/>
          <w:szCs w:val="24"/>
          <w:lang w:eastAsia="ru-RU"/>
        </w:rPr>
        <w:t>(п.2.12.11).</w:t>
      </w:r>
    </w:p>
    <w:p w:rsidR="00F41A7F" w:rsidRPr="00F41A7F" w:rsidRDefault="00F41A7F" w:rsidP="00F41A7F">
      <w:pPr>
        <w:suppressAutoHyphens/>
        <w:spacing w:before="240" w:after="0" w:line="276" w:lineRule="auto"/>
        <w:contextualSpacing/>
        <w:jc w:val="both"/>
        <w:rPr>
          <w:rFonts w:ascii="Times New Roman" w:eastAsia="Times New Roman" w:hAnsi="Times New Roman" w:cs="Times New Roman"/>
          <w:sz w:val="24"/>
          <w:szCs w:val="24"/>
          <w:lang w:eastAsia="ar-SA"/>
        </w:rPr>
      </w:pPr>
      <w:r w:rsidRPr="00F41A7F">
        <w:rPr>
          <w:rFonts w:ascii="Times New Roman" w:eastAsia="Times New Roman" w:hAnsi="Times New Roman" w:cs="Times New Roman"/>
          <w:sz w:val="24"/>
          <w:szCs w:val="24"/>
          <w:lang w:eastAsia="ar-SA"/>
        </w:rPr>
        <w:lastRenderedPageBreak/>
        <w:t xml:space="preserve"> Предельно допустимая образовательная нагрузка не превышает установленных норм СанПиНа 2.4.1.1249-03  (не более </w:t>
      </w:r>
      <w:r w:rsidRPr="00F41A7F">
        <w:rPr>
          <w:rFonts w:ascii="Times New Roman" w:eastAsia="Times New Roman" w:hAnsi="Times New Roman" w:cs="Times New Roman"/>
          <w:sz w:val="24"/>
          <w:szCs w:val="24"/>
          <w:u w:val="single"/>
          <w:lang w:eastAsia="ar-SA"/>
        </w:rPr>
        <w:t>10</w:t>
      </w:r>
      <w:r w:rsidRPr="00F41A7F">
        <w:rPr>
          <w:rFonts w:ascii="Times New Roman" w:eastAsia="Times New Roman" w:hAnsi="Times New Roman" w:cs="Times New Roman"/>
          <w:sz w:val="24"/>
          <w:szCs w:val="24"/>
          <w:lang w:eastAsia="ar-SA"/>
        </w:rPr>
        <w:t xml:space="preserve"> занятий в неделю по </w:t>
      </w:r>
      <w:r w:rsidRPr="00F41A7F">
        <w:rPr>
          <w:rFonts w:ascii="Times New Roman" w:eastAsia="Times New Roman" w:hAnsi="Times New Roman" w:cs="Times New Roman"/>
          <w:sz w:val="24"/>
          <w:szCs w:val="24"/>
          <w:u w:val="single"/>
          <w:lang w:eastAsia="ar-SA"/>
        </w:rPr>
        <w:t>10 минут</w:t>
      </w:r>
      <w:r w:rsidRPr="00F41A7F">
        <w:rPr>
          <w:rFonts w:ascii="Times New Roman" w:eastAsia="Times New Roman" w:hAnsi="Times New Roman" w:cs="Times New Roman"/>
          <w:sz w:val="24"/>
          <w:szCs w:val="24"/>
          <w:lang w:eastAsia="ar-SA"/>
        </w:rPr>
        <w:t xml:space="preserve">  с детьми 2-3  лет). </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Во все виды НОД включаются  пальчиковые упражнения с целью развития мелкой моторики пальцев рук, игры на развитие психических процессов, ориентировки в пространстве, эмоционально-волевой сферы.</w:t>
      </w:r>
    </w:p>
    <w:p w:rsidR="00F41A7F" w:rsidRDefault="00F41A7F" w:rsidP="00995D3E">
      <w:pPr>
        <w:tabs>
          <w:tab w:val="left" w:pos="975"/>
        </w:tabs>
        <w:rPr>
          <w:rFonts w:ascii="Times New Roman" w:hAnsi="Times New Roman" w:cs="Times New Roman"/>
          <w:szCs w:val="24"/>
        </w:rPr>
      </w:pPr>
    </w:p>
    <w:p w:rsidR="009E6F29" w:rsidRDefault="00F41A7F" w:rsidP="00F41A7F">
      <w:pPr>
        <w:tabs>
          <w:tab w:val="left" w:pos="975"/>
        </w:tabs>
        <w:jc w:val="center"/>
        <w:rPr>
          <w:rFonts w:ascii="Times New Roman" w:hAnsi="Times New Roman" w:cs="Times New Roman"/>
          <w:b/>
          <w:sz w:val="28"/>
          <w:szCs w:val="28"/>
        </w:rPr>
      </w:pPr>
      <w:r w:rsidRPr="00F41A7F">
        <w:rPr>
          <w:rFonts w:ascii="Times New Roman" w:hAnsi="Times New Roman" w:cs="Times New Roman"/>
          <w:b/>
          <w:sz w:val="28"/>
          <w:szCs w:val="28"/>
        </w:rPr>
        <w:t xml:space="preserve">Виды детской деятельности </w:t>
      </w:r>
    </w:p>
    <w:tbl>
      <w:tblPr>
        <w:tblW w:w="9923"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4962"/>
        <w:gridCol w:w="4961"/>
      </w:tblGrid>
      <w:tr w:rsidR="00F41A7F" w:rsidRPr="00F41A7F" w:rsidTr="00F41A7F">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Деятельность</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Виды деятельности</w:t>
            </w:r>
          </w:p>
        </w:tc>
      </w:tr>
      <w:tr w:rsidR="00F41A7F" w:rsidRPr="00F41A7F" w:rsidTr="00F41A7F">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Игровая деятельность</w:t>
            </w:r>
            <w:r w:rsidRPr="00F41A7F">
              <w:rPr>
                <w:rFonts w:ascii="Times New Roman" w:eastAsia="Times New Roman" w:hAnsi="Times New Roman" w:cs="Times New Roman"/>
                <w:color w:val="000000"/>
                <w:sz w:val="24"/>
                <w:szCs w:val="24"/>
                <w:lang w:eastAsia="ru-RU"/>
              </w:rPr>
              <w:t> – форма активности ребёнка, направленная не на результат, а на процесс действия и способы осуществления и характеризующаяся принятием ребёнком условной (в отличии от его реальной жизненной) позиции.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Творческие игры:</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сюжетно-ролевые;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театрализованные;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игры со строительным материалом (со специально созданным материалом: напольным и настольным строительным материалом, строительными наборами, конструкторами и т.п.);</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Игры с правилами:</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дидактические (по содержанию: математические, речевые, экологические;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по дидактическому материалу: игры с предметами, настольно-печатные, словесные – игры-поручения, игра-беседа);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подвижные (по степени подвижности: малой, средней подвижности); по преобладающим движениям: игры с прыжками, с бегом; по предметам: игры с мячом, с обручем);</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развивающие;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музыкальные.</w:t>
            </w:r>
          </w:p>
        </w:tc>
      </w:tr>
      <w:tr w:rsidR="00F41A7F" w:rsidRPr="00F41A7F" w:rsidTr="00F41A7F">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Познавательно-исследовательская деятельность</w:t>
            </w:r>
            <w:r w:rsidRPr="00F41A7F">
              <w:rPr>
                <w:rFonts w:ascii="Times New Roman" w:eastAsia="Times New Roman" w:hAnsi="Times New Roman" w:cs="Times New Roman"/>
                <w:color w:val="000000"/>
                <w:sz w:val="24"/>
                <w:szCs w:val="24"/>
                <w:lang w:eastAsia="ru-RU"/>
              </w:rPr>
              <w:t> – форма активности ребёнка, направленная на познание свойств и связей объектов и явлений, освоение способов познания, способствующая формированию целостной картины мира.</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Экспериментирование, исследование: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 замещение.</w:t>
            </w:r>
          </w:p>
        </w:tc>
      </w:tr>
      <w:tr w:rsidR="00F41A7F" w:rsidRPr="00F41A7F" w:rsidTr="00F41A7F">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Коммуникативная деятельность</w:t>
            </w:r>
            <w:r w:rsidRPr="00F41A7F">
              <w:rPr>
                <w:rFonts w:ascii="Times New Roman" w:eastAsia="Times New Roman" w:hAnsi="Times New Roman" w:cs="Times New Roman"/>
                <w:color w:val="000000"/>
                <w:sz w:val="24"/>
                <w:szCs w:val="24"/>
                <w:lang w:eastAsia="ru-RU"/>
              </w:rPr>
              <w:t> – форма активности ребёнка, направленная на взаимодействие с другим человеком как субъектом, потенциальным партнёром по общению, предполагающая согласование и объединение усилий с целью налаживания отношений и достижения общего результата.</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Формы общения со взрослым:</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внеситуативно-познавательная;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внеситуативно-личностная.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Формы общения со сверстником:</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эмоционально-практическая.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Конструктивное общение и взаимодействие со взрослыми и сверстниками, устная речь основное средство общения.</w:t>
            </w:r>
          </w:p>
        </w:tc>
      </w:tr>
      <w:tr w:rsidR="00F41A7F" w:rsidRPr="00F41A7F" w:rsidTr="00F41A7F">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Изобразительная деятельность</w:t>
            </w:r>
            <w:r w:rsidRPr="00F41A7F">
              <w:rPr>
                <w:rFonts w:ascii="Times New Roman" w:eastAsia="Times New Roman" w:hAnsi="Times New Roman" w:cs="Times New Roman"/>
                <w:color w:val="000000"/>
                <w:sz w:val="24"/>
                <w:szCs w:val="24"/>
                <w:lang w:eastAsia="ru-RU"/>
              </w:rPr>
              <w:t xml:space="preserve"> – форма активности ребёнка, в результате которой </w:t>
            </w:r>
            <w:r w:rsidRPr="00F41A7F">
              <w:rPr>
                <w:rFonts w:ascii="Times New Roman" w:eastAsia="Times New Roman" w:hAnsi="Times New Roman" w:cs="Times New Roman"/>
                <w:color w:val="000000"/>
                <w:sz w:val="24"/>
                <w:szCs w:val="24"/>
                <w:lang w:eastAsia="ru-RU"/>
              </w:rPr>
              <w:lastRenderedPageBreak/>
              <w:t>создаётся материальный или идеальный продукт.</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lastRenderedPageBreak/>
              <w:t>Рисование, лепка, аппликация.</w:t>
            </w:r>
          </w:p>
        </w:tc>
      </w:tr>
      <w:tr w:rsidR="00F41A7F" w:rsidRPr="00F41A7F" w:rsidTr="00F41A7F">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Самообслуживание и элементы бытового труда</w:t>
            </w:r>
            <w:r w:rsidRPr="00F41A7F">
              <w:rPr>
                <w:rFonts w:ascii="Times New Roman" w:eastAsia="Times New Roman" w:hAnsi="Times New Roman" w:cs="Times New Roman"/>
                <w:color w:val="000000"/>
                <w:sz w:val="24"/>
                <w:szCs w:val="24"/>
                <w:lang w:eastAsia="ru-RU"/>
              </w:rPr>
              <w:t> – форма активности ребёнка, требующая приложения усилий для удовлетворения физиологических и моральных потребностей и приносящая конкретный результат, который можно увидеть/потрогать/ почувствовать.</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Самообслуживание;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Труд в природе.</w:t>
            </w:r>
          </w:p>
        </w:tc>
      </w:tr>
      <w:tr w:rsidR="00F41A7F" w:rsidRPr="00F41A7F" w:rsidTr="00F41A7F">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Конструирование из различных материалов</w:t>
            </w:r>
            <w:r w:rsidRPr="00F41A7F">
              <w:rPr>
                <w:rFonts w:ascii="Times New Roman" w:eastAsia="Times New Roman" w:hAnsi="Times New Roman" w:cs="Times New Roman"/>
                <w:color w:val="000000"/>
                <w:sz w:val="24"/>
                <w:szCs w:val="24"/>
                <w:lang w:eastAsia="ru-RU"/>
              </w:rPr>
              <w:t> – форма активности ребёнка, которая развивает у него пространственное мышление, формирует способность предвидеть будущий результат, даёт возможность для развития творчества, обогащает речь.</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Конструирование: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из строительных материалов.</w:t>
            </w:r>
          </w:p>
        </w:tc>
      </w:tr>
      <w:tr w:rsidR="00F41A7F" w:rsidRPr="00F41A7F" w:rsidTr="00F41A7F">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Музыкальная деятельность</w:t>
            </w:r>
            <w:r w:rsidRPr="00F41A7F">
              <w:rPr>
                <w:rFonts w:ascii="Times New Roman" w:eastAsia="Times New Roman" w:hAnsi="Times New Roman" w:cs="Times New Roman"/>
                <w:color w:val="000000"/>
                <w:sz w:val="24"/>
                <w:szCs w:val="24"/>
                <w:lang w:eastAsia="ru-RU"/>
              </w:rPr>
              <w:t> – форма активности ребёнка, дающая ему возможность выбирать наиболее близкие и успешные в реализации позиции: слушателя, исполнителя, сочинителя.</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Восприятие музыки.</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Исполнительство:</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пение;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музыкально-ритмические движения.</w:t>
            </w:r>
          </w:p>
        </w:tc>
      </w:tr>
      <w:tr w:rsidR="00F41A7F" w:rsidRPr="00F41A7F" w:rsidTr="00F41A7F">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Восприятие художественной литературы и фольклора</w:t>
            </w:r>
            <w:r w:rsidRPr="00F41A7F">
              <w:rPr>
                <w:rFonts w:ascii="Times New Roman" w:eastAsia="Times New Roman" w:hAnsi="Times New Roman" w:cs="Times New Roman"/>
                <w:color w:val="000000"/>
                <w:sz w:val="24"/>
                <w:szCs w:val="24"/>
                <w:lang w:eastAsia="ru-RU"/>
              </w:rPr>
              <w:t> – форма активности ребёнка, предполагающая не пассивное созерцание, а деятельность, которая воплощается во внутреннем содействии, сопереживании героям, в воображаемом перенесении на себя событий, в «мысленном действии», в результате чего возникает эффект личного присутствия, личного участия в событиях.</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Чтение (слушание);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Обсуждение;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Рассказывание;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Ситуативный разговор.</w:t>
            </w:r>
          </w:p>
        </w:tc>
      </w:tr>
      <w:tr w:rsidR="00F41A7F" w:rsidRPr="00F41A7F" w:rsidTr="00F41A7F">
        <w:tc>
          <w:tcPr>
            <w:tcW w:w="4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Двигательная деятельность</w:t>
            </w:r>
            <w:r w:rsidRPr="00F41A7F">
              <w:rPr>
                <w:rFonts w:ascii="Times New Roman" w:eastAsia="Times New Roman" w:hAnsi="Times New Roman" w:cs="Times New Roman"/>
                <w:color w:val="000000"/>
                <w:sz w:val="24"/>
                <w:szCs w:val="24"/>
                <w:lang w:eastAsia="ru-RU"/>
              </w:rPr>
              <w:t> – форма активности ребёнка, позволяющая ему решать двигательные задачи путём реализации двигательной функции.</w:t>
            </w:r>
          </w:p>
        </w:tc>
        <w:tc>
          <w:tcPr>
            <w:tcW w:w="496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Гимнастика: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основные движения (ходьба, бег, прыжки, равновесие и т.д.);</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танцевальные упражнения.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Игры: - подвижные.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Катание на санках, велосипеде.</w:t>
            </w:r>
          </w:p>
        </w:tc>
      </w:tr>
    </w:tbl>
    <w:p w:rsidR="00F41A7F" w:rsidRDefault="00F41A7F" w:rsidP="00F41A7F">
      <w:pPr>
        <w:tabs>
          <w:tab w:val="left" w:pos="975"/>
        </w:tabs>
        <w:jc w:val="center"/>
        <w:rPr>
          <w:rFonts w:ascii="Times New Roman" w:hAnsi="Times New Roman" w:cs="Times New Roman"/>
          <w:b/>
          <w:sz w:val="28"/>
          <w:szCs w:val="28"/>
        </w:rPr>
      </w:pPr>
    </w:p>
    <w:p w:rsidR="00F41A7F" w:rsidRDefault="00F41A7F" w:rsidP="00F41A7F">
      <w:pPr>
        <w:tabs>
          <w:tab w:val="left" w:pos="975"/>
        </w:tabs>
        <w:jc w:val="center"/>
        <w:rPr>
          <w:rFonts w:ascii="Times New Roman" w:hAnsi="Times New Roman" w:cs="Times New Roman"/>
          <w:b/>
          <w:sz w:val="28"/>
          <w:szCs w:val="28"/>
        </w:rPr>
      </w:pPr>
    </w:p>
    <w:p w:rsidR="00E10FC3" w:rsidRDefault="00E10FC3" w:rsidP="00F41A7F">
      <w:pPr>
        <w:tabs>
          <w:tab w:val="left" w:pos="975"/>
        </w:tabs>
        <w:jc w:val="center"/>
        <w:rPr>
          <w:rFonts w:ascii="Times New Roman" w:hAnsi="Times New Roman" w:cs="Times New Roman"/>
          <w:b/>
          <w:sz w:val="28"/>
          <w:szCs w:val="28"/>
        </w:rPr>
      </w:pPr>
    </w:p>
    <w:p w:rsidR="00F41A7F" w:rsidRDefault="00F41A7F" w:rsidP="00F41A7F">
      <w:pPr>
        <w:pBdr>
          <w:bottom w:val="single" w:sz="6" w:space="0" w:color="D6DDB9"/>
        </w:pBdr>
        <w:shd w:val="clear" w:color="auto" w:fill="FFFFFF"/>
        <w:spacing w:before="240" w:after="0" w:line="276" w:lineRule="auto"/>
        <w:contextualSpacing/>
        <w:jc w:val="center"/>
        <w:outlineLvl w:val="1"/>
        <w:rPr>
          <w:rFonts w:ascii="Times New Roman" w:eastAsia="Times New Roman" w:hAnsi="Times New Roman" w:cs="Times New Roman"/>
          <w:b/>
          <w:bCs/>
          <w:color w:val="000000"/>
          <w:sz w:val="24"/>
          <w:szCs w:val="24"/>
          <w:lang w:eastAsia="ru-RU"/>
        </w:rPr>
      </w:pPr>
      <w:r w:rsidRPr="00F41A7F">
        <w:rPr>
          <w:rFonts w:ascii="Times New Roman" w:eastAsia="Times New Roman" w:hAnsi="Times New Roman" w:cs="Times New Roman"/>
          <w:b/>
          <w:bCs/>
          <w:color w:val="000000"/>
          <w:sz w:val="24"/>
          <w:szCs w:val="24"/>
          <w:lang w:eastAsia="ru-RU"/>
        </w:rPr>
        <w:t>Методы и формы образовательной деятельности.</w:t>
      </w:r>
    </w:p>
    <w:p w:rsidR="00F41A7F" w:rsidRPr="00F41A7F" w:rsidRDefault="00F41A7F" w:rsidP="00F41A7F">
      <w:pPr>
        <w:pBdr>
          <w:bottom w:val="single" w:sz="6" w:space="0" w:color="D6DDB9"/>
        </w:pBdr>
        <w:shd w:val="clear" w:color="auto" w:fill="FFFFFF"/>
        <w:spacing w:before="240" w:after="0" w:line="276" w:lineRule="auto"/>
        <w:contextualSpacing/>
        <w:jc w:val="center"/>
        <w:outlineLvl w:val="1"/>
        <w:rPr>
          <w:rFonts w:ascii="Times New Roman" w:eastAsia="Times New Roman" w:hAnsi="Times New Roman" w:cs="Times New Roman"/>
          <w:b/>
          <w:bCs/>
          <w:color w:val="000000"/>
          <w:sz w:val="24"/>
          <w:szCs w:val="24"/>
          <w:lang w:eastAsia="ru-RU"/>
        </w:rPr>
      </w:pPr>
    </w:p>
    <w:tbl>
      <w:tblPr>
        <w:tblW w:w="9923"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2268"/>
        <w:gridCol w:w="3969"/>
        <w:gridCol w:w="3686"/>
      </w:tblGrid>
      <w:tr w:rsidR="00F41A7F" w:rsidRPr="00F41A7F" w:rsidTr="00F41A7F">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Название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Определение метода</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Применение</w:t>
            </w:r>
          </w:p>
        </w:tc>
      </w:tr>
      <w:tr w:rsidR="00F41A7F" w:rsidRPr="00F41A7F" w:rsidTr="00F41A7F">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both"/>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Словесные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both"/>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Виды: рассказ, объяснение, беседа.</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both"/>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Передача информации детям в кратчайшие сроки.</w:t>
            </w:r>
          </w:p>
        </w:tc>
      </w:tr>
      <w:tr w:rsidR="00F41A7F" w:rsidRPr="00F41A7F" w:rsidTr="00F41A7F">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lastRenderedPageBreak/>
              <w:t>Наглядные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Использование иллюстраций, демонстраций. Получение информации с помощью пособий, технических средств.</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Наглядные методы используются во взаимосвязи со словесными и практическими.</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Метод иллюстраций предполагает показ детям иллюстрированных пособий: плакатов, картин, зарисовок.</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Метод демонстраций связан с показом мультфильмов, диафильмов.</w:t>
            </w:r>
          </w:p>
        </w:tc>
      </w:tr>
      <w:tr w:rsidR="00F41A7F" w:rsidRPr="00F41A7F" w:rsidTr="00F41A7F">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Практические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Практические методы обучения основаны на практической деятельности детей и формируют практические умения и навыки.</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Выполнение практических заданий проводится после знакомства детей с тем или иным содержанием, и носят обобщающий характер.</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Упражнения могут проводиться не только в организованной образовательной деятельности, но и в самостоятельной деятельности.</w:t>
            </w:r>
          </w:p>
        </w:tc>
      </w:tr>
    </w:tbl>
    <w:p w:rsidR="00F41A7F" w:rsidRDefault="00F41A7F" w:rsidP="00F41A7F">
      <w:pPr>
        <w:tabs>
          <w:tab w:val="left" w:pos="975"/>
        </w:tabs>
        <w:jc w:val="center"/>
        <w:rPr>
          <w:rFonts w:ascii="Times New Roman" w:hAnsi="Times New Roman" w:cs="Times New Roman"/>
          <w:b/>
          <w:sz w:val="28"/>
          <w:szCs w:val="28"/>
        </w:rPr>
      </w:pPr>
    </w:p>
    <w:p w:rsidR="00F41A7F" w:rsidRDefault="00F41A7F" w:rsidP="00F41A7F">
      <w:pPr>
        <w:tabs>
          <w:tab w:val="left" w:pos="975"/>
        </w:tabs>
        <w:jc w:val="center"/>
        <w:rPr>
          <w:rFonts w:ascii="Times New Roman" w:hAnsi="Times New Roman" w:cs="Times New Roman"/>
          <w:b/>
          <w:sz w:val="28"/>
          <w:szCs w:val="28"/>
        </w:rPr>
      </w:pPr>
    </w:p>
    <w:p w:rsidR="00F41A7F" w:rsidRPr="00F41A7F" w:rsidRDefault="00F41A7F" w:rsidP="00F41A7F">
      <w:pPr>
        <w:shd w:val="clear" w:color="auto" w:fill="FFFFFF"/>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Формы работы по образовательным областям.</w:t>
      </w:r>
    </w:p>
    <w:tbl>
      <w:tblPr>
        <w:tblW w:w="9923"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4371"/>
        <w:gridCol w:w="5552"/>
      </w:tblGrid>
      <w:tr w:rsidR="00F41A7F" w:rsidRPr="00F41A7F" w:rsidTr="00F41A7F">
        <w:tc>
          <w:tcPr>
            <w:tcW w:w="4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Образовательная область</w:t>
            </w:r>
          </w:p>
        </w:tc>
        <w:tc>
          <w:tcPr>
            <w:tcW w:w="5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b/>
                <w:bCs/>
                <w:color w:val="000000"/>
                <w:sz w:val="24"/>
                <w:szCs w:val="24"/>
                <w:lang w:eastAsia="ru-RU"/>
              </w:rPr>
              <w:t>Младший дошкольный возраст</w:t>
            </w:r>
          </w:p>
        </w:tc>
      </w:tr>
      <w:tr w:rsidR="00F41A7F" w:rsidRPr="00F41A7F" w:rsidTr="00F41A7F">
        <w:tc>
          <w:tcPr>
            <w:tcW w:w="4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Физическое развитие</w:t>
            </w:r>
          </w:p>
        </w:tc>
        <w:tc>
          <w:tcPr>
            <w:tcW w:w="5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игровая беседа с элементами движений;</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игра;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утренняя гимнастика;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упражнения;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интегративная деятельность;</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ситуативный разговор; беседа;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рассказ; чтение;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проблемная ситуация;</w:t>
            </w:r>
          </w:p>
        </w:tc>
      </w:tr>
      <w:tr w:rsidR="00F41A7F" w:rsidRPr="00F41A7F" w:rsidTr="00F41A7F">
        <w:tc>
          <w:tcPr>
            <w:tcW w:w="4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Социально-коммуникативное развитие</w:t>
            </w:r>
          </w:p>
        </w:tc>
        <w:tc>
          <w:tcPr>
            <w:tcW w:w="5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игровое упражнение;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индивидуальная игра;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совместная игра с воспитателем;</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совместная игра со сверстниками (парная, в малой группе);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игра;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чтение, беседа, рассматривание;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-наблюдения;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педагогическая ситуация;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праздник;</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экскурсия;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ситуация морального выбора;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поручение.</w:t>
            </w:r>
          </w:p>
        </w:tc>
      </w:tr>
      <w:tr w:rsidR="00F41A7F" w:rsidRPr="00F41A7F" w:rsidTr="00F41A7F">
        <w:tc>
          <w:tcPr>
            <w:tcW w:w="4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Речевое развитие</w:t>
            </w:r>
          </w:p>
        </w:tc>
        <w:tc>
          <w:tcPr>
            <w:tcW w:w="5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игровая ситуация;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рассматривание;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дидактическая игра;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lastRenderedPageBreak/>
              <w:t>- ситуация общения;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беседа (в том числе в процессе наблюдения за объектами природы, трудом взрослых);</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интегративная деятельность;</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хороводная игра с пением;</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чтение; обсуждение; рассказ;</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игра.</w:t>
            </w:r>
          </w:p>
        </w:tc>
      </w:tr>
      <w:tr w:rsidR="00F41A7F" w:rsidRPr="00F41A7F" w:rsidTr="00F41A7F">
        <w:tc>
          <w:tcPr>
            <w:tcW w:w="4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lastRenderedPageBreak/>
              <w:t>Познавательное развитие</w:t>
            </w:r>
          </w:p>
        </w:tc>
        <w:tc>
          <w:tcPr>
            <w:tcW w:w="5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рассматривание;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наблюдение;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конструирование;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развивающая игра;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экскурсия;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ситуативный разговор; проблемная ситуация;</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рассказ; беседа;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интегративная деятельность.</w:t>
            </w:r>
          </w:p>
        </w:tc>
      </w:tr>
      <w:tr w:rsidR="00F41A7F" w:rsidRPr="00F41A7F" w:rsidTr="00F41A7F">
        <w:tc>
          <w:tcPr>
            <w:tcW w:w="43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jc w:val="center"/>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Художественно – эстетическое развитие</w:t>
            </w:r>
          </w:p>
        </w:tc>
        <w:tc>
          <w:tcPr>
            <w:tcW w:w="5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рассматривание эстетически привлекательных предметов;</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организация выставок;</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слушание соответствующей возрасту народной, классической, детской музыки;</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экспериментирование со звуками;</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музыкально-дидактическая игра;</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разучивание музыкальных игр и танцев;</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совместное пение;</w:t>
            </w:r>
          </w:p>
          <w:p w:rsidR="00F41A7F" w:rsidRPr="00F41A7F" w:rsidRDefault="00F41A7F" w:rsidP="00F41A7F">
            <w:pPr>
              <w:spacing w:before="240" w:after="0" w:line="276" w:lineRule="auto"/>
              <w:contextualSpacing/>
              <w:rPr>
                <w:rFonts w:ascii="Times New Roman" w:eastAsia="Times New Roman" w:hAnsi="Times New Roman" w:cs="Times New Roman"/>
                <w:color w:val="000000"/>
                <w:sz w:val="24"/>
                <w:szCs w:val="24"/>
                <w:lang w:eastAsia="ru-RU"/>
              </w:rPr>
            </w:pPr>
            <w:r w:rsidRPr="00F41A7F">
              <w:rPr>
                <w:rFonts w:ascii="Times New Roman" w:eastAsia="Times New Roman" w:hAnsi="Times New Roman" w:cs="Times New Roman"/>
                <w:color w:val="000000"/>
                <w:sz w:val="24"/>
                <w:szCs w:val="24"/>
                <w:lang w:eastAsia="ru-RU"/>
              </w:rPr>
              <w:t>- игра.</w:t>
            </w:r>
          </w:p>
        </w:tc>
      </w:tr>
    </w:tbl>
    <w:p w:rsidR="00F41A7F" w:rsidRDefault="00F41A7F" w:rsidP="00F41A7F">
      <w:pPr>
        <w:tabs>
          <w:tab w:val="left" w:pos="975"/>
        </w:tabs>
        <w:jc w:val="center"/>
        <w:rPr>
          <w:rFonts w:ascii="Times New Roman" w:hAnsi="Times New Roman" w:cs="Times New Roman"/>
          <w:b/>
          <w:sz w:val="28"/>
          <w:szCs w:val="28"/>
        </w:rPr>
      </w:pPr>
    </w:p>
    <w:p w:rsidR="00F41A7F" w:rsidRDefault="00F41A7F" w:rsidP="00F41A7F">
      <w:pPr>
        <w:tabs>
          <w:tab w:val="left" w:pos="975"/>
        </w:tabs>
        <w:jc w:val="center"/>
        <w:rPr>
          <w:rFonts w:ascii="Times New Roman" w:hAnsi="Times New Roman" w:cs="Times New Roman"/>
          <w:b/>
          <w:sz w:val="28"/>
          <w:szCs w:val="28"/>
        </w:rPr>
      </w:pPr>
    </w:p>
    <w:p w:rsidR="00F41A7F" w:rsidRDefault="00F41A7F" w:rsidP="00F41A7F">
      <w:pPr>
        <w:tabs>
          <w:tab w:val="left" w:pos="975"/>
        </w:tabs>
        <w:jc w:val="center"/>
        <w:rPr>
          <w:rFonts w:ascii="Times New Roman" w:hAnsi="Times New Roman" w:cs="Times New Roman"/>
          <w:b/>
          <w:sz w:val="28"/>
          <w:szCs w:val="28"/>
        </w:rPr>
      </w:pPr>
    </w:p>
    <w:p w:rsidR="00F41A7F" w:rsidRDefault="00F41A7F" w:rsidP="00F41A7F">
      <w:pPr>
        <w:tabs>
          <w:tab w:val="left" w:pos="975"/>
        </w:tabs>
        <w:jc w:val="center"/>
        <w:rPr>
          <w:rFonts w:ascii="Times New Roman" w:hAnsi="Times New Roman" w:cs="Times New Roman"/>
          <w:b/>
          <w:sz w:val="28"/>
          <w:szCs w:val="28"/>
        </w:rPr>
      </w:pPr>
    </w:p>
    <w:p w:rsidR="00F41A7F" w:rsidRDefault="00F41A7F" w:rsidP="00F41A7F">
      <w:pPr>
        <w:tabs>
          <w:tab w:val="left" w:pos="975"/>
        </w:tabs>
        <w:jc w:val="center"/>
        <w:rPr>
          <w:rFonts w:ascii="Times New Roman" w:hAnsi="Times New Roman" w:cs="Times New Roman"/>
          <w:b/>
          <w:sz w:val="28"/>
          <w:szCs w:val="28"/>
        </w:rPr>
      </w:pPr>
    </w:p>
    <w:p w:rsidR="00F41A7F" w:rsidRDefault="00F41A7F" w:rsidP="00F41A7F">
      <w:pPr>
        <w:tabs>
          <w:tab w:val="left" w:pos="975"/>
        </w:tabs>
        <w:jc w:val="center"/>
        <w:rPr>
          <w:rFonts w:ascii="Times New Roman" w:hAnsi="Times New Roman" w:cs="Times New Roman"/>
          <w:b/>
          <w:sz w:val="28"/>
          <w:szCs w:val="28"/>
        </w:rPr>
      </w:pPr>
    </w:p>
    <w:p w:rsidR="00F41A7F" w:rsidRDefault="00F41A7F" w:rsidP="00F41A7F">
      <w:pPr>
        <w:tabs>
          <w:tab w:val="left" w:pos="975"/>
        </w:tabs>
        <w:jc w:val="center"/>
        <w:rPr>
          <w:rFonts w:ascii="Times New Roman" w:hAnsi="Times New Roman" w:cs="Times New Roman"/>
          <w:b/>
          <w:sz w:val="28"/>
          <w:szCs w:val="28"/>
        </w:rPr>
      </w:pPr>
    </w:p>
    <w:p w:rsidR="00F41A7F" w:rsidRDefault="00F41A7F" w:rsidP="00F41A7F">
      <w:pPr>
        <w:tabs>
          <w:tab w:val="left" w:pos="975"/>
        </w:tabs>
        <w:jc w:val="center"/>
        <w:rPr>
          <w:rFonts w:ascii="Times New Roman" w:hAnsi="Times New Roman" w:cs="Times New Roman"/>
          <w:b/>
          <w:sz w:val="28"/>
          <w:szCs w:val="28"/>
        </w:rPr>
      </w:pPr>
    </w:p>
    <w:p w:rsidR="00F41A7F" w:rsidRDefault="00F41A7F" w:rsidP="00F41A7F">
      <w:pPr>
        <w:tabs>
          <w:tab w:val="left" w:pos="975"/>
        </w:tabs>
        <w:jc w:val="center"/>
        <w:rPr>
          <w:rFonts w:ascii="Times New Roman" w:hAnsi="Times New Roman" w:cs="Times New Roman"/>
          <w:b/>
          <w:sz w:val="28"/>
          <w:szCs w:val="28"/>
        </w:rPr>
      </w:pPr>
    </w:p>
    <w:p w:rsidR="00F41A7F" w:rsidRDefault="00F41A7F" w:rsidP="00F41A7F">
      <w:pPr>
        <w:tabs>
          <w:tab w:val="left" w:pos="975"/>
        </w:tabs>
        <w:jc w:val="center"/>
        <w:rPr>
          <w:rFonts w:ascii="Times New Roman" w:hAnsi="Times New Roman" w:cs="Times New Roman"/>
          <w:b/>
          <w:sz w:val="28"/>
          <w:szCs w:val="28"/>
        </w:rPr>
      </w:pPr>
    </w:p>
    <w:p w:rsidR="00F41A7F" w:rsidRDefault="00F41A7F" w:rsidP="00F41A7F">
      <w:pPr>
        <w:tabs>
          <w:tab w:val="left" w:pos="975"/>
        </w:tabs>
        <w:jc w:val="center"/>
        <w:rPr>
          <w:rFonts w:ascii="Times New Roman" w:hAnsi="Times New Roman" w:cs="Times New Roman"/>
          <w:b/>
          <w:sz w:val="28"/>
          <w:szCs w:val="28"/>
        </w:rPr>
      </w:pPr>
    </w:p>
    <w:p w:rsidR="00F41A7F" w:rsidRDefault="00F41A7F" w:rsidP="00F41A7F">
      <w:pPr>
        <w:tabs>
          <w:tab w:val="left" w:pos="975"/>
        </w:tabs>
        <w:jc w:val="center"/>
        <w:rPr>
          <w:rFonts w:ascii="Times New Roman" w:hAnsi="Times New Roman" w:cs="Times New Roman"/>
          <w:b/>
          <w:sz w:val="28"/>
          <w:szCs w:val="28"/>
        </w:rPr>
      </w:pPr>
    </w:p>
    <w:p w:rsidR="00F41A7F" w:rsidRDefault="00F41A7F" w:rsidP="00F41A7F">
      <w:pPr>
        <w:tabs>
          <w:tab w:val="left" w:pos="975"/>
        </w:tabs>
        <w:jc w:val="center"/>
        <w:rPr>
          <w:rFonts w:ascii="Times New Roman" w:hAnsi="Times New Roman" w:cs="Times New Roman"/>
          <w:b/>
          <w:sz w:val="28"/>
          <w:szCs w:val="28"/>
        </w:rPr>
      </w:pPr>
    </w:p>
    <w:p w:rsidR="00F41A7F" w:rsidRDefault="00F41A7F" w:rsidP="00F41A7F">
      <w:pPr>
        <w:spacing w:before="240" w:after="200" w:line="276" w:lineRule="auto"/>
        <w:contextualSpacing/>
        <w:jc w:val="center"/>
        <w:rPr>
          <w:rFonts w:ascii="Times New Roman" w:eastAsiaTheme="minorEastAsia" w:hAnsi="Times New Roman" w:cs="Times New Roman"/>
          <w:b/>
          <w:sz w:val="24"/>
          <w:szCs w:val="24"/>
          <w:lang w:eastAsia="ru-RU"/>
        </w:rPr>
      </w:pPr>
      <w:r w:rsidRPr="00F41A7F">
        <w:rPr>
          <w:rFonts w:ascii="Times New Roman" w:eastAsiaTheme="minorEastAsia" w:hAnsi="Times New Roman" w:cs="Times New Roman"/>
          <w:b/>
          <w:sz w:val="24"/>
          <w:szCs w:val="24"/>
          <w:lang w:eastAsia="ru-RU"/>
        </w:rPr>
        <w:lastRenderedPageBreak/>
        <w:t>РАЗДЕЛ 5</w:t>
      </w:r>
    </w:p>
    <w:p w:rsidR="0098175A" w:rsidRPr="00F41A7F" w:rsidRDefault="0098175A" w:rsidP="00F41A7F">
      <w:pPr>
        <w:spacing w:before="240" w:after="200" w:line="276" w:lineRule="auto"/>
        <w:contextualSpacing/>
        <w:jc w:val="center"/>
        <w:rPr>
          <w:rFonts w:ascii="Times New Roman" w:eastAsiaTheme="minorEastAsia" w:hAnsi="Times New Roman" w:cs="Times New Roman"/>
          <w:b/>
          <w:sz w:val="24"/>
          <w:szCs w:val="24"/>
          <w:lang w:eastAsia="ru-RU"/>
        </w:rPr>
      </w:pPr>
    </w:p>
    <w:p w:rsidR="00F41A7F" w:rsidRPr="00F41A7F" w:rsidRDefault="00F41A7F" w:rsidP="00F41A7F">
      <w:pPr>
        <w:spacing w:before="240" w:after="200" w:line="276" w:lineRule="auto"/>
        <w:contextualSpacing/>
        <w:jc w:val="center"/>
        <w:rPr>
          <w:rFonts w:ascii="Times New Roman" w:eastAsiaTheme="minorEastAsia" w:hAnsi="Times New Roman" w:cs="Times New Roman"/>
          <w:b/>
          <w:sz w:val="24"/>
          <w:szCs w:val="24"/>
          <w:lang w:eastAsia="ru-RU"/>
        </w:rPr>
      </w:pPr>
      <w:r w:rsidRPr="00F41A7F">
        <w:rPr>
          <w:rFonts w:ascii="Times New Roman" w:eastAsiaTheme="minorEastAsia" w:hAnsi="Times New Roman" w:cs="Times New Roman"/>
          <w:b/>
          <w:sz w:val="24"/>
          <w:szCs w:val="24"/>
          <w:lang w:eastAsia="ru-RU"/>
        </w:rPr>
        <w:t>ПЛАНИРУЕМЫЕ РЕЗУЛЬТАТЫ ОСВОЕНИЯ ПРОГРАММЫ</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Целевые ориентиры:</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Проявляет отрицательное отношение к грубости, жадности.</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Проявляет интерес к окружающему миру природы, с интересом участвует в сезонных наблюдениях.</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С пониманием следит за действиями героев кукольного театра; проявляет желание участвовать в театрализованных и сюжетно-ролевых играх.</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Проявляет интерес к продуктивной деятельности (рисование, лепка, конструирование, аппликация).</w:t>
      </w:r>
    </w:p>
    <w:p w:rsidR="00F41A7F" w:rsidRPr="00F41A7F" w:rsidRDefault="00F41A7F" w:rsidP="00F41A7F">
      <w:pPr>
        <w:spacing w:before="240" w:after="200" w:line="276" w:lineRule="auto"/>
        <w:contextualSpacing/>
        <w:jc w:val="both"/>
        <w:rPr>
          <w:rFonts w:ascii="Times New Roman" w:eastAsiaTheme="minorEastAsia" w:hAnsi="Times New Roman" w:cs="Times New Roman"/>
          <w:sz w:val="24"/>
          <w:szCs w:val="24"/>
          <w:lang w:eastAsia="ru-RU"/>
        </w:rPr>
      </w:pPr>
      <w:r w:rsidRPr="00F41A7F">
        <w:rPr>
          <w:rFonts w:ascii="Times New Roman" w:eastAsiaTheme="minorEastAsia" w:hAnsi="Times New Roman" w:cs="Times New Roman"/>
          <w:sz w:val="24"/>
          <w:szCs w:val="24"/>
          <w:lang w:eastAsia="ru-RU"/>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F41A7F" w:rsidRDefault="00F41A7F" w:rsidP="00F41A7F">
      <w:pPr>
        <w:tabs>
          <w:tab w:val="left" w:pos="975"/>
        </w:tabs>
        <w:jc w:val="center"/>
        <w:rPr>
          <w:rFonts w:ascii="Times New Roman" w:hAnsi="Times New Roman" w:cs="Times New Roman"/>
          <w:b/>
          <w:sz w:val="28"/>
          <w:szCs w:val="28"/>
        </w:rPr>
      </w:pPr>
    </w:p>
    <w:p w:rsidR="00F41A7F" w:rsidRDefault="00F41A7F" w:rsidP="00F41A7F">
      <w:pPr>
        <w:tabs>
          <w:tab w:val="left" w:pos="975"/>
        </w:tabs>
        <w:jc w:val="center"/>
        <w:rPr>
          <w:rFonts w:ascii="Times New Roman" w:hAnsi="Times New Roman" w:cs="Times New Roman"/>
          <w:b/>
          <w:sz w:val="28"/>
          <w:szCs w:val="28"/>
        </w:rPr>
      </w:pPr>
    </w:p>
    <w:p w:rsidR="00F41A7F" w:rsidRDefault="00F41A7F" w:rsidP="00F41A7F">
      <w:pPr>
        <w:tabs>
          <w:tab w:val="left" w:pos="975"/>
        </w:tabs>
        <w:jc w:val="center"/>
        <w:rPr>
          <w:rFonts w:ascii="Times New Roman" w:hAnsi="Times New Roman" w:cs="Times New Roman"/>
          <w:b/>
          <w:sz w:val="28"/>
          <w:szCs w:val="28"/>
        </w:rPr>
      </w:pPr>
    </w:p>
    <w:p w:rsidR="00F41A7F" w:rsidRDefault="00F41A7F" w:rsidP="00F41A7F">
      <w:pPr>
        <w:tabs>
          <w:tab w:val="left" w:pos="975"/>
        </w:tabs>
        <w:jc w:val="center"/>
        <w:rPr>
          <w:rFonts w:ascii="Times New Roman" w:hAnsi="Times New Roman" w:cs="Times New Roman"/>
          <w:b/>
          <w:sz w:val="28"/>
          <w:szCs w:val="28"/>
        </w:rPr>
      </w:pPr>
    </w:p>
    <w:p w:rsidR="00F41A7F" w:rsidRDefault="00F41A7F" w:rsidP="00F41A7F">
      <w:pPr>
        <w:tabs>
          <w:tab w:val="left" w:pos="975"/>
        </w:tabs>
        <w:jc w:val="center"/>
        <w:rPr>
          <w:rFonts w:ascii="Times New Roman" w:hAnsi="Times New Roman" w:cs="Times New Roman"/>
          <w:b/>
          <w:sz w:val="28"/>
          <w:szCs w:val="28"/>
        </w:rPr>
      </w:pPr>
    </w:p>
    <w:p w:rsidR="00F41A7F" w:rsidRDefault="00F41A7F" w:rsidP="00F41A7F">
      <w:pPr>
        <w:tabs>
          <w:tab w:val="left" w:pos="975"/>
        </w:tabs>
        <w:jc w:val="center"/>
        <w:rPr>
          <w:rFonts w:ascii="Times New Roman" w:hAnsi="Times New Roman" w:cs="Times New Roman"/>
          <w:b/>
          <w:sz w:val="28"/>
          <w:szCs w:val="28"/>
        </w:rPr>
      </w:pPr>
    </w:p>
    <w:p w:rsidR="0098175A" w:rsidRDefault="0098175A" w:rsidP="00F41A7F">
      <w:pPr>
        <w:tabs>
          <w:tab w:val="left" w:pos="975"/>
        </w:tabs>
        <w:jc w:val="center"/>
        <w:rPr>
          <w:rFonts w:ascii="Times New Roman" w:hAnsi="Times New Roman" w:cs="Times New Roman"/>
          <w:b/>
          <w:sz w:val="28"/>
          <w:szCs w:val="28"/>
        </w:rPr>
      </w:pPr>
    </w:p>
    <w:p w:rsidR="00F41A7F" w:rsidRDefault="00F41A7F" w:rsidP="00F41A7F">
      <w:pPr>
        <w:spacing w:before="240" w:after="200" w:line="276" w:lineRule="auto"/>
        <w:contextualSpacing/>
        <w:jc w:val="center"/>
        <w:rPr>
          <w:rFonts w:ascii="Times New Roman" w:eastAsiaTheme="minorEastAsia" w:hAnsi="Times New Roman" w:cs="Times New Roman"/>
          <w:b/>
          <w:sz w:val="24"/>
          <w:szCs w:val="24"/>
          <w:lang w:eastAsia="ru-RU"/>
        </w:rPr>
      </w:pPr>
      <w:r w:rsidRPr="00F41A7F">
        <w:rPr>
          <w:rFonts w:ascii="Times New Roman" w:eastAsiaTheme="minorEastAsia" w:hAnsi="Times New Roman" w:cs="Times New Roman"/>
          <w:b/>
          <w:sz w:val="24"/>
          <w:szCs w:val="24"/>
          <w:lang w:eastAsia="ru-RU"/>
        </w:rPr>
        <w:lastRenderedPageBreak/>
        <w:t>РАЗДЕЛ 6</w:t>
      </w:r>
    </w:p>
    <w:p w:rsidR="0098175A" w:rsidRPr="00F41A7F" w:rsidRDefault="0098175A" w:rsidP="00F41A7F">
      <w:pPr>
        <w:spacing w:before="240" w:after="200" w:line="276" w:lineRule="auto"/>
        <w:contextualSpacing/>
        <w:jc w:val="center"/>
        <w:rPr>
          <w:rFonts w:ascii="Times New Roman" w:eastAsiaTheme="minorEastAsia" w:hAnsi="Times New Roman" w:cs="Times New Roman"/>
          <w:b/>
          <w:sz w:val="24"/>
          <w:szCs w:val="24"/>
          <w:lang w:eastAsia="ru-RU"/>
        </w:rPr>
      </w:pPr>
    </w:p>
    <w:p w:rsidR="00F41A7F" w:rsidRPr="00F41A7F" w:rsidRDefault="00F41A7F" w:rsidP="00F41A7F">
      <w:pPr>
        <w:spacing w:before="240" w:after="200" w:line="276" w:lineRule="auto"/>
        <w:contextualSpacing/>
        <w:jc w:val="center"/>
        <w:rPr>
          <w:rFonts w:ascii="Times New Roman" w:eastAsiaTheme="minorEastAsia" w:hAnsi="Times New Roman" w:cs="Times New Roman"/>
          <w:b/>
          <w:sz w:val="24"/>
          <w:szCs w:val="24"/>
          <w:lang w:eastAsia="ru-RU"/>
        </w:rPr>
      </w:pPr>
      <w:r w:rsidRPr="00F41A7F">
        <w:rPr>
          <w:rFonts w:ascii="Times New Roman" w:eastAsiaTheme="minorEastAsia" w:hAnsi="Times New Roman" w:cs="Times New Roman"/>
          <w:b/>
          <w:sz w:val="24"/>
          <w:szCs w:val="24"/>
          <w:lang w:eastAsia="ru-RU"/>
        </w:rPr>
        <w:t>МОДЕЛИ РАБОТЫ С ДЕТЬМИ НА ДЕНЬ, НЕДЕЛЮ, ГОД</w:t>
      </w:r>
    </w:p>
    <w:p w:rsidR="00F41A7F" w:rsidRPr="00F41A7F" w:rsidRDefault="00F41A7F" w:rsidP="00F41A7F">
      <w:pPr>
        <w:spacing w:before="240" w:after="200" w:line="276" w:lineRule="auto"/>
        <w:contextualSpacing/>
        <w:jc w:val="center"/>
        <w:rPr>
          <w:rFonts w:ascii="Times New Roman" w:eastAsiaTheme="minorEastAsia" w:hAnsi="Times New Roman" w:cs="Times New Roman"/>
          <w:b/>
          <w:sz w:val="24"/>
          <w:szCs w:val="24"/>
          <w:lang w:eastAsia="ru-RU"/>
        </w:rPr>
      </w:pPr>
    </w:p>
    <w:p w:rsidR="00F41A7F" w:rsidRPr="00F41A7F" w:rsidRDefault="00F41A7F" w:rsidP="00F41A7F">
      <w:pPr>
        <w:spacing w:before="240" w:after="100" w:afterAutospacing="1" w:line="276" w:lineRule="auto"/>
        <w:contextualSpacing/>
        <w:jc w:val="center"/>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t>ЦИКЛОГРАММА ПЛАНИРОВАНИЯ ВОСПИТАТЕЛЬНО-ОБРАЗОВАТЕЛЬНОЙ РАБОТЫ</w:t>
      </w:r>
      <w:r w:rsidRPr="00F41A7F">
        <w:rPr>
          <w:rFonts w:ascii="Times New Roman" w:eastAsia="Times New Roman" w:hAnsi="Times New Roman" w:cs="Times New Roman"/>
          <w:b/>
          <w:bCs/>
          <w:sz w:val="24"/>
          <w:szCs w:val="24"/>
          <w:lang w:eastAsia="ru-RU"/>
        </w:rPr>
        <w:br/>
        <w:t xml:space="preserve">в </w:t>
      </w:r>
      <w:r w:rsidRPr="00F41A7F">
        <w:rPr>
          <w:rFonts w:ascii="Times New Roman" w:eastAsia="Times New Roman" w:hAnsi="Times New Roman" w:cs="Times New Roman"/>
          <w:b/>
          <w:bCs/>
          <w:sz w:val="24"/>
          <w:szCs w:val="24"/>
          <w:lang w:val="en-US" w:eastAsia="ru-RU"/>
        </w:rPr>
        <w:t>I</w:t>
      </w:r>
      <w:r>
        <w:rPr>
          <w:rFonts w:ascii="Times New Roman" w:eastAsia="Times New Roman" w:hAnsi="Times New Roman" w:cs="Times New Roman"/>
          <w:b/>
          <w:bCs/>
          <w:sz w:val="24"/>
          <w:szCs w:val="24"/>
          <w:lang w:eastAsia="ru-RU"/>
        </w:rPr>
        <w:t xml:space="preserve"> </w:t>
      </w:r>
      <w:r w:rsidRPr="00F41A7F">
        <w:rPr>
          <w:rFonts w:ascii="Times New Roman" w:eastAsia="Times New Roman" w:hAnsi="Times New Roman" w:cs="Times New Roman"/>
          <w:b/>
          <w:bCs/>
          <w:sz w:val="24"/>
          <w:szCs w:val="24"/>
          <w:lang w:eastAsia="ru-RU"/>
        </w:rPr>
        <w:t>младшей группе на 2021-2022 учебный год</w:t>
      </w:r>
    </w:p>
    <w:p w:rsidR="00F41A7F" w:rsidRDefault="00F41A7F" w:rsidP="00F41A7F">
      <w:pPr>
        <w:tabs>
          <w:tab w:val="left" w:pos="975"/>
        </w:tabs>
        <w:jc w:val="center"/>
        <w:rPr>
          <w:rFonts w:ascii="Times New Roman" w:hAnsi="Times New Roman" w:cs="Times New Roman"/>
          <w:b/>
          <w:sz w:val="28"/>
          <w:szCs w:val="28"/>
        </w:rPr>
      </w:pPr>
    </w:p>
    <w:p w:rsidR="00F41A7F" w:rsidRPr="00F41A7F" w:rsidRDefault="00F41A7F" w:rsidP="00F41A7F">
      <w:pPr>
        <w:spacing w:before="240" w:after="100" w:afterAutospacing="1" w:line="276" w:lineRule="auto"/>
        <w:contextualSpacing/>
        <w:jc w:val="center"/>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t>ЦИКЛОГРАММА ПЛАНИРОВАНИЯ ВОСПИТАТЕЛЬНО-ОБРАЗОВАТЕЛЬНОЙ РАБОТЫ</w:t>
      </w:r>
      <w:r w:rsidRPr="00F41A7F">
        <w:rPr>
          <w:rFonts w:ascii="Times New Roman" w:eastAsia="Times New Roman" w:hAnsi="Times New Roman" w:cs="Times New Roman"/>
          <w:b/>
          <w:bCs/>
          <w:sz w:val="24"/>
          <w:szCs w:val="24"/>
          <w:lang w:eastAsia="ru-RU"/>
        </w:rPr>
        <w:br/>
        <w:t xml:space="preserve">в </w:t>
      </w:r>
      <w:r w:rsidRPr="00F41A7F">
        <w:rPr>
          <w:rFonts w:ascii="Times New Roman" w:eastAsia="Times New Roman" w:hAnsi="Times New Roman" w:cs="Times New Roman"/>
          <w:b/>
          <w:bCs/>
          <w:sz w:val="24"/>
          <w:szCs w:val="24"/>
          <w:lang w:val="en-US" w:eastAsia="ru-RU"/>
        </w:rPr>
        <w:t>I</w:t>
      </w:r>
      <w:r w:rsidRPr="00F41A7F">
        <w:rPr>
          <w:rFonts w:ascii="Times New Roman" w:eastAsia="Times New Roman" w:hAnsi="Times New Roman" w:cs="Times New Roman"/>
          <w:b/>
          <w:bCs/>
          <w:sz w:val="24"/>
          <w:szCs w:val="24"/>
          <w:lang w:eastAsia="ru-RU"/>
        </w:rPr>
        <w:t>младшей группе на 2021-2022 учебный год</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3"/>
        <w:gridCol w:w="1735"/>
        <w:gridCol w:w="1814"/>
        <w:gridCol w:w="1594"/>
        <w:gridCol w:w="1803"/>
        <w:gridCol w:w="2118"/>
      </w:tblGrid>
      <w:tr w:rsidR="00F41A7F" w:rsidRPr="00F41A7F" w:rsidTr="00E10FC3">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0"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w:t>
            </w:r>
          </w:p>
        </w:tc>
        <w:tc>
          <w:tcPr>
            <w:tcW w:w="1735"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jc w:val="center"/>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t>Понедельник</w:t>
            </w:r>
          </w:p>
        </w:tc>
        <w:tc>
          <w:tcPr>
            <w:tcW w:w="1814"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jc w:val="center"/>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t>Вторник</w:t>
            </w:r>
          </w:p>
        </w:tc>
        <w:tc>
          <w:tcPr>
            <w:tcW w:w="1594"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jc w:val="center"/>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t>Среда</w:t>
            </w:r>
          </w:p>
        </w:tc>
        <w:tc>
          <w:tcPr>
            <w:tcW w:w="1803"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jc w:val="center"/>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t>Четверг</w:t>
            </w:r>
          </w:p>
        </w:tc>
        <w:tc>
          <w:tcPr>
            <w:tcW w:w="2118"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jc w:val="center"/>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t>Пятница</w:t>
            </w:r>
          </w:p>
        </w:tc>
      </w:tr>
      <w:tr w:rsidR="00F41A7F" w:rsidRPr="00F41A7F" w:rsidTr="00E10FC3">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t>Утро</w:t>
            </w:r>
          </w:p>
        </w:tc>
        <w:tc>
          <w:tcPr>
            <w:tcW w:w="1735"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Утренняя гимнастика</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Ситуации общения (Формирование гендерной, гражданской, семейной принадлежности)</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Знакомство с предметами декоративно-прикладного искусства</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Дид. игры по экологии</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Совместная с педагогом деятельность в книжном уголке</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c>
          <w:tcPr>
            <w:tcW w:w="1814"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Утренняя гимнастика</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Ситуации общения (ОБЖ, ПДД)</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Д/игры по РР</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Работа с художественной литературой</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c>
          <w:tcPr>
            <w:tcW w:w="1594"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Утренняя гимнастика</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Ситуации общения (Нравственные темы на основе художественных произведений)</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Д/игры (ФЭМП, сенсорика)</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Совместная с педагогом познавательно-речевая деятельность</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Совместная с педагогом деятельность в уголке природы</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c>
          <w:tcPr>
            <w:tcW w:w="1803"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Утренняя гимнастика</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Работа с художественной литературой</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Совместная с педагогом деятельность (Знакомство с традициями народов Беломорского Севера)</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Сопровождение самостоятельной продуктивной деятельности</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c>
          <w:tcPr>
            <w:tcW w:w="2118"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Утренняя гимнастика</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Д/игры (Предметный/природный мир)</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Рассматривание картин, иллюстраций</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Работа с художественной литературой</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Сопровождение самостоятельной театрализованной деятельности</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r>
      <w:tr w:rsidR="00F41A7F" w:rsidRPr="00F41A7F" w:rsidTr="00E10FC3">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t>НОД</w:t>
            </w:r>
          </w:p>
        </w:tc>
        <w:tc>
          <w:tcPr>
            <w:tcW w:w="9064" w:type="dxa"/>
            <w:gridSpan w:val="5"/>
            <w:tcBorders>
              <w:top w:val="outset" w:sz="6" w:space="0" w:color="auto"/>
              <w:left w:val="outset" w:sz="6" w:space="0" w:color="auto"/>
              <w:bottom w:val="outset" w:sz="6" w:space="0" w:color="auto"/>
              <w:right w:val="outset" w:sz="6" w:space="0" w:color="auto"/>
            </w:tcBorders>
            <w:vAlign w:val="center"/>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t>По сетке занятий</w:t>
            </w:r>
          </w:p>
        </w:tc>
      </w:tr>
      <w:tr w:rsidR="00F41A7F" w:rsidRPr="00F41A7F" w:rsidTr="00E10FC3">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t>Прогулка</w:t>
            </w:r>
          </w:p>
        </w:tc>
        <w:tc>
          <w:tcPr>
            <w:tcW w:w="1735"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Наблюдение за неживой природой (почвой, небом, солнцем, водой ветром и т.д.)</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Подвижные игры (Лазание)</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lastRenderedPageBreak/>
              <w:t>- Самостоятельная деятельность (выносной материал).</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c>
          <w:tcPr>
            <w:tcW w:w="1814"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lastRenderedPageBreak/>
              <w:t>- Целевая прогулка/экскурсия /1 раз в месяц/, наблюдение за окружающим</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Подвижные игры (Бег)</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lastRenderedPageBreak/>
              <w:t>- Самостоятельная деятельность (выносной материал).</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c>
          <w:tcPr>
            <w:tcW w:w="1594"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lastRenderedPageBreak/>
              <w:t>- Наблюдение за живой природой (растительный мир: деревья, кустарники, цветы, плоды, семена и т.д.)</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lastRenderedPageBreak/>
              <w:t>- Подвижные игры (Прыжки)</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Самостоятельная деятельность (выносной материал).</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w:t>
            </w:r>
          </w:p>
        </w:tc>
        <w:tc>
          <w:tcPr>
            <w:tcW w:w="1803"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lastRenderedPageBreak/>
              <w:t>- Наблюдение за живой природой (животный мир: птицы, животные, насекомые и т.д.))</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lastRenderedPageBreak/>
              <w:t>- Подвижные игры (Ориентировка в пространстве, равновесие)</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Самостоятельная деятельность (выносной материал).</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c>
          <w:tcPr>
            <w:tcW w:w="2118"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lastRenderedPageBreak/>
              <w:t>- Наблюдение за явлениями общественной жизни (за работой людей, транспортом и т.д.)</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Подвижные игры (Метание)</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lastRenderedPageBreak/>
              <w:t>- Самостоятельная деятельность (выносной материал).</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r>
      <w:tr w:rsidR="00F41A7F" w:rsidRPr="00F41A7F" w:rsidTr="00E10FC3">
        <w:trPr>
          <w:tblCellSpacing w:w="0" w:type="dxa"/>
        </w:trPr>
        <w:tc>
          <w:tcPr>
            <w:tcW w:w="843"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b/>
                <w:bCs/>
                <w:sz w:val="24"/>
                <w:szCs w:val="24"/>
                <w:lang w:eastAsia="ru-RU"/>
              </w:rPr>
              <w:lastRenderedPageBreak/>
              <w:t>Вечер</w:t>
            </w:r>
          </w:p>
        </w:tc>
        <w:tc>
          <w:tcPr>
            <w:tcW w:w="1735"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Бодрящая гимнастика и оздоровительные мероприятия</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Продуктивная (конструктивная деятельность</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Сюжетно-ролевая игра</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Работа с художественной литературой</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Совместная с педагогом деятельность по развитию музыкально-танцевальных навыков</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c>
          <w:tcPr>
            <w:tcW w:w="1814"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Бодрящая гимнастика и оздоровительные мероприятия</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Сюжетно-ролевая игра</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Д/игры по (ОБЖ, ПДД)</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Музыкально-дидактические игры</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Сопровождение самостоятельной игровой деятельности</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c>
          <w:tcPr>
            <w:tcW w:w="1594"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Бодрящая гимнастика и оздоровительные мероприятия</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Д/игры (Социальный мир)</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Работа с художественной литературой</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xml:space="preserve">- Сопровождение самостоятельной двигательной деятельности </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xml:space="preserve"> </w:t>
            </w:r>
          </w:p>
        </w:tc>
        <w:tc>
          <w:tcPr>
            <w:tcW w:w="1803"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Бодрящая гимнастика и оздоровительные мероприятия</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Совместная с педагогом изобразительная деятельность</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Культурно-досуговая деятельность (Развлечения)</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Сопровождение самостоятельной трудовой деятельности</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p>
        </w:tc>
        <w:tc>
          <w:tcPr>
            <w:tcW w:w="2118" w:type="dxa"/>
            <w:tcBorders>
              <w:top w:val="outset" w:sz="6" w:space="0" w:color="auto"/>
              <w:left w:val="outset" w:sz="6" w:space="0" w:color="auto"/>
              <w:bottom w:val="outset" w:sz="6" w:space="0" w:color="auto"/>
              <w:right w:val="outset" w:sz="6" w:space="0" w:color="auto"/>
            </w:tcBorders>
            <w:hideMark/>
          </w:tcPr>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Бодрящая гимнастика и оздоровительные мероприятия</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Д/игры по развитию мелкой моторики</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Д/игры по развитию эмоций</w:t>
            </w:r>
          </w:p>
          <w:p w:rsidR="00F41A7F" w:rsidRPr="00F41A7F" w:rsidRDefault="00F41A7F" w:rsidP="00F41A7F">
            <w:pPr>
              <w:spacing w:before="240" w:after="100" w:afterAutospacing="1" w:line="276" w:lineRule="auto"/>
              <w:contextualSpacing/>
              <w:rPr>
                <w:rFonts w:ascii="Times New Roman" w:eastAsia="Times New Roman" w:hAnsi="Times New Roman" w:cs="Times New Roman"/>
                <w:sz w:val="24"/>
                <w:szCs w:val="24"/>
                <w:lang w:eastAsia="ru-RU"/>
              </w:rPr>
            </w:pPr>
            <w:r w:rsidRPr="00F41A7F">
              <w:rPr>
                <w:rFonts w:ascii="Times New Roman" w:eastAsia="Times New Roman" w:hAnsi="Times New Roman" w:cs="Times New Roman"/>
                <w:sz w:val="24"/>
                <w:szCs w:val="24"/>
                <w:lang w:eastAsia="ru-RU"/>
              </w:rPr>
              <w:t>- Сопровождение самостоятельной деятельности в уголке экспериментирования</w:t>
            </w:r>
          </w:p>
        </w:tc>
      </w:tr>
      <w:tr w:rsidR="00F41A7F" w:rsidRPr="00F41A7F" w:rsidTr="00F41A7F">
        <w:trPr>
          <w:tblCellSpacing w:w="0" w:type="dxa"/>
        </w:trPr>
        <w:tc>
          <w:tcPr>
            <w:tcW w:w="9907" w:type="dxa"/>
            <w:gridSpan w:val="6"/>
            <w:tcBorders>
              <w:top w:val="outset" w:sz="6" w:space="0" w:color="auto"/>
              <w:left w:val="outset" w:sz="6" w:space="0" w:color="auto"/>
              <w:bottom w:val="outset" w:sz="6" w:space="0" w:color="auto"/>
              <w:right w:val="outset" w:sz="6" w:space="0" w:color="auto"/>
            </w:tcBorders>
          </w:tcPr>
          <w:p w:rsidR="00F41A7F" w:rsidRPr="00F41A7F" w:rsidRDefault="00F41A7F" w:rsidP="00F41A7F">
            <w:pPr>
              <w:spacing w:before="240" w:after="100" w:afterAutospacing="1" w:line="276" w:lineRule="auto"/>
              <w:contextualSpacing/>
              <w:rPr>
                <w:rFonts w:ascii="Times New Roman" w:eastAsia="Times New Roman" w:hAnsi="Times New Roman" w:cs="Times New Roman"/>
                <w:b/>
                <w:sz w:val="24"/>
                <w:szCs w:val="24"/>
                <w:lang w:eastAsia="ru-RU"/>
              </w:rPr>
            </w:pPr>
            <w:r w:rsidRPr="00F41A7F">
              <w:rPr>
                <w:rFonts w:ascii="Times New Roman" w:eastAsia="Times New Roman" w:hAnsi="Times New Roman" w:cs="Times New Roman"/>
                <w:b/>
                <w:sz w:val="24"/>
                <w:szCs w:val="24"/>
                <w:lang w:eastAsia="ru-RU"/>
              </w:rPr>
              <w:t>Планирование индивидуальной работы с детьми осуществляется по плану воспитателя</w:t>
            </w:r>
          </w:p>
        </w:tc>
      </w:tr>
    </w:tbl>
    <w:p w:rsidR="00F41A7F" w:rsidRDefault="00F41A7F" w:rsidP="00F41A7F">
      <w:pPr>
        <w:tabs>
          <w:tab w:val="left" w:pos="975"/>
        </w:tabs>
        <w:jc w:val="center"/>
        <w:rPr>
          <w:rFonts w:ascii="Times New Roman" w:hAnsi="Times New Roman" w:cs="Times New Roman"/>
          <w:b/>
          <w:sz w:val="28"/>
          <w:szCs w:val="28"/>
        </w:rPr>
      </w:pPr>
    </w:p>
    <w:p w:rsidR="00F41A7F" w:rsidRDefault="00F41A7F" w:rsidP="00F41A7F">
      <w:pPr>
        <w:spacing w:before="240" w:after="200" w:line="276" w:lineRule="auto"/>
        <w:contextualSpacing/>
        <w:jc w:val="center"/>
        <w:rPr>
          <w:rFonts w:ascii="Times New Roman" w:eastAsiaTheme="minorEastAsia" w:hAnsi="Times New Roman" w:cs="Times New Roman"/>
          <w:b/>
          <w:bCs/>
          <w:sz w:val="24"/>
          <w:szCs w:val="24"/>
          <w:lang w:eastAsia="ru-RU"/>
        </w:rPr>
      </w:pPr>
      <w:r w:rsidRPr="00F41A7F">
        <w:rPr>
          <w:rFonts w:ascii="Times New Roman" w:eastAsiaTheme="minorEastAsia" w:hAnsi="Times New Roman" w:cs="Times New Roman"/>
          <w:b/>
          <w:bCs/>
          <w:sz w:val="24"/>
          <w:szCs w:val="24"/>
          <w:lang w:eastAsia="ru-RU"/>
        </w:rPr>
        <w:t>Примерная сетка непосредственно образовательной деятельности</w:t>
      </w:r>
    </w:p>
    <w:p w:rsidR="00F41A7F" w:rsidRPr="00F41A7F" w:rsidRDefault="00F41A7F" w:rsidP="00F41A7F">
      <w:pPr>
        <w:spacing w:before="240" w:after="200" w:line="276" w:lineRule="auto"/>
        <w:contextualSpacing/>
        <w:jc w:val="center"/>
        <w:rPr>
          <w:rFonts w:ascii="Times New Roman" w:eastAsiaTheme="minorEastAsia" w:hAnsi="Times New Roman" w:cs="Times New Roman"/>
          <w:b/>
          <w:bCs/>
          <w:sz w:val="24"/>
          <w:szCs w:val="24"/>
          <w:lang w:eastAsia="ru-RU"/>
        </w:rPr>
      </w:pPr>
    </w:p>
    <w:tbl>
      <w:tblPr>
        <w:tblStyle w:val="a3"/>
        <w:tblW w:w="0" w:type="auto"/>
        <w:tblLook w:val="04A0" w:firstRow="1" w:lastRow="0" w:firstColumn="1" w:lastColumn="0" w:noHBand="0" w:noVBand="1"/>
      </w:tblPr>
      <w:tblGrid>
        <w:gridCol w:w="846"/>
        <w:gridCol w:w="4110"/>
        <w:gridCol w:w="2478"/>
        <w:gridCol w:w="2479"/>
      </w:tblGrid>
      <w:tr w:rsidR="00F41A7F" w:rsidTr="00F41A7F">
        <w:tc>
          <w:tcPr>
            <w:tcW w:w="846" w:type="dxa"/>
          </w:tcPr>
          <w:p w:rsidR="00F41A7F" w:rsidRDefault="00F41A7F" w:rsidP="00F41A7F">
            <w:pPr>
              <w:tabs>
                <w:tab w:val="left" w:pos="975"/>
              </w:tabs>
              <w:jc w:val="center"/>
              <w:rPr>
                <w:rFonts w:ascii="Times New Roman" w:hAnsi="Times New Roman" w:cs="Times New Roman"/>
                <w:b/>
                <w:sz w:val="28"/>
                <w:szCs w:val="28"/>
              </w:rPr>
            </w:pPr>
            <w:r w:rsidRPr="00F81EAD">
              <w:rPr>
                <w:rFonts w:ascii="Times New Roman" w:hAnsi="Times New Roman" w:cs="Times New Roman"/>
                <w:b/>
                <w:bCs/>
                <w:sz w:val="24"/>
                <w:szCs w:val="24"/>
              </w:rPr>
              <w:t>№ п/п</w:t>
            </w:r>
          </w:p>
        </w:tc>
        <w:tc>
          <w:tcPr>
            <w:tcW w:w="4110" w:type="dxa"/>
          </w:tcPr>
          <w:p w:rsidR="00F41A7F" w:rsidRDefault="00F41A7F" w:rsidP="00F41A7F">
            <w:pPr>
              <w:tabs>
                <w:tab w:val="left" w:pos="975"/>
              </w:tabs>
              <w:jc w:val="center"/>
              <w:rPr>
                <w:rFonts w:ascii="Times New Roman" w:hAnsi="Times New Roman" w:cs="Times New Roman"/>
                <w:b/>
                <w:sz w:val="28"/>
                <w:szCs w:val="28"/>
              </w:rPr>
            </w:pPr>
            <w:r w:rsidRPr="00F81EAD">
              <w:rPr>
                <w:rFonts w:ascii="Times New Roman" w:hAnsi="Times New Roman" w:cs="Times New Roman"/>
                <w:b/>
                <w:bCs/>
                <w:sz w:val="24"/>
                <w:szCs w:val="24"/>
              </w:rPr>
              <w:t>Вид деятельности</w:t>
            </w:r>
          </w:p>
        </w:tc>
        <w:tc>
          <w:tcPr>
            <w:tcW w:w="2478" w:type="dxa"/>
          </w:tcPr>
          <w:p w:rsidR="00F41A7F" w:rsidRDefault="00F41A7F" w:rsidP="00F41A7F">
            <w:pPr>
              <w:tabs>
                <w:tab w:val="left" w:pos="975"/>
              </w:tabs>
              <w:jc w:val="center"/>
              <w:rPr>
                <w:rFonts w:ascii="Times New Roman" w:hAnsi="Times New Roman" w:cs="Times New Roman"/>
                <w:b/>
                <w:sz w:val="28"/>
                <w:szCs w:val="28"/>
              </w:rPr>
            </w:pPr>
            <w:r w:rsidRPr="00F81EAD">
              <w:rPr>
                <w:rFonts w:ascii="Times New Roman" w:hAnsi="Times New Roman" w:cs="Times New Roman"/>
                <w:b/>
                <w:bCs/>
                <w:sz w:val="24"/>
                <w:szCs w:val="24"/>
              </w:rPr>
              <w:t>Количество образовательных ситуаций и занятий в неделю</w:t>
            </w:r>
          </w:p>
        </w:tc>
        <w:tc>
          <w:tcPr>
            <w:tcW w:w="2479" w:type="dxa"/>
          </w:tcPr>
          <w:p w:rsidR="00F41A7F" w:rsidRDefault="00F41A7F" w:rsidP="00F41A7F">
            <w:pPr>
              <w:tabs>
                <w:tab w:val="left" w:pos="975"/>
              </w:tabs>
              <w:jc w:val="center"/>
              <w:rPr>
                <w:rFonts w:ascii="Times New Roman" w:hAnsi="Times New Roman" w:cs="Times New Roman"/>
                <w:b/>
                <w:sz w:val="28"/>
                <w:szCs w:val="28"/>
              </w:rPr>
            </w:pPr>
            <w:r w:rsidRPr="00F81EAD">
              <w:rPr>
                <w:rFonts w:ascii="Times New Roman" w:hAnsi="Times New Roman" w:cs="Times New Roman"/>
                <w:b/>
                <w:bCs/>
                <w:sz w:val="24"/>
                <w:szCs w:val="24"/>
              </w:rPr>
              <w:t>Количество образовател</w:t>
            </w:r>
            <w:r>
              <w:rPr>
                <w:rFonts w:ascii="Times New Roman" w:hAnsi="Times New Roman" w:cs="Times New Roman"/>
                <w:b/>
                <w:bCs/>
                <w:sz w:val="24"/>
                <w:szCs w:val="24"/>
              </w:rPr>
              <w:t>ьных ситуаций и занятий в год</w:t>
            </w:r>
          </w:p>
        </w:tc>
      </w:tr>
      <w:tr w:rsidR="00F41A7F" w:rsidTr="00F41A7F">
        <w:tc>
          <w:tcPr>
            <w:tcW w:w="846" w:type="dxa"/>
          </w:tcPr>
          <w:p w:rsidR="00F41A7F" w:rsidRDefault="006E7E5E" w:rsidP="00F41A7F">
            <w:pPr>
              <w:tabs>
                <w:tab w:val="left" w:pos="975"/>
              </w:tabs>
              <w:jc w:val="center"/>
              <w:rPr>
                <w:rFonts w:ascii="Times New Roman" w:hAnsi="Times New Roman" w:cs="Times New Roman"/>
                <w:b/>
                <w:sz w:val="28"/>
                <w:szCs w:val="28"/>
              </w:rPr>
            </w:pPr>
            <w:r w:rsidRPr="006E7E5E">
              <w:rPr>
                <w:rFonts w:ascii="Times New Roman" w:hAnsi="Times New Roman" w:cs="Times New Roman"/>
                <w:b/>
                <w:sz w:val="24"/>
                <w:szCs w:val="28"/>
              </w:rPr>
              <w:t>1</w:t>
            </w:r>
          </w:p>
        </w:tc>
        <w:tc>
          <w:tcPr>
            <w:tcW w:w="4110" w:type="dxa"/>
          </w:tcPr>
          <w:p w:rsidR="00F41A7F" w:rsidRDefault="006E7E5E" w:rsidP="00F41A7F">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Двигательная деятельность</w:t>
            </w:r>
          </w:p>
        </w:tc>
        <w:tc>
          <w:tcPr>
            <w:tcW w:w="2478" w:type="dxa"/>
          </w:tcPr>
          <w:p w:rsidR="00F41A7F" w:rsidRDefault="006E7E5E" w:rsidP="00F41A7F">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3 занятия физической культурой</w:t>
            </w:r>
          </w:p>
        </w:tc>
        <w:tc>
          <w:tcPr>
            <w:tcW w:w="2479" w:type="dxa"/>
          </w:tcPr>
          <w:p w:rsidR="00F41A7F" w:rsidRPr="00262329" w:rsidRDefault="00262329" w:rsidP="00F41A7F">
            <w:pPr>
              <w:tabs>
                <w:tab w:val="left" w:pos="975"/>
              </w:tabs>
              <w:jc w:val="center"/>
              <w:rPr>
                <w:rFonts w:ascii="Times New Roman" w:hAnsi="Times New Roman" w:cs="Times New Roman"/>
                <w:sz w:val="28"/>
                <w:szCs w:val="28"/>
              </w:rPr>
            </w:pPr>
            <w:r w:rsidRPr="00262329">
              <w:rPr>
                <w:rFonts w:ascii="Times New Roman" w:hAnsi="Times New Roman" w:cs="Times New Roman"/>
                <w:sz w:val="24"/>
                <w:szCs w:val="28"/>
              </w:rPr>
              <w:t xml:space="preserve">109 занятий </w:t>
            </w:r>
            <w:r>
              <w:rPr>
                <w:rFonts w:ascii="Times New Roman" w:hAnsi="Times New Roman" w:cs="Times New Roman"/>
                <w:sz w:val="24"/>
                <w:szCs w:val="28"/>
              </w:rPr>
              <w:t>физической культурой</w:t>
            </w:r>
          </w:p>
        </w:tc>
      </w:tr>
      <w:tr w:rsidR="006E7E5E" w:rsidTr="006E1EAC">
        <w:tc>
          <w:tcPr>
            <w:tcW w:w="9913" w:type="dxa"/>
            <w:gridSpan w:val="4"/>
          </w:tcPr>
          <w:p w:rsidR="006E7E5E" w:rsidRPr="00F81EAD" w:rsidRDefault="006E7E5E" w:rsidP="006E7E5E">
            <w:pPr>
              <w:spacing w:before="240"/>
              <w:ind w:left="360"/>
              <w:contextualSpacing/>
              <w:jc w:val="center"/>
              <w:rPr>
                <w:rFonts w:ascii="Times New Roman" w:hAnsi="Times New Roman" w:cs="Times New Roman"/>
                <w:b/>
                <w:bCs/>
                <w:sz w:val="24"/>
                <w:szCs w:val="24"/>
              </w:rPr>
            </w:pPr>
            <w:r w:rsidRPr="00F81EAD">
              <w:rPr>
                <w:rFonts w:ascii="Times New Roman" w:hAnsi="Times New Roman" w:cs="Times New Roman"/>
                <w:b/>
                <w:bCs/>
                <w:sz w:val="24"/>
                <w:szCs w:val="24"/>
              </w:rPr>
              <w:t>Коммуникативная деятельность</w:t>
            </w:r>
          </w:p>
        </w:tc>
      </w:tr>
      <w:tr w:rsidR="006E7E5E" w:rsidTr="00F41A7F">
        <w:tc>
          <w:tcPr>
            <w:tcW w:w="846" w:type="dxa"/>
          </w:tcPr>
          <w:p w:rsidR="006E7E5E" w:rsidRDefault="006E7E5E" w:rsidP="006E7E5E">
            <w:pPr>
              <w:tabs>
                <w:tab w:val="left" w:pos="975"/>
              </w:tabs>
              <w:jc w:val="center"/>
              <w:rPr>
                <w:rFonts w:ascii="Times New Roman" w:hAnsi="Times New Roman" w:cs="Times New Roman"/>
                <w:b/>
                <w:sz w:val="28"/>
                <w:szCs w:val="28"/>
              </w:rPr>
            </w:pPr>
            <w:r>
              <w:rPr>
                <w:rFonts w:ascii="Times New Roman" w:hAnsi="Times New Roman" w:cs="Times New Roman"/>
                <w:b/>
                <w:sz w:val="24"/>
                <w:szCs w:val="28"/>
              </w:rPr>
              <w:t>2</w:t>
            </w:r>
          </w:p>
        </w:tc>
        <w:tc>
          <w:tcPr>
            <w:tcW w:w="4110"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Развитие речи</w:t>
            </w:r>
          </w:p>
        </w:tc>
        <w:tc>
          <w:tcPr>
            <w:tcW w:w="2478"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1 образовательная ситуация, а также во всех образовательных ситуациях.</w:t>
            </w:r>
          </w:p>
        </w:tc>
        <w:tc>
          <w:tcPr>
            <w:tcW w:w="2479" w:type="dxa"/>
          </w:tcPr>
          <w:p w:rsidR="006E7E5E" w:rsidRPr="00262329" w:rsidRDefault="00262329" w:rsidP="006E7E5E">
            <w:pPr>
              <w:tabs>
                <w:tab w:val="left" w:pos="975"/>
              </w:tabs>
              <w:jc w:val="center"/>
              <w:rPr>
                <w:rFonts w:ascii="Times New Roman" w:hAnsi="Times New Roman" w:cs="Times New Roman"/>
                <w:sz w:val="24"/>
                <w:szCs w:val="28"/>
              </w:rPr>
            </w:pPr>
            <w:r>
              <w:rPr>
                <w:rFonts w:ascii="Times New Roman" w:hAnsi="Times New Roman" w:cs="Times New Roman"/>
                <w:sz w:val="24"/>
                <w:szCs w:val="28"/>
              </w:rPr>
              <w:t xml:space="preserve">34 </w:t>
            </w:r>
            <w:r>
              <w:rPr>
                <w:rFonts w:ascii="Times New Roman" w:hAnsi="Times New Roman" w:cs="Times New Roman"/>
                <w:bCs/>
                <w:sz w:val="24"/>
                <w:szCs w:val="24"/>
              </w:rPr>
              <w:t>образовательной ситуации</w:t>
            </w:r>
            <w:r w:rsidRPr="00F81EAD">
              <w:rPr>
                <w:rFonts w:ascii="Times New Roman" w:hAnsi="Times New Roman" w:cs="Times New Roman"/>
                <w:bCs/>
                <w:sz w:val="24"/>
                <w:szCs w:val="24"/>
              </w:rPr>
              <w:t>, а также во всех образовательных ситуациях.</w:t>
            </w:r>
          </w:p>
        </w:tc>
      </w:tr>
      <w:tr w:rsidR="006E7E5E" w:rsidTr="006E1EAC">
        <w:tc>
          <w:tcPr>
            <w:tcW w:w="9913" w:type="dxa"/>
            <w:gridSpan w:val="4"/>
          </w:tcPr>
          <w:p w:rsidR="006E7E5E" w:rsidRDefault="006E7E5E" w:rsidP="006E7E5E">
            <w:pPr>
              <w:tabs>
                <w:tab w:val="left" w:pos="975"/>
              </w:tabs>
              <w:jc w:val="center"/>
              <w:rPr>
                <w:rFonts w:ascii="Times New Roman" w:hAnsi="Times New Roman" w:cs="Times New Roman"/>
                <w:b/>
                <w:sz w:val="28"/>
                <w:szCs w:val="28"/>
              </w:rPr>
            </w:pPr>
            <w:r>
              <w:rPr>
                <w:rFonts w:ascii="Times New Roman" w:hAnsi="Times New Roman" w:cs="Times New Roman"/>
                <w:b/>
                <w:bCs/>
                <w:sz w:val="24"/>
                <w:szCs w:val="24"/>
              </w:rPr>
              <w:lastRenderedPageBreak/>
              <w:t xml:space="preserve">3. </w:t>
            </w:r>
            <w:r w:rsidRPr="00F81EAD">
              <w:rPr>
                <w:rFonts w:ascii="Times New Roman" w:hAnsi="Times New Roman" w:cs="Times New Roman"/>
                <w:b/>
                <w:bCs/>
                <w:sz w:val="24"/>
                <w:szCs w:val="24"/>
              </w:rPr>
              <w:t>Познавательно- исследовательская деятельность</w:t>
            </w:r>
          </w:p>
        </w:tc>
      </w:tr>
      <w:tr w:rsidR="006E7E5E" w:rsidTr="00F41A7F">
        <w:tc>
          <w:tcPr>
            <w:tcW w:w="846" w:type="dxa"/>
          </w:tcPr>
          <w:p w:rsidR="006E7E5E" w:rsidRPr="006E7E5E" w:rsidRDefault="006E7E5E" w:rsidP="006E7E5E">
            <w:pPr>
              <w:tabs>
                <w:tab w:val="left" w:pos="975"/>
              </w:tabs>
              <w:jc w:val="center"/>
              <w:rPr>
                <w:rFonts w:ascii="Times New Roman" w:hAnsi="Times New Roman" w:cs="Times New Roman"/>
                <w:b/>
                <w:sz w:val="24"/>
                <w:szCs w:val="28"/>
              </w:rPr>
            </w:pPr>
          </w:p>
        </w:tc>
        <w:tc>
          <w:tcPr>
            <w:tcW w:w="4110"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Исследование объектов живой и неживой природы, экспериментирование. Познание предметного и социального мира, освоение безопасного поведения</w:t>
            </w:r>
          </w:p>
        </w:tc>
        <w:tc>
          <w:tcPr>
            <w:tcW w:w="2478"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1 образовательная ситуация  в 2 недели</w:t>
            </w:r>
          </w:p>
        </w:tc>
        <w:tc>
          <w:tcPr>
            <w:tcW w:w="2479" w:type="dxa"/>
          </w:tcPr>
          <w:p w:rsidR="006E7E5E" w:rsidRPr="00262329" w:rsidRDefault="00262329" w:rsidP="006E7E5E">
            <w:pPr>
              <w:tabs>
                <w:tab w:val="left" w:pos="975"/>
              </w:tabs>
              <w:jc w:val="center"/>
              <w:rPr>
                <w:rFonts w:ascii="Times New Roman" w:hAnsi="Times New Roman" w:cs="Times New Roman"/>
                <w:sz w:val="24"/>
                <w:szCs w:val="28"/>
              </w:rPr>
            </w:pPr>
            <w:r>
              <w:rPr>
                <w:rFonts w:ascii="Times New Roman" w:hAnsi="Times New Roman" w:cs="Times New Roman"/>
                <w:sz w:val="24"/>
                <w:szCs w:val="28"/>
              </w:rPr>
              <w:t>17 образовательных ситуаций</w:t>
            </w:r>
          </w:p>
        </w:tc>
      </w:tr>
      <w:tr w:rsidR="006E7E5E" w:rsidTr="00F41A7F">
        <w:tc>
          <w:tcPr>
            <w:tcW w:w="846" w:type="dxa"/>
          </w:tcPr>
          <w:p w:rsidR="006E7E5E" w:rsidRPr="006E7E5E" w:rsidRDefault="006E7E5E" w:rsidP="006E7E5E">
            <w:pPr>
              <w:tabs>
                <w:tab w:val="left" w:pos="975"/>
              </w:tabs>
              <w:jc w:val="center"/>
              <w:rPr>
                <w:rFonts w:ascii="Times New Roman" w:hAnsi="Times New Roman" w:cs="Times New Roman"/>
                <w:b/>
                <w:sz w:val="24"/>
                <w:szCs w:val="28"/>
              </w:rPr>
            </w:pPr>
            <w:r>
              <w:rPr>
                <w:rFonts w:ascii="Times New Roman" w:hAnsi="Times New Roman" w:cs="Times New Roman"/>
                <w:b/>
                <w:sz w:val="24"/>
                <w:szCs w:val="28"/>
              </w:rPr>
              <w:t>3</w:t>
            </w:r>
          </w:p>
        </w:tc>
        <w:tc>
          <w:tcPr>
            <w:tcW w:w="4110"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Математическое и сенсорное развитие</w:t>
            </w:r>
          </w:p>
        </w:tc>
        <w:tc>
          <w:tcPr>
            <w:tcW w:w="2478"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1 образовательная ситуация</w:t>
            </w:r>
          </w:p>
        </w:tc>
        <w:tc>
          <w:tcPr>
            <w:tcW w:w="2479" w:type="dxa"/>
          </w:tcPr>
          <w:p w:rsidR="006E7E5E" w:rsidRPr="00262329" w:rsidRDefault="00262329" w:rsidP="006E7E5E">
            <w:pPr>
              <w:tabs>
                <w:tab w:val="left" w:pos="975"/>
              </w:tabs>
              <w:jc w:val="center"/>
              <w:rPr>
                <w:rFonts w:ascii="Times New Roman" w:hAnsi="Times New Roman" w:cs="Times New Roman"/>
                <w:sz w:val="24"/>
                <w:szCs w:val="28"/>
              </w:rPr>
            </w:pPr>
            <w:r>
              <w:rPr>
                <w:rFonts w:ascii="Times New Roman" w:hAnsi="Times New Roman" w:cs="Times New Roman"/>
                <w:sz w:val="24"/>
                <w:szCs w:val="28"/>
              </w:rPr>
              <w:t>34 образовательных ситуаций</w:t>
            </w:r>
          </w:p>
        </w:tc>
      </w:tr>
      <w:tr w:rsidR="006E7E5E" w:rsidTr="00F41A7F">
        <w:tc>
          <w:tcPr>
            <w:tcW w:w="846" w:type="dxa"/>
          </w:tcPr>
          <w:p w:rsidR="006E7E5E" w:rsidRPr="006E7E5E" w:rsidRDefault="006E7E5E" w:rsidP="006E7E5E">
            <w:pPr>
              <w:tabs>
                <w:tab w:val="left" w:pos="975"/>
              </w:tabs>
              <w:jc w:val="center"/>
              <w:rPr>
                <w:rFonts w:ascii="Times New Roman" w:hAnsi="Times New Roman" w:cs="Times New Roman"/>
                <w:b/>
                <w:sz w:val="24"/>
                <w:szCs w:val="28"/>
              </w:rPr>
            </w:pPr>
            <w:r>
              <w:rPr>
                <w:rFonts w:ascii="Times New Roman" w:hAnsi="Times New Roman" w:cs="Times New Roman"/>
                <w:b/>
                <w:sz w:val="24"/>
                <w:szCs w:val="28"/>
              </w:rPr>
              <w:t>4</w:t>
            </w:r>
          </w:p>
        </w:tc>
        <w:tc>
          <w:tcPr>
            <w:tcW w:w="4110"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Изобразительная деятельность (рисование, лепка) и конструирование</w:t>
            </w:r>
          </w:p>
        </w:tc>
        <w:tc>
          <w:tcPr>
            <w:tcW w:w="2478"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2 образовательные ситуации</w:t>
            </w:r>
          </w:p>
        </w:tc>
        <w:tc>
          <w:tcPr>
            <w:tcW w:w="2479" w:type="dxa"/>
          </w:tcPr>
          <w:p w:rsidR="006E7E5E" w:rsidRPr="00262329" w:rsidRDefault="00262329" w:rsidP="006E7E5E">
            <w:pPr>
              <w:tabs>
                <w:tab w:val="left" w:pos="975"/>
              </w:tabs>
              <w:jc w:val="center"/>
              <w:rPr>
                <w:rFonts w:ascii="Times New Roman" w:hAnsi="Times New Roman" w:cs="Times New Roman"/>
                <w:sz w:val="24"/>
                <w:szCs w:val="28"/>
              </w:rPr>
            </w:pPr>
            <w:r>
              <w:rPr>
                <w:rFonts w:ascii="Times New Roman" w:hAnsi="Times New Roman" w:cs="Times New Roman"/>
                <w:sz w:val="24"/>
                <w:szCs w:val="28"/>
              </w:rPr>
              <w:t>68 образовательных ситуаций</w:t>
            </w:r>
          </w:p>
        </w:tc>
      </w:tr>
      <w:tr w:rsidR="006E7E5E" w:rsidTr="00F41A7F">
        <w:tc>
          <w:tcPr>
            <w:tcW w:w="846" w:type="dxa"/>
          </w:tcPr>
          <w:p w:rsidR="006E7E5E" w:rsidRPr="006E7E5E" w:rsidRDefault="006E7E5E" w:rsidP="006E7E5E">
            <w:pPr>
              <w:tabs>
                <w:tab w:val="left" w:pos="975"/>
              </w:tabs>
              <w:jc w:val="center"/>
              <w:rPr>
                <w:rFonts w:ascii="Times New Roman" w:hAnsi="Times New Roman" w:cs="Times New Roman"/>
                <w:b/>
                <w:sz w:val="24"/>
                <w:szCs w:val="28"/>
              </w:rPr>
            </w:pPr>
            <w:r w:rsidRPr="006E7E5E">
              <w:rPr>
                <w:rFonts w:ascii="Times New Roman" w:hAnsi="Times New Roman" w:cs="Times New Roman"/>
                <w:b/>
                <w:sz w:val="24"/>
                <w:szCs w:val="28"/>
              </w:rPr>
              <w:t>5</w:t>
            </w:r>
          </w:p>
        </w:tc>
        <w:tc>
          <w:tcPr>
            <w:tcW w:w="4110"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Музыкальная деятельность</w:t>
            </w:r>
          </w:p>
        </w:tc>
        <w:tc>
          <w:tcPr>
            <w:tcW w:w="2478"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2 музыкальных занятия</w:t>
            </w:r>
          </w:p>
        </w:tc>
        <w:tc>
          <w:tcPr>
            <w:tcW w:w="2479" w:type="dxa"/>
          </w:tcPr>
          <w:p w:rsidR="006E7E5E" w:rsidRPr="00262329" w:rsidRDefault="00262329" w:rsidP="006E7E5E">
            <w:pPr>
              <w:tabs>
                <w:tab w:val="left" w:pos="975"/>
              </w:tabs>
              <w:jc w:val="center"/>
              <w:rPr>
                <w:rFonts w:ascii="Times New Roman" w:hAnsi="Times New Roman" w:cs="Times New Roman"/>
                <w:sz w:val="24"/>
                <w:szCs w:val="28"/>
              </w:rPr>
            </w:pPr>
            <w:r>
              <w:rPr>
                <w:rFonts w:ascii="Times New Roman" w:hAnsi="Times New Roman" w:cs="Times New Roman"/>
                <w:sz w:val="24"/>
                <w:szCs w:val="28"/>
              </w:rPr>
              <w:t>68 музыкальных занятий</w:t>
            </w:r>
          </w:p>
        </w:tc>
      </w:tr>
      <w:tr w:rsidR="006E7E5E" w:rsidTr="00F41A7F">
        <w:tc>
          <w:tcPr>
            <w:tcW w:w="846" w:type="dxa"/>
          </w:tcPr>
          <w:p w:rsidR="006E7E5E" w:rsidRPr="006E7E5E" w:rsidRDefault="006E7E5E" w:rsidP="006E7E5E">
            <w:pPr>
              <w:tabs>
                <w:tab w:val="left" w:pos="975"/>
              </w:tabs>
              <w:jc w:val="center"/>
              <w:rPr>
                <w:rFonts w:ascii="Times New Roman" w:hAnsi="Times New Roman" w:cs="Times New Roman"/>
                <w:b/>
                <w:sz w:val="24"/>
                <w:szCs w:val="28"/>
              </w:rPr>
            </w:pPr>
            <w:r>
              <w:rPr>
                <w:rFonts w:ascii="Times New Roman" w:hAnsi="Times New Roman" w:cs="Times New Roman"/>
                <w:b/>
                <w:sz w:val="24"/>
                <w:szCs w:val="28"/>
              </w:rPr>
              <w:t>6</w:t>
            </w:r>
          </w:p>
        </w:tc>
        <w:tc>
          <w:tcPr>
            <w:tcW w:w="4110"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Чтение художественной литературы</w:t>
            </w:r>
          </w:p>
        </w:tc>
        <w:tc>
          <w:tcPr>
            <w:tcW w:w="2478" w:type="dxa"/>
          </w:tcPr>
          <w:p w:rsidR="006E7E5E" w:rsidRDefault="006E7E5E"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1 образовательная ситуация в неделю</w:t>
            </w:r>
          </w:p>
        </w:tc>
        <w:tc>
          <w:tcPr>
            <w:tcW w:w="2479" w:type="dxa"/>
          </w:tcPr>
          <w:p w:rsidR="006E7E5E" w:rsidRPr="00262329" w:rsidRDefault="00262329" w:rsidP="006E7E5E">
            <w:pPr>
              <w:tabs>
                <w:tab w:val="left" w:pos="975"/>
              </w:tabs>
              <w:jc w:val="center"/>
              <w:rPr>
                <w:rFonts w:ascii="Times New Roman" w:hAnsi="Times New Roman" w:cs="Times New Roman"/>
                <w:sz w:val="24"/>
                <w:szCs w:val="28"/>
              </w:rPr>
            </w:pPr>
            <w:r>
              <w:rPr>
                <w:rFonts w:ascii="Times New Roman" w:hAnsi="Times New Roman" w:cs="Times New Roman"/>
                <w:sz w:val="24"/>
                <w:szCs w:val="28"/>
              </w:rPr>
              <w:t xml:space="preserve">34 </w:t>
            </w:r>
            <w:r>
              <w:rPr>
                <w:rFonts w:ascii="Times New Roman" w:hAnsi="Times New Roman" w:cs="Times New Roman"/>
                <w:bCs/>
                <w:sz w:val="24"/>
                <w:szCs w:val="24"/>
              </w:rPr>
              <w:t>образовательных</w:t>
            </w:r>
            <w:r w:rsidRPr="00F81EAD">
              <w:rPr>
                <w:rFonts w:ascii="Times New Roman" w:hAnsi="Times New Roman" w:cs="Times New Roman"/>
                <w:bCs/>
                <w:sz w:val="24"/>
                <w:szCs w:val="24"/>
              </w:rPr>
              <w:t xml:space="preserve"> си</w:t>
            </w:r>
            <w:r>
              <w:rPr>
                <w:rFonts w:ascii="Times New Roman" w:hAnsi="Times New Roman" w:cs="Times New Roman"/>
                <w:bCs/>
                <w:sz w:val="24"/>
                <w:szCs w:val="24"/>
              </w:rPr>
              <w:t>туаций в год</w:t>
            </w:r>
          </w:p>
        </w:tc>
      </w:tr>
      <w:tr w:rsidR="007F6F7C" w:rsidTr="006E1EAC">
        <w:tc>
          <w:tcPr>
            <w:tcW w:w="4956" w:type="dxa"/>
            <w:gridSpan w:val="2"/>
          </w:tcPr>
          <w:p w:rsidR="007F6F7C" w:rsidRPr="007F6F7C" w:rsidRDefault="007F6F7C" w:rsidP="007F6F7C">
            <w:pPr>
              <w:tabs>
                <w:tab w:val="left" w:pos="975"/>
              </w:tabs>
              <w:rPr>
                <w:rFonts w:ascii="Times New Roman" w:hAnsi="Times New Roman" w:cs="Times New Roman"/>
                <w:b/>
                <w:bCs/>
                <w:sz w:val="24"/>
                <w:szCs w:val="24"/>
              </w:rPr>
            </w:pPr>
            <w:r w:rsidRPr="007F6F7C">
              <w:rPr>
                <w:rFonts w:ascii="Times New Roman" w:hAnsi="Times New Roman" w:cs="Times New Roman"/>
                <w:b/>
                <w:bCs/>
                <w:sz w:val="24"/>
                <w:szCs w:val="24"/>
              </w:rPr>
              <w:t>Всего в неделю</w:t>
            </w:r>
          </w:p>
        </w:tc>
        <w:tc>
          <w:tcPr>
            <w:tcW w:w="4957" w:type="dxa"/>
            <w:gridSpan w:val="2"/>
          </w:tcPr>
          <w:p w:rsidR="007F6F7C" w:rsidRDefault="007F6F7C" w:rsidP="006E7E5E">
            <w:pPr>
              <w:tabs>
                <w:tab w:val="left" w:pos="975"/>
              </w:tabs>
              <w:jc w:val="center"/>
              <w:rPr>
                <w:rFonts w:ascii="Times New Roman" w:hAnsi="Times New Roman" w:cs="Times New Roman"/>
                <w:b/>
                <w:sz w:val="28"/>
                <w:szCs w:val="28"/>
              </w:rPr>
            </w:pPr>
            <w:r w:rsidRPr="00F81EAD">
              <w:rPr>
                <w:rFonts w:ascii="Times New Roman" w:hAnsi="Times New Roman" w:cs="Times New Roman"/>
                <w:bCs/>
                <w:sz w:val="24"/>
                <w:szCs w:val="24"/>
              </w:rPr>
              <w:t>10 образовательных ситуаций и занятий</w:t>
            </w:r>
          </w:p>
        </w:tc>
      </w:tr>
    </w:tbl>
    <w:p w:rsidR="00F41A7F" w:rsidRDefault="00F41A7F" w:rsidP="00F41A7F">
      <w:pPr>
        <w:tabs>
          <w:tab w:val="left" w:pos="975"/>
        </w:tabs>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304"/>
        <w:gridCol w:w="3304"/>
        <w:gridCol w:w="3305"/>
      </w:tblGrid>
      <w:tr w:rsidR="007F6F7C" w:rsidTr="006E1EAC">
        <w:tc>
          <w:tcPr>
            <w:tcW w:w="9913" w:type="dxa"/>
            <w:gridSpan w:val="3"/>
          </w:tcPr>
          <w:p w:rsidR="007F6F7C" w:rsidRPr="007F6F7C" w:rsidRDefault="007F6F7C" w:rsidP="00F41A7F">
            <w:pPr>
              <w:tabs>
                <w:tab w:val="left" w:pos="975"/>
              </w:tabs>
              <w:jc w:val="center"/>
              <w:rPr>
                <w:rFonts w:ascii="Times New Roman" w:hAnsi="Times New Roman" w:cs="Times New Roman"/>
                <w:b/>
                <w:sz w:val="28"/>
                <w:szCs w:val="28"/>
              </w:rPr>
            </w:pPr>
            <w:r w:rsidRPr="007F6F7C">
              <w:rPr>
                <w:rFonts w:ascii="Times New Roman" w:hAnsi="Times New Roman" w:cs="Times New Roman"/>
                <w:b/>
                <w:bCs/>
                <w:sz w:val="24"/>
                <w:szCs w:val="24"/>
              </w:rPr>
              <w:t>Часть, формируемая участниками образовательного процесса</w:t>
            </w:r>
          </w:p>
        </w:tc>
      </w:tr>
      <w:tr w:rsidR="007F6F7C" w:rsidTr="007F6F7C">
        <w:tc>
          <w:tcPr>
            <w:tcW w:w="3304" w:type="dxa"/>
          </w:tcPr>
          <w:p w:rsidR="007F6F7C" w:rsidRPr="007F6F7C" w:rsidRDefault="007F6F7C" w:rsidP="00F41A7F">
            <w:pPr>
              <w:tabs>
                <w:tab w:val="left" w:pos="975"/>
              </w:tabs>
              <w:jc w:val="center"/>
              <w:rPr>
                <w:rFonts w:ascii="Times New Roman" w:hAnsi="Times New Roman" w:cs="Times New Roman"/>
                <w:sz w:val="24"/>
                <w:szCs w:val="24"/>
              </w:rPr>
            </w:pPr>
            <w:r>
              <w:rPr>
                <w:rFonts w:ascii="Times New Roman" w:hAnsi="Times New Roman" w:cs="Times New Roman"/>
                <w:sz w:val="24"/>
                <w:szCs w:val="24"/>
              </w:rPr>
              <w:t>Кружок «Озорные пальчики/ладошки»</w:t>
            </w:r>
          </w:p>
        </w:tc>
        <w:tc>
          <w:tcPr>
            <w:tcW w:w="3304" w:type="dxa"/>
          </w:tcPr>
          <w:p w:rsidR="007F6F7C" w:rsidRPr="007F6F7C" w:rsidRDefault="007F6F7C" w:rsidP="00F41A7F">
            <w:pPr>
              <w:tabs>
                <w:tab w:val="left" w:pos="975"/>
              </w:tabs>
              <w:jc w:val="center"/>
              <w:rPr>
                <w:rFonts w:ascii="Times New Roman" w:hAnsi="Times New Roman" w:cs="Times New Roman"/>
                <w:sz w:val="28"/>
                <w:szCs w:val="28"/>
              </w:rPr>
            </w:pPr>
            <w:r w:rsidRPr="007F6F7C">
              <w:rPr>
                <w:rFonts w:ascii="Times New Roman" w:hAnsi="Times New Roman" w:cs="Times New Roman"/>
                <w:sz w:val="24"/>
                <w:szCs w:val="28"/>
              </w:rPr>
              <w:t>1 занятие в неделю</w:t>
            </w:r>
          </w:p>
        </w:tc>
        <w:tc>
          <w:tcPr>
            <w:tcW w:w="3305" w:type="dxa"/>
          </w:tcPr>
          <w:p w:rsidR="007F6F7C" w:rsidRPr="007F6F7C" w:rsidRDefault="00262329" w:rsidP="00F41A7F">
            <w:pPr>
              <w:tabs>
                <w:tab w:val="left" w:pos="975"/>
              </w:tabs>
              <w:jc w:val="center"/>
              <w:rPr>
                <w:rFonts w:ascii="Times New Roman" w:hAnsi="Times New Roman" w:cs="Times New Roman"/>
                <w:sz w:val="28"/>
                <w:szCs w:val="28"/>
              </w:rPr>
            </w:pPr>
            <w:r>
              <w:rPr>
                <w:rFonts w:ascii="Times New Roman" w:hAnsi="Times New Roman" w:cs="Times New Roman"/>
                <w:sz w:val="24"/>
                <w:szCs w:val="28"/>
              </w:rPr>
              <w:t>31</w:t>
            </w:r>
            <w:r w:rsidR="007F6F7C">
              <w:rPr>
                <w:rFonts w:ascii="Times New Roman" w:hAnsi="Times New Roman" w:cs="Times New Roman"/>
                <w:sz w:val="24"/>
                <w:szCs w:val="28"/>
              </w:rPr>
              <w:t xml:space="preserve"> з</w:t>
            </w:r>
            <w:r>
              <w:rPr>
                <w:rFonts w:ascii="Times New Roman" w:hAnsi="Times New Roman" w:cs="Times New Roman"/>
                <w:sz w:val="24"/>
                <w:szCs w:val="28"/>
              </w:rPr>
              <w:t>анятие</w:t>
            </w:r>
            <w:r w:rsidR="007F6F7C" w:rsidRPr="007F6F7C">
              <w:rPr>
                <w:rFonts w:ascii="Times New Roman" w:hAnsi="Times New Roman" w:cs="Times New Roman"/>
                <w:sz w:val="24"/>
                <w:szCs w:val="28"/>
              </w:rPr>
              <w:t xml:space="preserve"> в год</w:t>
            </w:r>
          </w:p>
        </w:tc>
      </w:tr>
      <w:tr w:rsidR="007F6F7C" w:rsidTr="006E1EAC">
        <w:tc>
          <w:tcPr>
            <w:tcW w:w="3304" w:type="dxa"/>
          </w:tcPr>
          <w:p w:rsidR="007F6F7C" w:rsidRPr="007F6F7C" w:rsidRDefault="007F6F7C" w:rsidP="007F6F7C">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 xml:space="preserve">Тема самообразования: </w:t>
            </w:r>
            <w:r w:rsidRPr="007F6F7C">
              <w:rPr>
                <w:rFonts w:ascii="Times New Roman" w:eastAsia="Times New Roman" w:hAnsi="Times New Roman" w:cs="Times New Roman"/>
                <w:bCs/>
                <w:color w:val="000000"/>
                <w:sz w:val="24"/>
                <w:szCs w:val="24"/>
                <w:lang w:eastAsia="ru-RU"/>
              </w:rPr>
              <w:t>«</w:t>
            </w:r>
            <w:r w:rsidRPr="007F6F7C">
              <w:rPr>
                <w:rFonts w:ascii="Times New Roman" w:eastAsia="Times New Roman" w:hAnsi="Times New Roman" w:cs="Times New Roman"/>
                <w:sz w:val="24"/>
                <w:szCs w:val="24"/>
                <w:lang w:eastAsia="ru-RU"/>
              </w:rPr>
              <w:t>Развитие мелкой моторики у детей раннего возраста через различные виды деятельности».</w:t>
            </w:r>
          </w:p>
          <w:p w:rsidR="007F6F7C" w:rsidRDefault="007F6F7C" w:rsidP="00F41A7F">
            <w:pPr>
              <w:tabs>
                <w:tab w:val="left" w:pos="975"/>
              </w:tabs>
              <w:jc w:val="center"/>
              <w:rPr>
                <w:rFonts w:ascii="Times New Roman" w:hAnsi="Times New Roman" w:cs="Times New Roman"/>
                <w:b/>
                <w:sz w:val="28"/>
                <w:szCs w:val="28"/>
              </w:rPr>
            </w:pPr>
          </w:p>
        </w:tc>
        <w:tc>
          <w:tcPr>
            <w:tcW w:w="6609" w:type="dxa"/>
            <w:gridSpan w:val="2"/>
          </w:tcPr>
          <w:p w:rsidR="007F6F7C" w:rsidRDefault="007F6F7C" w:rsidP="00F41A7F">
            <w:pPr>
              <w:tabs>
                <w:tab w:val="left" w:pos="975"/>
              </w:tabs>
              <w:jc w:val="center"/>
              <w:rPr>
                <w:rFonts w:ascii="Times New Roman" w:hAnsi="Times New Roman" w:cs="Times New Roman"/>
                <w:bCs/>
                <w:sz w:val="24"/>
                <w:szCs w:val="24"/>
              </w:rPr>
            </w:pPr>
          </w:p>
          <w:p w:rsidR="007F6F7C" w:rsidRDefault="007F6F7C" w:rsidP="00F41A7F">
            <w:pPr>
              <w:tabs>
                <w:tab w:val="left" w:pos="975"/>
              </w:tabs>
              <w:jc w:val="center"/>
              <w:rPr>
                <w:rFonts w:ascii="Times New Roman" w:hAnsi="Times New Roman" w:cs="Times New Roman"/>
                <w:b/>
                <w:sz w:val="28"/>
                <w:szCs w:val="28"/>
              </w:rPr>
            </w:pPr>
            <w:r>
              <w:rPr>
                <w:rFonts w:ascii="Times New Roman" w:hAnsi="Times New Roman" w:cs="Times New Roman"/>
                <w:bCs/>
                <w:sz w:val="24"/>
                <w:szCs w:val="24"/>
              </w:rPr>
              <w:t>Во всех видах воспитательно-образовательного процесса с детьми</w:t>
            </w:r>
          </w:p>
        </w:tc>
      </w:tr>
    </w:tbl>
    <w:p w:rsidR="007F6F7C" w:rsidRDefault="007F6F7C" w:rsidP="00F41A7F">
      <w:pPr>
        <w:tabs>
          <w:tab w:val="left" w:pos="975"/>
        </w:tabs>
        <w:jc w:val="center"/>
        <w:rPr>
          <w:rFonts w:ascii="Times New Roman" w:hAnsi="Times New Roman" w:cs="Times New Roman"/>
          <w:b/>
          <w:sz w:val="28"/>
          <w:szCs w:val="28"/>
        </w:rPr>
      </w:pPr>
    </w:p>
    <w:p w:rsidR="00262329" w:rsidRDefault="00262329" w:rsidP="00F41A7F">
      <w:pPr>
        <w:tabs>
          <w:tab w:val="left" w:pos="975"/>
        </w:tabs>
        <w:jc w:val="center"/>
        <w:rPr>
          <w:rFonts w:ascii="Times New Roman" w:hAnsi="Times New Roman" w:cs="Times New Roman"/>
          <w:b/>
          <w:sz w:val="28"/>
          <w:szCs w:val="28"/>
        </w:rPr>
      </w:pPr>
    </w:p>
    <w:p w:rsidR="00262329" w:rsidRPr="00262329" w:rsidRDefault="00262329" w:rsidP="00262329">
      <w:pPr>
        <w:spacing w:before="240" w:after="200" w:line="276" w:lineRule="auto"/>
        <w:contextualSpacing/>
        <w:jc w:val="center"/>
        <w:rPr>
          <w:rFonts w:ascii="Times New Roman" w:eastAsiaTheme="minorEastAsia" w:hAnsi="Times New Roman" w:cs="Times New Roman"/>
          <w:b/>
          <w:bCs/>
          <w:sz w:val="24"/>
          <w:szCs w:val="24"/>
          <w:lang w:eastAsia="ru-RU"/>
        </w:rPr>
      </w:pPr>
      <w:r w:rsidRPr="00262329">
        <w:rPr>
          <w:rFonts w:ascii="Times New Roman" w:eastAsiaTheme="minorEastAsia" w:hAnsi="Times New Roman" w:cs="Times New Roman"/>
          <w:b/>
          <w:bCs/>
          <w:sz w:val="24"/>
          <w:szCs w:val="24"/>
          <w:lang w:eastAsia="ru-RU"/>
        </w:rPr>
        <w:t>Сетка совместной образовательной деятельности и культурных практик в режимных моментах</w:t>
      </w:r>
    </w:p>
    <w:p w:rsidR="00262329" w:rsidRPr="00262329" w:rsidRDefault="00262329" w:rsidP="00262329">
      <w:pPr>
        <w:spacing w:before="240" w:after="200" w:line="276" w:lineRule="auto"/>
        <w:contextualSpacing/>
        <w:jc w:val="center"/>
        <w:rPr>
          <w:rFonts w:ascii="Times New Roman" w:eastAsiaTheme="minorEastAsia" w:hAnsi="Times New Roman" w:cs="Times New Roman"/>
          <w:b/>
          <w:bCs/>
          <w:sz w:val="24"/>
          <w:szCs w:val="24"/>
          <w:lang w:eastAsia="ru-RU"/>
        </w:rPr>
      </w:pPr>
    </w:p>
    <w:tbl>
      <w:tblPr>
        <w:tblStyle w:val="1"/>
        <w:tblW w:w="0" w:type="auto"/>
        <w:tblLook w:val="04A0" w:firstRow="1" w:lastRow="0" w:firstColumn="1" w:lastColumn="0" w:noHBand="0" w:noVBand="1"/>
      </w:tblPr>
      <w:tblGrid>
        <w:gridCol w:w="5657"/>
        <w:gridCol w:w="4256"/>
      </w:tblGrid>
      <w:tr w:rsidR="00262329" w:rsidRPr="00262329" w:rsidTr="006E1EAC">
        <w:tc>
          <w:tcPr>
            <w:tcW w:w="8755" w:type="dxa"/>
          </w:tcPr>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Формы образовательной деятельности в режимных моментах</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Количество форм образовательной деятельности и культурных практик в неделю</w:t>
            </w:r>
          </w:p>
        </w:tc>
      </w:tr>
      <w:tr w:rsidR="00262329" w:rsidRPr="00262329" w:rsidTr="006E1EAC">
        <w:tc>
          <w:tcPr>
            <w:tcW w:w="14992" w:type="dxa"/>
            <w:gridSpan w:val="2"/>
          </w:tcPr>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 xml:space="preserve">                                                          Общение</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Ситуация общения воспитателя с детьми и накопления положительного социально-эмоционального опыта</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Ежедневно</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Беседы и разговоры с детьми по их интересам</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Ежедневно</w:t>
            </w:r>
          </w:p>
        </w:tc>
      </w:tr>
      <w:tr w:rsidR="00262329" w:rsidRPr="00262329" w:rsidTr="006E1EAC">
        <w:tc>
          <w:tcPr>
            <w:tcW w:w="14992" w:type="dxa"/>
            <w:gridSpan w:val="2"/>
          </w:tcPr>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Игровая деятельность, включая сюжетно-ролевую игру с правилами и другие виды игры</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Индивидуальные игры с детьми (сюжетно-ролевая, режиссёрская, игра-драматизация, строительно-конструктивные игры)</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Ежедневно</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Совместная игра воспитателя и детей (сюжетно-ролевая, режиссерская, игра-драматизация, строительно-конструктивные игры)</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2 раза в неделю</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lastRenderedPageBreak/>
              <w:t>Детская студия (театрализованные игры)</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 раз в 2 недели</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Досуг здоровья и подвижных игр</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Cs/>
                <w:color w:val="000000"/>
                <w:sz w:val="24"/>
                <w:szCs w:val="24"/>
              </w:rPr>
              <w:t>1 раз в 2 недели</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Подвижные игры</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Ежедневно</w:t>
            </w:r>
          </w:p>
        </w:tc>
      </w:tr>
      <w:tr w:rsidR="00262329" w:rsidRPr="00262329" w:rsidTr="006E1EAC">
        <w:tc>
          <w:tcPr>
            <w:tcW w:w="14992" w:type="dxa"/>
            <w:gridSpan w:val="2"/>
          </w:tcPr>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Познавательная и исследовательская деятельность</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Сенсорный игровой и интеллектуальный тренинг («Школа мышления»)</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 раз в 2 недели</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Опыты, эксперименты, наблюдения (в том числе экологической направленности)</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 раз в 2 недели</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Наблюдение за природой (на прогулке)</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Ежедневно</w:t>
            </w:r>
          </w:p>
        </w:tc>
      </w:tr>
      <w:tr w:rsidR="00262329" w:rsidRPr="00262329" w:rsidTr="006E1EAC">
        <w:tc>
          <w:tcPr>
            <w:tcW w:w="14992" w:type="dxa"/>
            <w:gridSpan w:val="2"/>
          </w:tcPr>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Формы творческой активности, обеспечивающей художественно- эстетическое развитие детей</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Музыкально-театральная гостиная</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 раз в 2 недели</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Творческая мастерская (рисование, лепка, художественный труд по интересам)</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 раз в неделю</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Чтение литературных произведений</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Ежедневно</w:t>
            </w:r>
          </w:p>
        </w:tc>
      </w:tr>
      <w:tr w:rsidR="00262329" w:rsidRPr="00262329" w:rsidTr="006E1EAC">
        <w:tc>
          <w:tcPr>
            <w:tcW w:w="14992" w:type="dxa"/>
            <w:gridSpan w:val="2"/>
          </w:tcPr>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Самообслуживание и элементарный бытовой труд</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Самообслуживание</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Cs/>
                <w:color w:val="000000"/>
                <w:sz w:val="24"/>
                <w:szCs w:val="24"/>
              </w:rPr>
              <w:t>Ежедневно</w:t>
            </w:r>
          </w:p>
        </w:tc>
      </w:tr>
      <w:tr w:rsidR="00262329" w:rsidRPr="00262329" w:rsidTr="006E1EAC">
        <w:tc>
          <w:tcPr>
            <w:tcW w:w="8755"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Трудовые поручения (индивидуально и по подгруппами)</w:t>
            </w:r>
          </w:p>
        </w:tc>
        <w:tc>
          <w:tcPr>
            <w:tcW w:w="6237" w:type="dxa"/>
          </w:tcPr>
          <w:p w:rsidR="00262329" w:rsidRPr="00262329" w:rsidRDefault="00262329" w:rsidP="00262329">
            <w:pPr>
              <w:spacing w:before="240" w:after="200" w:line="276" w:lineRule="auto"/>
              <w:contextualSpacing/>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Cs/>
                <w:color w:val="000000"/>
                <w:sz w:val="24"/>
                <w:szCs w:val="24"/>
              </w:rPr>
              <w:t>Ежедневно</w:t>
            </w:r>
          </w:p>
        </w:tc>
      </w:tr>
    </w:tbl>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r w:rsidRPr="00262329">
        <w:rPr>
          <w:rFonts w:ascii="Times New Roman" w:eastAsia="Times New Roman" w:hAnsi="Times New Roman" w:cs="Times New Roman"/>
          <w:b/>
          <w:bCs/>
          <w:color w:val="000000"/>
          <w:sz w:val="24"/>
          <w:szCs w:val="24"/>
          <w:lang w:eastAsia="ru-RU"/>
        </w:rPr>
        <w:t>Примерная сетка самостоятельной деятельности детей в режимных моментах</w:t>
      </w:r>
    </w:p>
    <w:tbl>
      <w:tblPr>
        <w:tblStyle w:val="1"/>
        <w:tblW w:w="9918" w:type="dxa"/>
        <w:tblLook w:val="04A0" w:firstRow="1" w:lastRow="0" w:firstColumn="1" w:lastColumn="0" w:noHBand="0" w:noVBand="1"/>
      </w:tblPr>
      <w:tblGrid>
        <w:gridCol w:w="7692"/>
        <w:gridCol w:w="2226"/>
      </w:tblGrid>
      <w:tr w:rsidR="00262329" w:rsidRPr="00262329" w:rsidTr="00262329">
        <w:tc>
          <w:tcPr>
            <w:tcW w:w="7692" w:type="dxa"/>
          </w:tcPr>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Режимные моменты</w:t>
            </w:r>
          </w:p>
        </w:tc>
        <w:tc>
          <w:tcPr>
            <w:tcW w:w="2226" w:type="dxa"/>
          </w:tcPr>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Распределение временив течение дня</w:t>
            </w:r>
          </w:p>
        </w:tc>
      </w:tr>
      <w:tr w:rsidR="00262329" w:rsidRPr="00262329" w:rsidTr="00262329">
        <w:tc>
          <w:tcPr>
            <w:tcW w:w="7692"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Игры, общение, деятельность по интересам во время утреннего приёма</w:t>
            </w:r>
          </w:p>
        </w:tc>
        <w:tc>
          <w:tcPr>
            <w:tcW w:w="2226"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От10 до 50 минут</w:t>
            </w:r>
          </w:p>
        </w:tc>
      </w:tr>
      <w:tr w:rsidR="00262329" w:rsidRPr="00262329" w:rsidTr="00262329">
        <w:tc>
          <w:tcPr>
            <w:tcW w:w="7692"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Самостоятельные игры в 1-й половине дня</w:t>
            </w:r>
          </w:p>
        </w:tc>
        <w:tc>
          <w:tcPr>
            <w:tcW w:w="2226"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20 минут</w:t>
            </w:r>
          </w:p>
        </w:tc>
      </w:tr>
      <w:tr w:rsidR="00262329" w:rsidRPr="00262329" w:rsidTr="00262329">
        <w:tc>
          <w:tcPr>
            <w:tcW w:w="7692"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 xml:space="preserve"> Подготовка к прогулке, самостоятельная деятельность на прогулке</w:t>
            </w:r>
          </w:p>
        </w:tc>
        <w:tc>
          <w:tcPr>
            <w:tcW w:w="2226"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От 60 минут до 1 часа 30 минут</w:t>
            </w:r>
          </w:p>
        </w:tc>
      </w:tr>
      <w:tr w:rsidR="00262329" w:rsidRPr="00262329" w:rsidTr="00262329">
        <w:tc>
          <w:tcPr>
            <w:tcW w:w="7692"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Самостоятельные игры, досуги, общение и деятельность по интересам во 2-й половине дня</w:t>
            </w:r>
          </w:p>
        </w:tc>
        <w:tc>
          <w:tcPr>
            <w:tcW w:w="2226"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40 минут</w:t>
            </w:r>
          </w:p>
        </w:tc>
      </w:tr>
      <w:tr w:rsidR="00262329" w:rsidRPr="00262329" w:rsidTr="00262329">
        <w:tc>
          <w:tcPr>
            <w:tcW w:w="7692"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Подготовка к прогулке, самостоятельная деятельность на прогулке</w:t>
            </w:r>
          </w:p>
        </w:tc>
        <w:tc>
          <w:tcPr>
            <w:tcW w:w="2226"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40 минут</w:t>
            </w:r>
          </w:p>
        </w:tc>
      </w:tr>
      <w:tr w:rsidR="00262329" w:rsidRPr="00262329" w:rsidTr="00262329">
        <w:tc>
          <w:tcPr>
            <w:tcW w:w="7692"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Игры перед уходом домой</w:t>
            </w:r>
          </w:p>
        </w:tc>
        <w:tc>
          <w:tcPr>
            <w:tcW w:w="2226"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От 15 до 50 минут</w:t>
            </w:r>
          </w:p>
        </w:tc>
      </w:tr>
    </w:tbl>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highlight w:val="yellow"/>
          <w:lang w:eastAsia="ru-RU"/>
        </w:rPr>
      </w:pPr>
    </w:p>
    <w:p w:rsid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highlight w:val="yellow"/>
          <w:lang w:eastAsia="ru-RU"/>
        </w:rPr>
      </w:pPr>
    </w:p>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r w:rsidRPr="00262329">
        <w:rPr>
          <w:rFonts w:ascii="Times New Roman" w:eastAsia="Times New Roman" w:hAnsi="Times New Roman" w:cs="Times New Roman"/>
          <w:b/>
          <w:bCs/>
          <w:color w:val="000000"/>
          <w:sz w:val="24"/>
          <w:szCs w:val="24"/>
          <w:lang w:eastAsia="ru-RU"/>
        </w:rPr>
        <w:t>Примерная модель физического воспитания</w:t>
      </w:r>
    </w:p>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tbl>
      <w:tblPr>
        <w:tblStyle w:val="2"/>
        <w:tblW w:w="0" w:type="auto"/>
        <w:tblInd w:w="-5" w:type="dxa"/>
        <w:tblLook w:val="04A0" w:firstRow="1" w:lastRow="0" w:firstColumn="1" w:lastColumn="0" w:noHBand="0" w:noVBand="1"/>
      </w:tblPr>
      <w:tblGrid>
        <w:gridCol w:w="6478"/>
        <w:gridCol w:w="3440"/>
      </w:tblGrid>
      <w:tr w:rsidR="00262329" w:rsidRPr="00262329" w:rsidTr="00262329">
        <w:tc>
          <w:tcPr>
            <w:tcW w:w="6478" w:type="dxa"/>
          </w:tcPr>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Формы организации</w:t>
            </w:r>
          </w:p>
        </w:tc>
        <w:tc>
          <w:tcPr>
            <w:tcW w:w="3440" w:type="dxa"/>
          </w:tcPr>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Младшая группа</w:t>
            </w:r>
          </w:p>
        </w:tc>
      </w:tr>
      <w:tr w:rsidR="00262329" w:rsidRPr="00262329" w:rsidTr="00262329">
        <w:tc>
          <w:tcPr>
            <w:tcW w:w="9918" w:type="dxa"/>
            <w:gridSpan w:val="2"/>
          </w:tcPr>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1.Физкультурно-оздоровительные мероприятия в ходе выполнения режимных моментов деятельности детского сада</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1.1.Утренняя гимнастика</w:t>
            </w:r>
          </w:p>
        </w:tc>
        <w:tc>
          <w:tcPr>
            <w:tcW w:w="3440"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Ежедневно 5-6 минут</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1.2. Физкультминутки</w:t>
            </w:r>
          </w:p>
        </w:tc>
        <w:tc>
          <w:tcPr>
            <w:tcW w:w="3440"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 xml:space="preserve">Ежедневно по мере необходимости (до 3 минут) </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1.3. Игры и физические упражнения на прогулке</w:t>
            </w:r>
          </w:p>
        </w:tc>
        <w:tc>
          <w:tcPr>
            <w:tcW w:w="3440"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Ежедневно 6-10 минут</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1.4. Закаливающие процедуры</w:t>
            </w:r>
          </w:p>
        </w:tc>
        <w:tc>
          <w:tcPr>
            <w:tcW w:w="3440" w:type="dxa"/>
            <w:vMerge w:val="restart"/>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Ежедневно после дневного сна</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lastRenderedPageBreak/>
              <w:t>1.5. Дыхательная гимнастика</w:t>
            </w:r>
          </w:p>
        </w:tc>
        <w:tc>
          <w:tcPr>
            <w:tcW w:w="3440" w:type="dxa"/>
            <w:vMerge/>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1.6. Занятия на тренажерах, спортивные упражнения</w:t>
            </w:r>
          </w:p>
        </w:tc>
        <w:tc>
          <w:tcPr>
            <w:tcW w:w="3440"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1=2 раза в неделю 15-20 минут</w:t>
            </w:r>
          </w:p>
        </w:tc>
      </w:tr>
      <w:tr w:rsidR="00262329" w:rsidRPr="00262329" w:rsidTr="00262329">
        <w:tc>
          <w:tcPr>
            <w:tcW w:w="9918" w:type="dxa"/>
            <w:gridSpan w:val="2"/>
          </w:tcPr>
          <w:p w:rsidR="00262329" w:rsidRPr="00262329" w:rsidRDefault="00262329" w:rsidP="00262329">
            <w:pPr>
              <w:spacing w:before="240" w:after="200" w:line="276" w:lineRule="auto"/>
              <w:contextualSpacing/>
              <w:jc w:val="center"/>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
                <w:bCs/>
                <w:color w:val="000000"/>
                <w:sz w:val="24"/>
                <w:szCs w:val="24"/>
              </w:rPr>
              <w:t>2.Физкультурные занятия</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2.1. Физкультурные занятия в спортивном зале</w:t>
            </w:r>
          </w:p>
        </w:tc>
        <w:tc>
          <w:tcPr>
            <w:tcW w:w="3440"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3 раза в неделю по 15 минут</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2.3. Физкультурные занятия на свежим воздухе</w:t>
            </w:r>
          </w:p>
        </w:tc>
        <w:tc>
          <w:tcPr>
            <w:tcW w:w="3440"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2.4 Ритмическая гимнастика</w:t>
            </w:r>
          </w:p>
        </w:tc>
        <w:tc>
          <w:tcPr>
            <w:tcW w:w="3440"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 раз в неделю 15 минут</w:t>
            </w:r>
          </w:p>
        </w:tc>
      </w:tr>
      <w:tr w:rsidR="00262329" w:rsidRPr="00262329" w:rsidTr="00262329">
        <w:tc>
          <w:tcPr>
            <w:tcW w:w="9918" w:type="dxa"/>
            <w:gridSpan w:val="2"/>
          </w:tcPr>
          <w:p w:rsidR="00262329" w:rsidRPr="00262329" w:rsidRDefault="00262329" w:rsidP="00262329">
            <w:pPr>
              <w:numPr>
                <w:ilvl w:val="0"/>
                <w:numId w:val="6"/>
              </w:numPr>
              <w:spacing w:before="240" w:line="276" w:lineRule="auto"/>
              <w:contextualSpacing/>
              <w:jc w:val="center"/>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Спортивный досуг</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3.1. Самостоятельная двигательная деятельность</w:t>
            </w:r>
          </w:p>
        </w:tc>
        <w:tc>
          <w:tcPr>
            <w:tcW w:w="3440"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Ежедневно под руководством воспитателя (продолжительность определяется в соответствии с индивидуальными особенностями ребёнка)</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3.2. Спортивные праздники</w:t>
            </w:r>
          </w:p>
        </w:tc>
        <w:tc>
          <w:tcPr>
            <w:tcW w:w="3440" w:type="dxa"/>
          </w:tcPr>
          <w:p w:rsidR="00262329" w:rsidRPr="00262329" w:rsidRDefault="00262329" w:rsidP="00262329">
            <w:pPr>
              <w:spacing w:before="240" w:after="200" w:line="276" w:lineRule="auto"/>
              <w:contextualSpacing/>
              <w:rPr>
                <w:rFonts w:ascii="Times New Roman" w:eastAsia="Times New Roman" w:hAnsi="Times New Roman" w:cs="Times New Roman"/>
                <w:b/>
                <w:bCs/>
                <w:color w:val="000000"/>
                <w:sz w:val="24"/>
                <w:szCs w:val="24"/>
              </w:rPr>
            </w:pPr>
            <w:r w:rsidRPr="00262329">
              <w:rPr>
                <w:rFonts w:ascii="Times New Roman" w:eastAsia="Times New Roman" w:hAnsi="Times New Roman" w:cs="Times New Roman"/>
                <w:b/>
                <w:bCs/>
                <w:color w:val="000000"/>
                <w:sz w:val="24"/>
                <w:szCs w:val="24"/>
              </w:rPr>
              <w:t>--------------------------------</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3.3.Физкультурные досуги и развлечения</w:t>
            </w:r>
          </w:p>
        </w:tc>
        <w:tc>
          <w:tcPr>
            <w:tcW w:w="3440"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 раз в квартал</w:t>
            </w:r>
          </w:p>
        </w:tc>
      </w:tr>
      <w:tr w:rsidR="00262329" w:rsidRPr="00262329" w:rsidTr="00262329">
        <w:tc>
          <w:tcPr>
            <w:tcW w:w="6478"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3.4.Дни здоровья</w:t>
            </w:r>
          </w:p>
        </w:tc>
        <w:tc>
          <w:tcPr>
            <w:tcW w:w="3440" w:type="dxa"/>
          </w:tcPr>
          <w:p w:rsidR="00262329" w:rsidRPr="00262329" w:rsidRDefault="00262329" w:rsidP="00262329">
            <w:pPr>
              <w:spacing w:before="240" w:after="200" w:line="276" w:lineRule="auto"/>
              <w:contextualSpacing/>
              <w:rPr>
                <w:rFonts w:ascii="Times New Roman" w:eastAsia="Times New Roman" w:hAnsi="Times New Roman" w:cs="Times New Roman"/>
                <w:bCs/>
                <w:color w:val="000000"/>
                <w:sz w:val="24"/>
                <w:szCs w:val="24"/>
              </w:rPr>
            </w:pPr>
            <w:r w:rsidRPr="00262329">
              <w:rPr>
                <w:rFonts w:ascii="Times New Roman" w:eastAsia="Times New Roman" w:hAnsi="Times New Roman" w:cs="Times New Roman"/>
                <w:bCs/>
                <w:color w:val="000000"/>
                <w:sz w:val="24"/>
                <w:szCs w:val="24"/>
              </w:rPr>
              <w:t>1 раз в квартал</w:t>
            </w:r>
          </w:p>
        </w:tc>
      </w:tr>
    </w:tbl>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262329" w:rsidRPr="00262329" w:rsidRDefault="00262329" w:rsidP="00262329">
      <w:pPr>
        <w:spacing w:before="240" w:after="200" w:line="276" w:lineRule="auto"/>
        <w:contextualSpacing/>
        <w:jc w:val="center"/>
        <w:rPr>
          <w:rFonts w:ascii="Times New Roman" w:eastAsiaTheme="minorEastAsia" w:hAnsi="Times New Roman" w:cs="Times New Roman"/>
          <w:b/>
          <w:sz w:val="24"/>
          <w:szCs w:val="24"/>
          <w:lang w:eastAsia="ru-RU"/>
        </w:rPr>
      </w:pPr>
      <w:r w:rsidRPr="00262329">
        <w:rPr>
          <w:rFonts w:ascii="Times New Roman" w:eastAsiaTheme="minorEastAsia" w:hAnsi="Times New Roman" w:cs="Times New Roman"/>
          <w:b/>
          <w:sz w:val="24"/>
          <w:szCs w:val="24"/>
          <w:lang w:eastAsia="ru-RU"/>
        </w:rPr>
        <w:t>МОДУЛЬ ОБРАЗОВАТЕЛЬНОГО ПРОЦЕССА</w:t>
      </w:r>
    </w:p>
    <w:p w:rsidR="00262329" w:rsidRPr="00262329" w:rsidRDefault="00262329" w:rsidP="00262329">
      <w:pPr>
        <w:spacing w:before="240" w:after="200" w:line="276" w:lineRule="auto"/>
        <w:contextualSpacing/>
        <w:jc w:val="center"/>
        <w:rPr>
          <w:rFonts w:ascii="Times New Roman" w:eastAsiaTheme="minorEastAsia" w:hAnsi="Times New Roman" w:cs="Times New Roman"/>
          <w:b/>
          <w:sz w:val="24"/>
          <w:szCs w:val="24"/>
          <w:lang w:eastAsia="ru-RU"/>
        </w:rPr>
      </w:pPr>
      <w:r w:rsidRPr="00262329">
        <w:rPr>
          <w:rFonts w:ascii="Times New Roman" w:eastAsiaTheme="minorEastAsia" w:hAnsi="Times New Roman" w:cs="Times New Roman"/>
          <w:b/>
          <w:sz w:val="24"/>
          <w:szCs w:val="24"/>
          <w:lang w:eastAsia="ru-RU"/>
        </w:rPr>
        <w:t>ПЕРВАЯ МЛАДШАЯ ГРУППА №1 «МАЛИНКА»</w:t>
      </w:r>
    </w:p>
    <w:p w:rsidR="00262329" w:rsidRPr="00262329" w:rsidRDefault="00262329" w:rsidP="00262329">
      <w:pPr>
        <w:spacing w:after="200" w:line="276" w:lineRule="auto"/>
        <w:rPr>
          <w:rFonts w:ascii="Times New Roman" w:eastAsiaTheme="minorEastAsia" w:hAnsi="Times New Roman" w:cs="Times New Roman"/>
          <w:b/>
          <w:sz w:val="24"/>
          <w:szCs w:val="24"/>
          <w:u w:val="single"/>
          <w:lang w:eastAsia="ru-RU"/>
        </w:rPr>
      </w:pPr>
      <w:r w:rsidRPr="00262329">
        <w:rPr>
          <w:rFonts w:ascii="Times New Roman" w:eastAsiaTheme="minorEastAsia" w:hAnsi="Times New Roman" w:cs="Times New Roman"/>
          <w:b/>
          <w:sz w:val="24"/>
          <w:szCs w:val="24"/>
          <w:u w:val="single"/>
          <w:lang w:eastAsia="ru-RU"/>
        </w:rPr>
        <w:t>Понедельник</w:t>
      </w:r>
    </w:p>
    <w:p w:rsidR="00262329" w:rsidRPr="00262329" w:rsidRDefault="00262329" w:rsidP="00262329">
      <w:pPr>
        <w:spacing w:after="200" w:line="276" w:lineRule="auto"/>
        <w:contextualSpacing/>
        <w:rPr>
          <w:rFonts w:ascii="Times New Roman" w:eastAsiaTheme="minorEastAsia" w:hAnsi="Times New Roman" w:cs="Times New Roman"/>
          <w:sz w:val="24"/>
          <w:szCs w:val="24"/>
          <w:lang w:eastAsia="ru-RU"/>
        </w:rPr>
      </w:pPr>
      <w:r w:rsidRPr="00262329">
        <w:rPr>
          <w:rFonts w:ascii="Times New Roman" w:eastAsiaTheme="minorEastAsia" w:hAnsi="Times New Roman" w:cs="Times New Roman"/>
          <w:sz w:val="24"/>
          <w:szCs w:val="24"/>
          <w:lang w:eastAsia="ru-RU"/>
        </w:rPr>
        <w:t>Художественное творчество – лепка / конструирование</w:t>
      </w:r>
    </w:p>
    <w:p w:rsidR="00262329" w:rsidRPr="00262329" w:rsidRDefault="00262329" w:rsidP="00262329">
      <w:pPr>
        <w:spacing w:after="200" w:line="276" w:lineRule="auto"/>
        <w:contextualSpacing/>
        <w:rPr>
          <w:rFonts w:ascii="Times New Roman" w:eastAsiaTheme="minorEastAsia" w:hAnsi="Times New Roman" w:cs="Times New Roman"/>
          <w:sz w:val="24"/>
          <w:szCs w:val="24"/>
          <w:lang w:eastAsia="ru-RU"/>
        </w:rPr>
      </w:pPr>
      <w:r w:rsidRPr="00262329">
        <w:rPr>
          <w:rFonts w:ascii="Times New Roman" w:eastAsiaTheme="minorEastAsia" w:hAnsi="Times New Roman" w:cs="Times New Roman"/>
          <w:sz w:val="24"/>
          <w:szCs w:val="24"/>
          <w:lang w:eastAsia="ru-RU"/>
        </w:rPr>
        <w:t>Музыкальное занятие 15.40</w:t>
      </w:r>
    </w:p>
    <w:p w:rsidR="00262329" w:rsidRPr="00262329" w:rsidRDefault="00262329" w:rsidP="00262329">
      <w:pPr>
        <w:spacing w:after="200" w:line="276" w:lineRule="auto"/>
        <w:ind w:left="720"/>
        <w:contextualSpacing/>
        <w:rPr>
          <w:rFonts w:ascii="Times New Roman" w:eastAsiaTheme="minorEastAsia" w:hAnsi="Times New Roman" w:cs="Times New Roman"/>
          <w:sz w:val="24"/>
          <w:szCs w:val="24"/>
          <w:lang w:eastAsia="ru-RU"/>
        </w:rPr>
      </w:pPr>
    </w:p>
    <w:p w:rsidR="00262329" w:rsidRPr="00262329" w:rsidRDefault="00262329" w:rsidP="00262329">
      <w:pPr>
        <w:spacing w:after="200" w:line="276" w:lineRule="auto"/>
        <w:contextualSpacing/>
        <w:rPr>
          <w:rFonts w:ascii="Times New Roman" w:eastAsiaTheme="minorEastAsia" w:hAnsi="Times New Roman" w:cs="Times New Roman"/>
          <w:b/>
          <w:sz w:val="24"/>
          <w:szCs w:val="24"/>
          <w:u w:val="single"/>
          <w:lang w:eastAsia="ru-RU"/>
        </w:rPr>
      </w:pPr>
      <w:r w:rsidRPr="00262329">
        <w:rPr>
          <w:rFonts w:ascii="Times New Roman" w:eastAsiaTheme="minorEastAsia" w:hAnsi="Times New Roman" w:cs="Times New Roman"/>
          <w:b/>
          <w:sz w:val="24"/>
          <w:szCs w:val="24"/>
          <w:u w:val="single"/>
          <w:lang w:eastAsia="ru-RU"/>
        </w:rPr>
        <w:t>Вторник</w:t>
      </w:r>
    </w:p>
    <w:p w:rsidR="00262329" w:rsidRPr="00262329" w:rsidRDefault="00262329" w:rsidP="00262329">
      <w:pPr>
        <w:spacing w:after="200" w:line="276" w:lineRule="auto"/>
        <w:contextualSpacing/>
        <w:rPr>
          <w:rFonts w:ascii="Times New Roman" w:eastAsiaTheme="minorEastAsia" w:hAnsi="Times New Roman" w:cs="Times New Roman"/>
          <w:sz w:val="24"/>
          <w:szCs w:val="24"/>
          <w:lang w:eastAsia="ru-RU"/>
        </w:rPr>
      </w:pPr>
      <w:r w:rsidRPr="00262329">
        <w:rPr>
          <w:rFonts w:ascii="Times New Roman" w:eastAsiaTheme="minorEastAsia" w:hAnsi="Times New Roman" w:cs="Times New Roman"/>
          <w:sz w:val="24"/>
          <w:szCs w:val="24"/>
          <w:lang w:eastAsia="ru-RU"/>
        </w:rPr>
        <w:t>Физкультурное занятие</w:t>
      </w:r>
    </w:p>
    <w:p w:rsidR="00262329" w:rsidRPr="00262329" w:rsidRDefault="00262329" w:rsidP="00262329">
      <w:pPr>
        <w:spacing w:after="200" w:line="276" w:lineRule="auto"/>
        <w:contextualSpacing/>
        <w:rPr>
          <w:rFonts w:ascii="Times New Roman" w:eastAsiaTheme="minorEastAsia" w:hAnsi="Times New Roman" w:cs="Times New Roman"/>
          <w:sz w:val="24"/>
          <w:szCs w:val="24"/>
          <w:lang w:eastAsia="ru-RU"/>
        </w:rPr>
      </w:pPr>
      <w:r w:rsidRPr="00262329">
        <w:rPr>
          <w:rFonts w:ascii="Times New Roman" w:eastAsiaTheme="minorEastAsia" w:hAnsi="Times New Roman" w:cs="Times New Roman"/>
          <w:sz w:val="24"/>
          <w:szCs w:val="24"/>
          <w:lang w:eastAsia="ru-RU"/>
        </w:rPr>
        <w:t>Развитие речи</w:t>
      </w:r>
    </w:p>
    <w:p w:rsidR="00262329" w:rsidRPr="00262329" w:rsidRDefault="00262329" w:rsidP="00262329">
      <w:pPr>
        <w:spacing w:after="200" w:line="276" w:lineRule="auto"/>
        <w:contextualSpacing/>
        <w:rPr>
          <w:rFonts w:ascii="Times New Roman" w:eastAsiaTheme="minorEastAsia" w:hAnsi="Times New Roman" w:cs="Times New Roman"/>
          <w:sz w:val="24"/>
          <w:szCs w:val="24"/>
          <w:lang w:eastAsia="ru-RU"/>
        </w:rPr>
      </w:pPr>
      <w:r w:rsidRPr="00262329">
        <w:rPr>
          <w:rFonts w:ascii="Times New Roman" w:eastAsiaTheme="minorEastAsia" w:hAnsi="Times New Roman" w:cs="Times New Roman"/>
          <w:sz w:val="24"/>
          <w:szCs w:val="24"/>
          <w:lang w:eastAsia="ru-RU"/>
        </w:rPr>
        <w:t xml:space="preserve">Во </w:t>
      </w:r>
      <w:r w:rsidRPr="00262329">
        <w:rPr>
          <w:rFonts w:ascii="Times New Roman" w:eastAsiaTheme="minorEastAsia" w:hAnsi="Times New Roman" w:cs="Times New Roman"/>
          <w:sz w:val="24"/>
          <w:szCs w:val="24"/>
          <w:lang w:val="en-US" w:eastAsia="ru-RU"/>
        </w:rPr>
        <w:t>II</w:t>
      </w:r>
      <w:r w:rsidRPr="00262329">
        <w:rPr>
          <w:rFonts w:ascii="Times New Roman" w:eastAsiaTheme="minorEastAsia" w:hAnsi="Times New Roman" w:cs="Times New Roman"/>
          <w:sz w:val="24"/>
          <w:szCs w:val="24"/>
          <w:lang w:eastAsia="ru-RU"/>
        </w:rPr>
        <w:t xml:space="preserve"> половине дня кружок «Озорные пальчики, ладошки.»</w:t>
      </w:r>
    </w:p>
    <w:p w:rsidR="00262329" w:rsidRPr="00262329" w:rsidRDefault="00262329" w:rsidP="00262329">
      <w:pPr>
        <w:spacing w:after="200" w:line="276" w:lineRule="auto"/>
        <w:ind w:left="1080"/>
        <w:contextualSpacing/>
        <w:rPr>
          <w:rFonts w:ascii="Times New Roman" w:eastAsiaTheme="minorEastAsia" w:hAnsi="Times New Roman" w:cs="Times New Roman"/>
          <w:sz w:val="24"/>
          <w:szCs w:val="24"/>
          <w:lang w:eastAsia="ru-RU"/>
        </w:rPr>
      </w:pPr>
    </w:p>
    <w:p w:rsidR="00262329" w:rsidRPr="00262329" w:rsidRDefault="00262329" w:rsidP="00262329">
      <w:pPr>
        <w:spacing w:after="200" w:line="276" w:lineRule="auto"/>
        <w:contextualSpacing/>
        <w:rPr>
          <w:rFonts w:ascii="Times New Roman" w:eastAsiaTheme="minorEastAsia" w:hAnsi="Times New Roman" w:cs="Times New Roman"/>
          <w:sz w:val="24"/>
          <w:szCs w:val="24"/>
          <w:lang w:eastAsia="ru-RU"/>
        </w:rPr>
      </w:pPr>
      <w:r w:rsidRPr="00262329">
        <w:rPr>
          <w:rFonts w:ascii="Times New Roman" w:eastAsiaTheme="minorEastAsia" w:hAnsi="Times New Roman" w:cs="Times New Roman"/>
          <w:b/>
          <w:sz w:val="24"/>
          <w:szCs w:val="24"/>
          <w:u w:val="single"/>
          <w:lang w:eastAsia="ru-RU"/>
        </w:rPr>
        <w:t>Среда</w:t>
      </w:r>
    </w:p>
    <w:p w:rsidR="00262329" w:rsidRPr="00262329" w:rsidRDefault="00262329" w:rsidP="00262329">
      <w:pPr>
        <w:spacing w:after="200" w:line="276" w:lineRule="auto"/>
        <w:contextualSpacing/>
        <w:rPr>
          <w:rFonts w:ascii="Times New Roman" w:eastAsiaTheme="minorEastAsia" w:hAnsi="Times New Roman" w:cs="Times New Roman"/>
          <w:sz w:val="24"/>
          <w:szCs w:val="24"/>
          <w:lang w:eastAsia="ru-RU"/>
        </w:rPr>
      </w:pPr>
      <w:r w:rsidRPr="00262329">
        <w:rPr>
          <w:rFonts w:ascii="Times New Roman" w:eastAsiaTheme="minorEastAsia" w:hAnsi="Times New Roman" w:cs="Times New Roman"/>
          <w:sz w:val="24"/>
          <w:szCs w:val="24"/>
          <w:lang w:eastAsia="ru-RU"/>
        </w:rPr>
        <w:t>Музыкальное занятие 9.10</w:t>
      </w:r>
    </w:p>
    <w:p w:rsidR="00262329" w:rsidRPr="00262329" w:rsidRDefault="00262329" w:rsidP="00262329">
      <w:pPr>
        <w:spacing w:after="200" w:line="276" w:lineRule="auto"/>
        <w:contextualSpacing/>
        <w:rPr>
          <w:rFonts w:ascii="Times New Roman" w:eastAsiaTheme="minorEastAsia" w:hAnsi="Times New Roman" w:cs="Times New Roman"/>
          <w:sz w:val="24"/>
          <w:szCs w:val="24"/>
          <w:lang w:eastAsia="ru-RU"/>
        </w:rPr>
      </w:pPr>
      <w:r w:rsidRPr="00262329">
        <w:rPr>
          <w:rFonts w:ascii="Times New Roman" w:eastAsiaTheme="minorEastAsia" w:hAnsi="Times New Roman" w:cs="Times New Roman"/>
          <w:sz w:val="24"/>
          <w:szCs w:val="24"/>
          <w:lang w:eastAsia="ru-RU"/>
        </w:rPr>
        <w:t>Художественное эстетическое развитие -  рисование</w:t>
      </w:r>
    </w:p>
    <w:p w:rsidR="00262329" w:rsidRPr="00262329" w:rsidRDefault="00262329" w:rsidP="00262329">
      <w:pPr>
        <w:spacing w:after="200" w:line="276" w:lineRule="auto"/>
        <w:contextualSpacing/>
        <w:rPr>
          <w:rFonts w:ascii="Times New Roman" w:eastAsiaTheme="minorEastAsia" w:hAnsi="Times New Roman" w:cs="Times New Roman"/>
          <w:sz w:val="24"/>
          <w:szCs w:val="24"/>
          <w:lang w:eastAsia="ru-RU"/>
        </w:rPr>
      </w:pPr>
      <w:r w:rsidRPr="00262329">
        <w:rPr>
          <w:rFonts w:ascii="Times New Roman" w:eastAsiaTheme="minorEastAsia" w:hAnsi="Times New Roman" w:cs="Times New Roman"/>
          <w:sz w:val="24"/>
          <w:szCs w:val="24"/>
          <w:lang w:eastAsia="ru-RU"/>
        </w:rPr>
        <w:t xml:space="preserve">Во </w:t>
      </w:r>
      <w:r w:rsidRPr="00262329">
        <w:rPr>
          <w:rFonts w:ascii="Times New Roman" w:eastAsiaTheme="minorEastAsia" w:hAnsi="Times New Roman" w:cs="Times New Roman"/>
          <w:sz w:val="24"/>
          <w:szCs w:val="24"/>
          <w:lang w:val="en-US" w:eastAsia="ru-RU"/>
        </w:rPr>
        <w:t>II</w:t>
      </w:r>
      <w:r w:rsidRPr="00262329">
        <w:rPr>
          <w:rFonts w:ascii="Times New Roman" w:eastAsiaTheme="minorEastAsia" w:hAnsi="Times New Roman" w:cs="Times New Roman"/>
          <w:sz w:val="24"/>
          <w:szCs w:val="24"/>
          <w:lang w:eastAsia="ru-RU"/>
        </w:rPr>
        <w:t xml:space="preserve"> половине дня - Чтение художественной литературы</w:t>
      </w:r>
    </w:p>
    <w:p w:rsidR="00262329" w:rsidRPr="00262329" w:rsidRDefault="00262329" w:rsidP="00262329">
      <w:pPr>
        <w:spacing w:after="200" w:line="276" w:lineRule="auto"/>
        <w:rPr>
          <w:rFonts w:ascii="Times New Roman" w:eastAsiaTheme="minorEastAsia" w:hAnsi="Times New Roman" w:cs="Times New Roman"/>
          <w:b/>
          <w:sz w:val="24"/>
          <w:szCs w:val="24"/>
          <w:u w:val="single"/>
          <w:lang w:eastAsia="ru-RU"/>
        </w:rPr>
      </w:pPr>
      <w:r w:rsidRPr="00262329">
        <w:rPr>
          <w:rFonts w:ascii="Times New Roman" w:eastAsiaTheme="minorEastAsia" w:hAnsi="Times New Roman" w:cs="Times New Roman"/>
          <w:b/>
          <w:sz w:val="24"/>
          <w:szCs w:val="24"/>
          <w:u w:val="single"/>
          <w:lang w:eastAsia="ru-RU"/>
        </w:rPr>
        <w:t>Четверг</w:t>
      </w:r>
    </w:p>
    <w:p w:rsidR="00262329" w:rsidRPr="00262329" w:rsidRDefault="00262329" w:rsidP="00262329">
      <w:pPr>
        <w:spacing w:after="200" w:line="276" w:lineRule="auto"/>
        <w:contextualSpacing/>
        <w:rPr>
          <w:rFonts w:ascii="Times New Roman" w:eastAsiaTheme="minorEastAsia" w:hAnsi="Times New Roman" w:cs="Times New Roman"/>
          <w:sz w:val="24"/>
          <w:szCs w:val="24"/>
          <w:lang w:eastAsia="ru-RU"/>
        </w:rPr>
      </w:pPr>
      <w:r w:rsidRPr="00262329">
        <w:rPr>
          <w:rFonts w:ascii="Times New Roman" w:eastAsiaTheme="minorEastAsia" w:hAnsi="Times New Roman" w:cs="Times New Roman"/>
          <w:sz w:val="24"/>
          <w:szCs w:val="24"/>
          <w:lang w:eastAsia="ru-RU"/>
        </w:rPr>
        <w:t>Познание. Формирование целостной картины мира (Ф.Ц.К.М).</w:t>
      </w:r>
    </w:p>
    <w:p w:rsidR="00262329" w:rsidRPr="00262329" w:rsidRDefault="00262329" w:rsidP="00262329">
      <w:pPr>
        <w:spacing w:after="200" w:line="276" w:lineRule="auto"/>
        <w:contextualSpacing/>
        <w:rPr>
          <w:rFonts w:ascii="Times New Roman" w:eastAsiaTheme="minorEastAsia" w:hAnsi="Times New Roman" w:cs="Times New Roman"/>
          <w:sz w:val="24"/>
          <w:szCs w:val="24"/>
          <w:lang w:eastAsia="ru-RU"/>
        </w:rPr>
      </w:pPr>
      <w:r w:rsidRPr="00262329">
        <w:rPr>
          <w:rFonts w:ascii="Times New Roman" w:eastAsiaTheme="minorEastAsia" w:hAnsi="Times New Roman" w:cs="Times New Roman"/>
          <w:sz w:val="24"/>
          <w:szCs w:val="24"/>
          <w:lang w:eastAsia="ru-RU"/>
        </w:rPr>
        <w:t>Экспериментирование 1 раз в 2 недели.</w:t>
      </w:r>
    </w:p>
    <w:p w:rsidR="00262329" w:rsidRPr="00262329" w:rsidRDefault="00262329" w:rsidP="00262329">
      <w:pPr>
        <w:spacing w:after="200" w:line="276" w:lineRule="auto"/>
        <w:contextualSpacing/>
        <w:rPr>
          <w:rFonts w:ascii="Times New Roman" w:eastAsiaTheme="minorEastAsia" w:hAnsi="Times New Roman" w:cs="Times New Roman"/>
          <w:sz w:val="24"/>
          <w:szCs w:val="24"/>
          <w:lang w:eastAsia="ru-RU"/>
        </w:rPr>
      </w:pPr>
      <w:r w:rsidRPr="00262329">
        <w:rPr>
          <w:rFonts w:ascii="Times New Roman" w:eastAsiaTheme="minorEastAsia" w:hAnsi="Times New Roman" w:cs="Times New Roman"/>
          <w:sz w:val="24"/>
          <w:szCs w:val="24"/>
          <w:lang w:eastAsia="ru-RU"/>
        </w:rPr>
        <w:t>Физкультурное занятие</w:t>
      </w:r>
    </w:p>
    <w:p w:rsidR="00262329" w:rsidRPr="00262329" w:rsidRDefault="00262329" w:rsidP="00262329">
      <w:pPr>
        <w:spacing w:after="200" w:line="276" w:lineRule="auto"/>
        <w:ind w:left="1800"/>
        <w:contextualSpacing/>
        <w:rPr>
          <w:rFonts w:ascii="Times New Roman" w:eastAsiaTheme="minorEastAsia" w:hAnsi="Times New Roman" w:cs="Times New Roman"/>
          <w:sz w:val="24"/>
          <w:szCs w:val="24"/>
          <w:lang w:eastAsia="ru-RU"/>
        </w:rPr>
      </w:pPr>
    </w:p>
    <w:p w:rsidR="00262329" w:rsidRPr="00262329" w:rsidRDefault="00262329" w:rsidP="00262329">
      <w:pPr>
        <w:spacing w:after="200" w:line="276" w:lineRule="auto"/>
        <w:contextualSpacing/>
        <w:rPr>
          <w:rFonts w:ascii="Times New Roman" w:eastAsiaTheme="minorEastAsia" w:hAnsi="Times New Roman" w:cs="Times New Roman"/>
          <w:b/>
          <w:sz w:val="24"/>
          <w:szCs w:val="24"/>
          <w:u w:val="single"/>
          <w:lang w:eastAsia="ru-RU"/>
        </w:rPr>
      </w:pPr>
      <w:r w:rsidRPr="00262329">
        <w:rPr>
          <w:rFonts w:ascii="Times New Roman" w:eastAsiaTheme="minorEastAsia" w:hAnsi="Times New Roman" w:cs="Times New Roman"/>
          <w:b/>
          <w:sz w:val="24"/>
          <w:szCs w:val="24"/>
          <w:u w:val="single"/>
          <w:lang w:eastAsia="ru-RU"/>
        </w:rPr>
        <w:t>Пятница</w:t>
      </w:r>
    </w:p>
    <w:p w:rsidR="00262329" w:rsidRPr="00262329" w:rsidRDefault="00262329" w:rsidP="00262329">
      <w:pPr>
        <w:spacing w:after="200" w:line="276" w:lineRule="auto"/>
        <w:contextualSpacing/>
        <w:rPr>
          <w:rFonts w:ascii="Times New Roman" w:eastAsiaTheme="minorEastAsia" w:hAnsi="Times New Roman" w:cs="Times New Roman"/>
          <w:sz w:val="24"/>
          <w:szCs w:val="24"/>
          <w:lang w:eastAsia="ru-RU"/>
        </w:rPr>
      </w:pPr>
      <w:r w:rsidRPr="00262329">
        <w:rPr>
          <w:rFonts w:ascii="Times New Roman" w:eastAsiaTheme="minorEastAsia" w:hAnsi="Times New Roman" w:cs="Times New Roman"/>
          <w:bCs/>
          <w:color w:val="333333"/>
          <w:sz w:val="24"/>
          <w:szCs w:val="24"/>
          <w:shd w:val="clear" w:color="auto" w:fill="FFFFFF"/>
          <w:lang w:eastAsia="ru-RU"/>
        </w:rPr>
        <w:t>Формирование</w:t>
      </w:r>
      <w:r w:rsidRPr="00262329">
        <w:rPr>
          <w:rFonts w:ascii="Times New Roman" w:eastAsiaTheme="minorEastAsia" w:hAnsi="Times New Roman" w:cs="Times New Roman"/>
          <w:color w:val="333333"/>
          <w:sz w:val="24"/>
          <w:szCs w:val="24"/>
          <w:shd w:val="clear" w:color="auto" w:fill="FFFFFF"/>
          <w:lang w:eastAsia="ru-RU"/>
        </w:rPr>
        <w:t> </w:t>
      </w:r>
      <w:r w:rsidRPr="00262329">
        <w:rPr>
          <w:rFonts w:ascii="Times New Roman" w:eastAsiaTheme="minorEastAsia" w:hAnsi="Times New Roman" w:cs="Times New Roman"/>
          <w:bCs/>
          <w:color w:val="333333"/>
          <w:sz w:val="24"/>
          <w:szCs w:val="24"/>
          <w:shd w:val="clear" w:color="auto" w:fill="FFFFFF"/>
          <w:lang w:eastAsia="ru-RU"/>
        </w:rPr>
        <w:t>элементарных</w:t>
      </w:r>
      <w:r w:rsidRPr="00262329">
        <w:rPr>
          <w:rFonts w:ascii="Times New Roman" w:eastAsiaTheme="minorEastAsia" w:hAnsi="Times New Roman" w:cs="Times New Roman"/>
          <w:color w:val="333333"/>
          <w:sz w:val="24"/>
          <w:szCs w:val="24"/>
          <w:shd w:val="clear" w:color="auto" w:fill="FFFFFF"/>
          <w:lang w:eastAsia="ru-RU"/>
        </w:rPr>
        <w:t> </w:t>
      </w:r>
      <w:r w:rsidRPr="00262329">
        <w:rPr>
          <w:rFonts w:ascii="Times New Roman" w:eastAsiaTheme="minorEastAsia" w:hAnsi="Times New Roman" w:cs="Times New Roman"/>
          <w:bCs/>
          <w:color w:val="333333"/>
          <w:sz w:val="24"/>
          <w:szCs w:val="24"/>
          <w:shd w:val="clear" w:color="auto" w:fill="FFFFFF"/>
          <w:lang w:eastAsia="ru-RU"/>
        </w:rPr>
        <w:t>математических</w:t>
      </w:r>
      <w:r>
        <w:rPr>
          <w:rFonts w:ascii="Times New Roman" w:eastAsiaTheme="minorEastAsia" w:hAnsi="Times New Roman" w:cs="Times New Roman"/>
          <w:sz w:val="24"/>
          <w:szCs w:val="24"/>
          <w:lang w:eastAsia="ru-RU"/>
        </w:rPr>
        <w:t xml:space="preserve"> </w:t>
      </w:r>
      <w:r w:rsidRPr="00262329">
        <w:rPr>
          <w:rFonts w:ascii="Times New Roman" w:eastAsiaTheme="minorEastAsia" w:hAnsi="Times New Roman" w:cs="Times New Roman"/>
          <w:color w:val="333333"/>
          <w:sz w:val="24"/>
          <w:szCs w:val="24"/>
          <w:shd w:val="clear" w:color="auto" w:fill="FFFFFF"/>
          <w:lang w:eastAsia="ru-RU"/>
        </w:rPr>
        <w:t>представлений (</w:t>
      </w:r>
      <w:r w:rsidRPr="00262329">
        <w:rPr>
          <w:rFonts w:ascii="Times New Roman" w:eastAsiaTheme="minorEastAsia" w:hAnsi="Times New Roman" w:cs="Times New Roman"/>
          <w:bCs/>
          <w:color w:val="333333"/>
          <w:sz w:val="24"/>
          <w:szCs w:val="24"/>
          <w:shd w:val="clear" w:color="auto" w:fill="FFFFFF"/>
          <w:lang w:eastAsia="ru-RU"/>
        </w:rPr>
        <w:t>Ф.Э.М.П</w:t>
      </w:r>
      <w:r w:rsidRPr="00262329">
        <w:rPr>
          <w:rFonts w:ascii="Times New Roman" w:eastAsiaTheme="minorEastAsia" w:hAnsi="Times New Roman" w:cs="Times New Roman"/>
          <w:color w:val="333333"/>
          <w:sz w:val="24"/>
          <w:szCs w:val="24"/>
          <w:shd w:val="clear" w:color="auto" w:fill="FFFFFF"/>
          <w:lang w:eastAsia="ru-RU"/>
        </w:rPr>
        <w:t>)</w:t>
      </w:r>
    </w:p>
    <w:p w:rsidR="00262329" w:rsidRPr="00262329" w:rsidRDefault="00262329" w:rsidP="00262329">
      <w:pPr>
        <w:spacing w:after="200" w:line="276" w:lineRule="auto"/>
        <w:contextualSpacing/>
        <w:rPr>
          <w:rFonts w:ascii="Times New Roman" w:eastAsiaTheme="minorEastAsia" w:hAnsi="Times New Roman" w:cs="Times New Roman"/>
          <w:sz w:val="24"/>
          <w:szCs w:val="24"/>
          <w:lang w:eastAsia="ru-RU"/>
        </w:rPr>
      </w:pPr>
      <w:r w:rsidRPr="00262329">
        <w:rPr>
          <w:rFonts w:ascii="Times New Roman" w:eastAsiaTheme="minorEastAsia" w:hAnsi="Times New Roman" w:cs="Times New Roman"/>
          <w:color w:val="333333"/>
          <w:sz w:val="24"/>
          <w:szCs w:val="24"/>
          <w:shd w:val="clear" w:color="auto" w:fill="FFFFFF"/>
          <w:lang w:eastAsia="ru-RU"/>
        </w:rPr>
        <w:t>Физкультурное занятие на воздухе</w:t>
      </w:r>
    </w:p>
    <w:p w:rsidR="00262329" w:rsidRPr="00262329" w:rsidRDefault="00262329" w:rsidP="00262329">
      <w:pPr>
        <w:spacing w:before="240" w:after="200" w:line="276" w:lineRule="auto"/>
        <w:contextualSpacing/>
        <w:rPr>
          <w:rFonts w:ascii="Times New Roman" w:eastAsia="Times New Roman" w:hAnsi="Times New Roman" w:cs="Times New Roman"/>
          <w:b/>
          <w:bCs/>
          <w:color w:val="000000"/>
          <w:sz w:val="24"/>
          <w:szCs w:val="24"/>
          <w:lang w:eastAsia="ru-RU"/>
        </w:rPr>
      </w:pPr>
    </w:p>
    <w:p w:rsidR="00262329" w:rsidRPr="00262329" w:rsidRDefault="00262329" w:rsidP="00262329">
      <w:pPr>
        <w:spacing w:before="240" w:after="200" w:line="276" w:lineRule="auto"/>
        <w:contextualSpacing/>
        <w:rPr>
          <w:rFonts w:ascii="Times New Roman" w:eastAsia="Times New Roman" w:hAnsi="Times New Roman" w:cs="Times New Roman"/>
          <w:b/>
          <w:bCs/>
          <w:color w:val="000000"/>
          <w:sz w:val="24"/>
          <w:szCs w:val="24"/>
          <w:lang w:eastAsia="ru-RU"/>
        </w:rPr>
      </w:pPr>
    </w:p>
    <w:p w:rsidR="00262329" w:rsidRPr="00262329" w:rsidRDefault="00262329" w:rsidP="00262329">
      <w:pPr>
        <w:spacing w:before="240" w:after="200" w:line="276" w:lineRule="auto"/>
        <w:contextualSpacing/>
        <w:rPr>
          <w:rFonts w:ascii="Times New Roman" w:eastAsia="Times New Roman" w:hAnsi="Times New Roman" w:cs="Times New Roman"/>
          <w:b/>
          <w:bCs/>
          <w:color w:val="000000"/>
          <w:sz w:val="24"/>
          <w:szCs w:val="24"/>
          <w:lang w:eastAsia="ru-RU"/>
        </w:rPr>
      </w:pPr>
    </w:p>
    <w:p w:rsid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262329" w:rsidRPr="00262329" w:rsidRDefault="00262329" w:rsidP="00262329">
      <w:pPr>
        <w:autoSpaceDE w:val="0"/>
        <w:autoSpaceDN w:val="0"/>
        <w:adjustRightInd w:val="0"/>
        <w:spacing w:before="240" w:after="0" w:line="276" w:lineRule="auto"/>
        <w:contextualSpacing/>
        <w:jc w:val="center"/>
        <w:rPr>
          <w:rFonts w:ascii="Times New Roman" w:eastAsia="Times New Roman" w:hAnsi="Times New Roman" w:cs="Times New Roman"/>
          <w:b/>
          <w:bCs/>
          <w:color w:val="000000"/>
          <w:sz w:val="24"/>
          <w:szCs w:val="24"/>
          <w:lang w:eastAsia="ru-RU"/>
        </w:rPr>
      </w:pPr>
      <w:r w:rsidRPr="00262329">
        <w:rPr>
          <w:rFonts w:ascii="Times New Roman" w:eastAsia="Times New Roman" w:hAnsi="Times New Roman" w:cs="Times New Roman"/>
          <w:b/>
          <w:bCs/>
          <w:color w:val="000000"/>
          <w:sz w:val="24"/>
          <w:szCs w:val="24"/>
          <w:lang w:eastAsia="ru-RU"/>
        </w:rPr>
        <w:t>Режим дня в первой младшей группе «Малинка»</w:t>
      </w:r>
    </w:p>
    <w:p w:rsidR="00262329" w:rsidRPr="00262329" w:rsidRDefault="00262329" w:rsidP="00262329">
      <w:pPr>
        <w:autoSpaceDE w:val="0"/>
        <w:autoSpaceDN w:val="0"/>
        <w:adjustRightInd w:val="0"/>
        <w:spacing w:before="240" w:after="0" w:line="276" w:lineRule="auto"/>
        <w:contextualSpacing/>
        <w:jc w:val="center"/>
        <w:rPr>
          <w:rFonts w:ascii="Times New Roman" w:eastAsia="Times New Roman" w:hAnsi="Times New Roman" w:cs="Times New Roman"/>
          <w:b/>
          <w:bCs/>
          <w:color w:val="000000"/>
          <w:sz w:val="24"/>
          <w:szCs w:val="24"/>
          <w:lang w:eastAsia="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2268"/>
      </w:tblGrid>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Содержание</w:t>
            </w:r>
          </w:p>
        </w:tc>
        <w:tc>
          <w:tcPr>
            <w:tcW w:w="2268"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Время</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Прием детей, утренний фильтр, игры</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07.30-08.15</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Утренняя гимнастика</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08.15-08.20</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Поготовка к завтраку, завтрак</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08.20-08.50</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Игры, подготовка к образовательной деятельности</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08.50-09.00</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Образовательная деятельность, развивающие подгрупповые образовательные ситуации на игровой основе (НОД)</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09.00-09.35</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Игры, второй завтрак, подготовка к прогулке, прогулка</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09.35-11.00</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Возвращение с прогулки, игры</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11.00-11.30</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Подготовка к обеду, обед</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11.30-12.10</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Подготовка ко сну, дневной сон</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12.10-15.00</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Постепенный подъём детей, воздушные процедуры, полдник</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15.00-15.20</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Игры,досуги, совместная деятельность с детьми, самостоятельная деятельность по интересам</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15.20-16.20</w:t>
            </w:r>
          </w:p>
        </w:tc>
      </w:tr>
      <w:tr w:rsidR="00262329" w:rsidRPr="00262329" w:rsidTr="00262329">
        <w:tc>
          <w:tcPr>
            <w:tcW w:w="7792" w:type="dxa"/>
            <w:tcBorders>
              <w:top w:val="single" w:sz="4" w:space="0" w:color="auto"/>
              <w:left w:val="single" w:sz="4" w:space="0" w:color="auto"/>
              <w:bottom w:val="single" w:sz="4" w:space="0" w:color="auto"/>
              <w:right w:val="single" w:sz="4" w:space="0" w:color="auto"/>
            </w:tcBorders>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262329">
              <w:rPr>
                <w:rFonts w:ascii="Times New Roman" w:eastAsiaTheme="minorEastAsia" w:hAnsi="Times New Roman" w:cs="Times New Roman"/>
                <w:bCs/>
                <w:noProof/>
                <w:sz w:val="24"/>
                <w:szCs w:val="24"/>
                <w:lang w:eastAsia="ru-RU"/>
              </w:rPr>
              <w:t>Подготовка к ужину, ужин</w:t>
            </w:r>
          </w:p>
        </w:tc>
        <w:tc>
          <w:tcPr>
            <w:tcW w:w="2268" w:type="dxa"/>
            <w:tcBorders>
              <w:top w:val="single" w:sz="4" w:space="0" w:color="auto"/>
              <w:left w:val="single" w:sz="4" w:space="0" w:color="auto"/>
              <w:bottom w:val="single" w:sz="4" w:space="0" w:color="auto"/>
              <w:right w:val="single" w:sz="4" w:space="0" w:color="auto"/>
            </w:tcBorders>
            <w:vAlign w:val="center"/>
          </w:tcPr>
          <w:p w:rsidR="00262329" w:rsidRPr="00262329" w:rsidRDefault="00262329"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262329">
              <w:rPr>
                <w:rFonts w:ascii="Times New Roman" w:eastAsiaTheme="minorEastAsia" w:hAnsi="Times New Roman" w:cs="Times New Roman"/>
                <w:noProof/>
                <w:sz w:val="24"/>
                <w:szCs w:val="24"/>
                <w:lang w:eastAsia="ru-RU"/>
              </w:rPr>
              <w:t>16.20-17.00</w:t>
            </w:r>
          </w:p>
        </w:tc>
      </w:tr>
      <w:tr w:rsidR="006E1EAC" w:rsidRPr="00262329" w:rsidTr="00262329">
        <w:tc>
          <w:tcPr>
            <w:tcW w:w="7792" w:type="dxa"/>
            <w:tcBorders>
              <w:top w:val="single" w:sz="4" w:space="0" w:color="auto"/>
              <w:left w:val="single" w:sz="4" w:space="0" w:color="auto"/>
              <w:bottom w:val="single" w:sz="4" w:space="0" w:color="auto"/>
              <w:right w:val="single" w:sz="4" w:space="0" w:color="auto"/>
            </w:tcBorders>
          </w:tcPr>
          <w:p w:rsidR="006E1EAC" w:rsidRPr="00262329" w:rsidRDefault="006E1EAC" w:rsidP="00262329">
            <w:pPr>
              <w:autoSpaceDN w:val="0"/>
              <w:spacing w:before="240" w:after="200" w:line="276" w:lineRule="auto"/>
              <w:contextualSpacing/>
              <w:jc w:val="center"/>
              <w:rPr>
                <w:rFonts w:ascii="Times New Roman" w:eastAsiaTheme="minorEastAsia" w:hAnsi="Times New Roman" w:cs="Times New Roman"/>
                <w:bCs/>
                <w:noProof/>
                <w:sz w:val="24"/>
                <w:szCs w:val="24"/>
                <w:lang w:eastAsia="ru-RU"/>
              </w:rPr>
            </w:pPr>
            <w:r w:rsidRPr="00F81EAD">
              <w:rPr>
                <w:rFonts w:ascii="Times New Roman" w:hAnsi="Times New Roman" w:cs="Times New Roman"/>
                <w:bCs/>
                <w:noProof/>
                <w:sz w:val="24"/>
                <w:szCs w:val="24"/>
              </w:rPr>
              <w:t>Подготовка к прогулке, прогулка, уход детей домой</w:t>
            </w:r>
          </w:p>
        </w:tc>
        <w:tc>
          <w:tcPr>
            <w:tcW w:w="2268" w:type="dxa"/>
            <w:tcBorders>
              <w:top w:val="single" w:sz="4" w:space="0" w:color="auto"/>
              <w:left w:val="single" w:sz="4" w:space="0" w:color="auto"/>
              <w:bottom w:val="single" w:sz="4" w:space="0" w:color="auto"/>
              <w:right w:val="single" w:sz="4" w:space="0" w:color="auto"/>
            </w:tcBorders>
            <w:vAlign w:val="center"/>
          </w:tcPr>
          <w:p w:rsidR="006E1EAC" w:rsidRPr="00262329" w:rsidRDefault="006E1EAC" w:rsidP="00262329">
            <w:pPr>
              <w:autoSpaceDN w:val="0"/>
              <w:spacing w:before="240" w:after="200" w:line="276" w:lineRule="auto"/>
              <w:contextualSpacing/>
              <w:jc w:val="center"/>
              <w:rPr>
                <w:rFonts w:ascii="Times New Roman" w:eastAsiaTheme="minorEastAsia" w:hAnsi="Times New Roman" w:cs="Times New Roman"/>
                <w:noProof/>
                <w:sz w:val="24"/>
                <w:szCs w:val="24"/>
                <w:lang w:eastAsia="ru-RU"/>
              </w:rPr>
            </w:pPr>
            <w:r w:rsidRPr="00F81EAD">
              <w:rPr>
                <w:rFonts w:ascii="Times New Roman" w:hAnsi="Times New Roman" w:cs="Times New Roman"/>
                <w:noProof/>
                <w:sz w:val="24"/>
                <w:szCs w:val="24"/>
              </w:rPr>
              <w:t>17.00-18.00</w:t>
            </w:r>
          </w:p>
        </w:tc>
      </w:tr>
    </w:tbl>
    <w:p w:rsid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6E1EAC" w:rsidRDefault="006E1EAC"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6E1EAC" w:rsidRDefault="006E1EAC"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6E1EAC" w:rsidRDefault="006E1EAC"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6E1EAC" w:rsidRDefault="006E1EAC" w:rsidP="006E1EAC">
      <w:pPr>
        <w:spacing w:before="240" w:after="200" w:line="276" w:lineRule="auto"/>
        <w:contextualSpacing/>
        <w:jc w:val="center"/>
        <w:rPr>
          <w:rFonts w:ascii="Times New Roman" w:eastAsiaTheme="minorEastAsia" w:hAnsi="Times New Roman" w:cs="Times New Roman"/>
          <w:b/>
          <w:sz w:val="24"/>
          <w:szCs w:val="24"/>
          <w:lang w:eastAsia="ru-RU"/>
        </w:rPr>
      </w:pPr>
      <w:r w:rsidRPr="006E1EAC">
        <w:rPr>
          <w:rFonts w:ascii="Times New Roman" w:eastAsiaTheme="minorEastAsia" w:hAnsi="Times New Roman" w:cs="Times New Roman"/>
          <w:b/>
          <w:sz w:val="24"/>
          <w:szCs w:val="24"/>
          <w:lang w:eastAsia="ru-RU"/>
        </w:rPr>
        <w:t>КОМПЛЕКСНО-ТЕМАТИЧЕСКОЕ ПЛАНИРОВАНИЕ</w:t>
      </w:r>
    </w:p>
    <w:p w:rsidR="006E1EAC" w:rsidRPr="006E1EAC" w:rsidRDefault="006E1EAC" w:rsidP="006E1EAC">
      <w:pPr>
        <w:spacing w:before="240" w:after="200" w:line="276" w:lineRule="auto"/>
        <w:contextualSpacing/>
        <w:jc w:val="center"/>
        <w:rPr>
          <w:rFonts w:ascii="Times New Roman" w:eastAsiaTheme="minorEastAsia" w:hAnsi="Times New Roman" w:cs="Times New Roman"/>
          <w:b/>
          <w:sz w:val="24"/>
          <w:szCs w:val="24"/>
          <w:lang w:eastAsia="ru-RU"/>
        </w:rPr>
      </w:pPr>
    </w:p>
    <w:tbl>
      <w:tblPr>
        <w:tblStyle w:val="3"/>
        <w:tblW w:w="0" w:type="auto"/>
        <w:tblLook w:val="04A0" w:firstRow="1" w:lastRow="0" w:firstColumn="1" w:lastColumn="0" w:noHBand="0" w:noVBand="1"/>
      </w:tblPr>
      <w:tblGrid>
        <w:gridCol w:w="1290"/>
        <w:gridCol w:w="1137"/>
        <w:gridCol w:w="2249"/>
        <w:gridCol w:w="5237"/>
      </w:tblGrid>
      <w:tr w:rsidR="006E1EAC" w:rsidRPr="006E1EAC" w:rsidTr="006E1EAC">
        <w:tc>
          <w:tcPr>
            <w:tcW w:w="1555" w:type="dxa"/>
          </w:tcPr>
          <w:p w:rsidR="006E1EAC" w:rsidRPr="006E1EAC" w:rsidRDefault="006E1EAC" w:rsidP="006E1EAC">
            <w:pPr>
              <w:spacing w:after="200" w:line="276" w:lineRule="auto"/>
              <w:jc w:val="center"/>
              <w:rPr>
                <w:rFonts w:ascii="Times New Roman" w:hAnsi="Times New Roman" w:cs="Times New Roman"/>
                <w:b/>
                <w:sz w:val="24"/>
                <w:szCs w:val="24"/>
              </w:rPr>
            </w:pPr>
            <w:r w:rsidRPr="006E1EAC">
              <w:rPr>
                <w:rFonts w:ascii="Times New Roman" w:hAnsi="Times New Roman" w:cs="Times New Roman"/>
                <w:b/>
                <w:sz w:val="24"/>
                <w:szCs w:val="24"/>
              </w:rPr>
              <w:t>месяц</w:t>
            </w:r>
          </w:p>
        </w:tc>
        <w:tc>
          <w:tcPr>
            <w:tcW w:w="1417" w:type="dxa"/>
          </w:tcPr>
          <w:p w:rsidR="006E1EAC" w:rsidRPr="006E1EAC" w:rsidRDefault="006E1EAC" w:rsidP="006E1EAC">
            <w:pPr>
              <w:spacing w:after="200" w:line="276" w:lineRule="auto"/>
              <w:jc w:val="center"/>
              <w:rPr>
                <w:rFonts w:ascii="Times New Roman" w:hAnsi="Times New Roman" w:cs="Times New Roman"/>
                <w:b/>
                <w:sz w:val="24"/>
                <w:szCs w:val="24"/>
              </w:rPr>
            </w:pPr>
            <w:r w:rsidRPr="006E1EAC">
              <w:rPr>
                <w:rFonts w:ascii="Times New Roman" w:hAnsi="Times New Roman" w:cs="Times New Roman"/>
                <w:b/>
                <w:sz w:val="24"/>
                <w:szCs w:val="24"/>
              </w:rPr>
              <w:t>Номер недели</w:t>
            </w:r>
          </w:p>
        </w:tc>
        <w:tc>
          <w:tcPr>
            <w:tcW w:w="3119" w:type="dxa"/>
          </w:tcPr>
          <w:p w:rsidR="006E1EAC" w:rsidRPr="006E1EAC" w:rsidRDefault="006E1EAC" w:rsidP="006E1EAC">
            <w:pPr>
              <w:spacing w:after="200" w:line="276" w:lineRule="auto"/>
              <w:jc w:val="center"/>
              <w:rPr>
                <w:rFonts w:ascii="Times New Roman" w:hAnsi="Times New Roman" w:cs="Times New Roman"/>
                <w:b/>
                <w:sz w:val="24"/>
                <w:szCs w:val="24"/>
              </w:rPr>
            </w:pPr>
            <w:r w:rsidRPr="006E1EAC">
              <w:rPr>
                <w:rFonts w:ascii="Times New Roman" w:hAnsi="Times New Roman" w:cs="Times New Roman"/>
                <w:b/>
                <w:sz w:val="24"/>
                <w:szCs w:val="24"/>
              </w:rPr>
              <w:t>Тема недели</w:t>
            </w:r>
          </w:p>
        </w:tc>
        <w:tc>
          <w:tcPr>
            <w:tcW w:w="8469" w:type="dxa"/>
          </w:tcPr>
          <w:p w:rsidR="006E1EAC" w:rsidRPr="006E1EAC" w:rsidRDefault="006E1EAC" w:rsidP="006E1EAC">
            <w:pPr>
              <w:spacing w:after="200" w:line="276" w:lineRule="auto"/>
              <w:jc w:val="center"/>
              <w:rPr>
                <w:rFonts w:ascii="Times New Roman" w:hAnsi="Times New Roman" w:cs="Times New Roman"/>
                <w:b/>
                <w:sz w:val="24"/>
                <w:szCs w:val="24"/>
              </w:rPr>
            </w:pPr>
            <w:r w:rsidRPr="006E1EAC">
              <w:rPr>
                <w:rFonts w:ascii="Times New Roman" w:hAnsi="Times New Roman" w:cs="Times New Roman"/>
                <w:b/>
                <w:sz w:val="24"/>
                <w:szCs w:val="24"/>
              </w:rPr>
              <w:t xml:space="preserve">Цель </w:t>
            </w:r>
          </w:p>
        </w:tc>
      </w:tr>
      <w:tr w:rsidR="006E1EAC" w:rsidRPr="006E1EAC" w:rsidTr="006E1EAC">
        <w:tc>
          <w:tcPr>
            <w:tcW w:w="1555" w:type="dxa"/>
            <w:vMerge w:val="restart"/>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сентябрь</w:t>
            </w: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1</w:t>
            </w:r>
          </w:p>
        </w:tc>
        <w:tc>
          <w:tcPr>
            <w:tcW w:w="3119" w:type="dxa"/>
          </w:tcPr>
          <w:p w:rsidR="006E1EAC" w:rsidRPr="006E1EAC" w:rsidRDefault="006E1EAC" w:rsidP="006E1EAC">
            <w:pPr>
              <w:spacing w:after="200" w:line="276" w:lineRule="auto"/>
              <w:jc w:val="center"/>
              <w:rPr>
                <w:rFonts w:ascii="Times New Roman" w:hAnsi="Times New Roman" w:cs="Times New Roman"/>
                <w:b/>
                <w:sz w:val="24"/>
                <w:szCs w:val="24"/>
              </w:rPr>
            </w:pPr>
            <w:r w:rsidRPr="006E1EAC">
              <w:rPr>
                <w:rFonts w:ascii="Times New Roman" w:hAnsi="Times New Roman" w:cs="Times New Roman"/>
                <w:b/>
                <w:sz w:val="24"/>
                <w:szCs w:val="24"/>
              </w:rPr>
              <w:t>«Мой любимый детский сад»</w:t>
            </w:r>
          </w:p>
        </w:tc>
        <w:tc>
          <w:tcPr>
            <w:tcW w:w="8469" w:type="dxa"/>
          </w:tcPr>
          <w:p w:rsidR="006E1EAC" w:rsidRPr="006E1EAC" w:rsidRDefault="006E1EAC" w:rsidP="006E1EAC">
            <w:pPr>
              <w:suppressAutoHyphens/>
              <w:spacing w:before="10"/>
              <w:rPr>
                <w:rFonts w:ascii="Times New Roman" w:eastAsia="Times New Roman" w:hAnsi="Times New Roman" w:cs="Times New Roman"/>
                <w:sz w:val="24"/>
                <w:szCs w:val="24"/>
                <w:lang w:eastAsia="ar-SA"/>
              </w:rPr>
            </w:pPr>
            <w:r w:rsidRPr="006E1EAC">
              <w:rPr>
                <w:rFonts w:ascii="Times New Roman" w:eastAsia="Times New Roman" w:hAnsi="Times New Roman" w:cs="Times New Roman"/>
                <w:sz w:val="24"/>
                <w:szCs w:val="24"/>
                <w:lang w:eastAsia="ar-SA"/>
              </w:rPr>
              <w:t>адаптировать детей к условиям детского сада. Познакомить с детским садом, как ближайшим социальным окружением ребенка. Познакомить с детьми, с воспитателем. Формировать положительные эмоции к детскому саду, взрослым, детям.</w:t>
            </w:r>
          </w:p>
        </w:tc>
      </w:tr>
      <w:tr w:rsidR="006E1EAC" w:rsidRPr="006E1EAC" w:rsidTr="006E1EAC">
        <w:tc>
          <w:tcPr>
            <w:tcW w:w="1555" w:type="dxa"/>
            <w:vMerge/>
          </w:tcPr>
          <w:p w:rsidR="006E1EAC" w:rsidRPr="006E1EAC" w:rsidRDefault="006E1EAC" w:rsidP="006E1EAC">
            <w:pPr>
              <w:spacing w:after="200" w:line="276" w:lineRule="auto"/>
              <w:jc w:val="center"/>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2</w:t>
            </w:r>
          </w:p>
        </w:tc>
        <w:tc>
          <w:tcPr>
            <w:tcW w:w="3119"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eastAsia="Times New Roman" w:hAnsi="Times New Roman" w:cs="Times New Roman"/>
                <w:b/>
                <w:bCs/>
                <w:sz w:val="24"/>
                <w:szCs w:val="24"/>
                <w:lang w:eastAsia="ar-SA"/>
              </w:rPr>
              <w:t>«Мои любимые игрушки»</w:t>
            </w:r>
          </w:p>
        </w:tc>
        <w:tc>
          <w:tcPr>
            <w:tcW w:w="8469" w:type="dxa"/>
          </w:tcPr>
          <w:p w:rsidR="006E1EAC" w:rsidRPr="006E1EAC" w:rsidRDefault="006E1EAC" w:rsidP="006E1EAC">
            <w:pPr>
              <w:spacing w:before="10"/>
              <w:jc w:val="both"/>
              <w:rPr>
                <w:rFonts w:ascii="Times New Roman" w:eastAsia="Times New Roman" w:hAnsi="Times New Roman" w:cs="Times New Roman"/>
                <w:sz w:val="24"/>
                <w:szCs w:val="24"/>
              </w:rPr>
            </w:pPr>
            <w:r w:rsidRPr="006E1EAC">
              <w:rPr>
                <w:rFonts w:ascii="Times New Roman" w:eastAsia="Lucida Sans Unicode" w:hAnsi="Times New Roman" w:cs="Times New Roman"/>
                <w:color w:val="000000"/>
                <w:kern w:val="1"/>
                <w:sz w:val="24"/>
                <w:szCs w:val="24"/>
                <w:shd w:val="clear" w:color="auto" w:fill="FFFFFF"/>
                <w:lang w:eastAsia="hi-IN" w:bidi="hi-IN"/>
              </w:rPr>
              <w:t xml:space="preserve">познакомить детей с обобщающим понятием «игрушки», формировать знания о свойствах, качествах и функциональном назначении игрушек. </w:t>
            </w:r>
            <w:r w:rsidRPr="006E1EAC">
              <w:rPr>
                <w:rFonts w:ascii="Times New Roman" w:eastAsia="Times New Roman" w:hAnsi="Times New Roman" w:cs="Times New Roman"/>
                <w:sz w:val="24"/>
                <w:szCs w:val="24"/>
              </w:rPr>
              <w:t>Закрепить знание детей о местонахождении разных игрушек, умения убирать каждую игрушку на своё место; учить детей осваивать элементарные ролевые и сюжетные игры; развивать фантазию детей.</w:t>
            </w:r>
          </w:p>
        </w:tc>
      </w:tr>
      <w:tr w:rsidR="006E1EAC" w:rsidRPr="006E1EAC" w:rsidTr="006E1EAC">
        <w:tc>
          <w:tcPr>
            <w:tcW w:w="1555" w:type="dxa"/>
            <w:vMerge/>
          </w:tcPr>
          <w:p w:rsidR="006E1EAC" w:rsidRPr="006E1EAC" w:rsidRDefault="006E1EAC" w:rsidP="006E1EAC">
            <w:pPr>
              <w:spacing w:after="200" w:line="276" w:lineRule="auto"/>
              <w:jc w:val="center"/>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3119"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eastAsia="Times New Roman" w:hAnsi="Times New Roman" w:cs="Times New Roman"/>
                <w:b/>
                <w:bCs/>
                <w:sz w:val="24"/>
                <w:szCs w:val="24"/>
                <w:lang w:eastAsia="ar-SA"/>
              </w:rPr>
              <w:t xml:space="preserve">«Осень </w:t>
            </w:r>
            <w:r w:rsidRPr="006E1EAC">
              <w:rPr>
                <w:rFonts w:ascii="Times New Roman" w:eastAsia="Calibri" w:hAnsi="Times New Roman" w:cs="Times New Roman"/>
                <w:b/>
                <w:sz w:val="24"/>
                <w:szCs w:val="24"/>
              </w:rPr>
              <w:t>в гости к нам пришла</w:t>
            </w:r>
            <w:r w:rsidRPr="006E1EAC">
              <w:rPr>
                <w:rFonts w:ascii="Times New Roman" w:eastAsia="Times New Roman" w:hAnsi="Times New Roman" w:cs="Times New Roman"/>
                <w:b/>
                <w:bCs/>
                <w:sz w:val="24"/>
                <w:szCs w:val="24"/>
                <w:lang w:eastAsia="ar-SA"/>
              </w:rPr>
              <w:t>»</w:t>
            </w:r>
          </w:p>
        </w:tc>
        <w:tc>
          <w:tcPr>
            <w:tcW w:w="8469" w:type="dxa"/>
          </w:tcPr>
          <w:p w:rsidR="006E1EAC" w:rsidRPr="006E1EAC" w:rsidRDefault="006E1EAC" w:rsidP="006E1EAC">
            <w:pPr>
              <w:suppressAutoHyphens/>
              <w:spacing w:before="10"/>
              <w:rPr>
                <w:rFonts w:ascii="Times New Roman" w:eastAsia="Calibri" w:hAnsi="Times New Roman" w:cs="Times New Roman"/>
                <w:sz w:val="24"/>
                <w:szCs w:val="24"/>
              </w:rPr>
            </w:pPr>
            <w:r w:rsidRPr="006E1EAC">
              <w:rPr>
                <w:rFonts w:ascii="Times New Roman" w:eastAsia="Calibri" w:hAnsi="Times New Roman" w:cs="Times New Roman"/>
                <w:sz w:val="24"/>
                <w:szCs w:val="24"/>
              </w:rPr>
              <w:t xml:space="preserve">дать элементарные представления об изменениях в природе. Формировать умение определять погоду по внешним признакам и последовательно, по сезону одеваться на прогулку. Познакомить с овощными культурами. Воспитывать благородные чувства </w:t>
            </w:r>
            <w:r w:rsidRPr="006E1EAC">
              <w:rPr>
                <w:rFonts w:ascii="Times New Roman" w:eastAsia="Calibri" w:hAnsi="Times New Roman" w:cs="Times New Roman"/>
                <w:sz w:val="24"/>
                <w:szCs w:val="24"/>
              </w:rPr>
              <w:lastRenderedPageBreak/>
              <w:t>к природе и к людям, которые благодаря своему труду получают урожай.</w:t>
            </w:r>
          </w:p>
        </w:tc>
      </w:tr>
      <w:tr w:rsidR="006E1EAC" w:rsidRPr="006E1EAC" w:rsidTr="006E1EAC">
        <w:tc>
          <w:tcPr>
            <w:tcW w:w="1555" w:type="dxa"/>
            <w:vMerge/>
          </w:tcPr>
          <w:p w:rsidR="006E1EAC" w:rsidRPr="006E1EAC" w:rsidRDefault="006E1EAC" w:rsidP="006E1EAC">
            <w:pPr>
              <w:spacing w:after="200" w:line="276" w:lineRule="auto"/>
              <w:jc w:val="center"/>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4-5</w:t>
            </w:r>
          </w:p>
        </w:tc>
        <w:tc>
          <w:tcPr>
            <w:tcW w:w="3119"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eastAsia="Times New Roman" w:hAnsi="Times New Roman" w:cs="Times New Roman"/>
                <w:b/>
                <w:bCs/>
                <w:sz w:val="24"/>
                <w:szCs w:val="24"/>
                <w:lang w:eastAsia="ar-SA"/>
              </w:rPr>
              <w:t>«</w:t>
            </w:r>
            <w:r w:rsidRPr="006E1EAC">
              <w:rPr>
                <w:rFonts w:ascii="Times New Roman" w:eastAsia="Calibri" w:hAnsi="Times New Roman" w:cs="Times New Roman"/>
                <w:b/>
                <w:sz w:val="24"/>
                <w:szCs w:val="24"/>
              </w:rPr>
              <w:t>Осенние дары</w:t>
            </w:r>
            <w:r w:rsidRPr="006E1EAC">
              <w:rPr>
                <w:rFonts w:ascii="Times New Roman" w:eastAsia="Times New Roman" w:hAnsi="Times New Roman" w:cs="Times New Roman"/>
                <w:b/>
                <w:bCs/>
                <w:sz w:val="24"/>
                <w:szCs w:val="24"/>
                <w:lang w:eastAsia="ar-SA"/>
              </w:rPr>
              <w:t>»</w:t>
            </w:r>
          </w:p>
        </w:tc>
        <w:tc>
          <w:tcPr>
            <w:tcW w:w="8469" w:type="dxa"/>
          </w:tcPr>
          <w:p w:rsidR="006E1EAC" w:rsidRPr="006E1EAC" w:rsidRDefault="006E1EAC" w:rsidP="006E1EAC">
            <w:pPr>
              <w:shd w:val="clear" w:color="auto" w:fill="FFFFFF"/>
              <w:suppressAutoHyphens/>
              <w:jc w:val="both"/>
              <w:rPr>
                <w:rFonts w:ascii="Times New Roman" w:eastAsia="Calibri" w:hAnsi="Times New Roman" w:cs="Times New Roman"/>
                <w:sz w:val="24"/>
                <w:szCs w:val="24"/>
              </w:rPr>
            </w:pPr>
            <w:r w:rsidRPr="006E1EAC">
              <w:rPr>
                <w:rFonts w:ascii="Times New Roman" w:eastAsia="Times New Roman" w:hAnsi="Times New Roman" w:cs="Times New Roman"/>
                <w:sz w:val="24"/>
                <w:szCs w:val="24"/>
              </w:rPr>
              <w:t>формирование элементарных представлений об осени. Сезонные изменения в природе. Одежде людей, на участке детского сада. Дать первичное представление о сборе урожая, о некоторых овощах и фруктах, ягодах, грибах.</w:t>
            </w:r>
          </w:p>
        </w:tc>
      </w:tr>
      <w:tr w:rsidR="006E1EAC" w:rsidRPr="006E1EAC" w:rsidTr="006E1EAC">
        <w:tc>
          <w:tcPr>
            <w:tcW w:w="1555" w:type="dxa"/>
            <w:vMerge w:val="restart"/>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 xml:space="preserve">Октябрь </w:t>
            </w: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1</w:t>
            </w:r>
          </w:p>
        </w:tc>
        <w:tc>
          <w:tcPr>
            <w:tcW w:w="3119" w:type="dxa"/>
          </w:tcPr>
          <w:p w:rsidR="006E1EAC" w:rsidRPr="006E1EAC" w:rsidRDefault="006E1EAC" w:rsidP="006E1EAC">
            <w:pPr>
              <w:tabs>
                <w:tab w:val="left" w:pos="8805"/>
              </w:tabs>
              <w:jc w:val="center"/>
              <w:rPr>
                <w:rFonts w:ascii="Times New Roman" w:hAnsi="Times New Roman" w:cs="Times New Roman"/>
                <w:b/>
                <w:sz w:val="24"/>
                <w:szCs w:val="24"/>
              </w:rPr>
            </w:pPr>
            <w:r w:rsidRPr="006E1EAC">
              <w:rPr>
                <w:rFonts w:ascii="Times New Roman" w:eastAsia="Times New Roman" w:hAnsi="Times New Roman" w:cs="Times New Roman"/>
                <w:b/>
                <w:bCs/>
                <w:sz w:val="24"/>
                <w:szCs w:val="24"/>
                <w:lang w:eastAsia="ar-SA"/>
              </w:rPr>
              <w:t>«</w:t>
            </w:r>
            <w:r w:rsidRPr="006E1EAC">
              <w:rPr>
                <w:rFonts w:ascii="Times New Roman" w:hAnsi="Times New Roman" w:cs="Times New Roman"/>
                <w:b/>
                <w:sz w:val="24"/>
                <w:szCs w:val="24"/>
              </w:rPr>
              <w:t>Жизнь лесных зверей»</w:t>
            </w:r>
          </w:p>
          <w:p w:rsidR="006E1EAC" w:rsidRPr="006E1EAC" w:rsidRDefault="006E1EAC" w:rsidP="006E1EAC">
            <w:pPr>
              <w:spacing w:after="200" w:line="276" w:lineRule="auto"/>
              <w:jc w:val="center"/>
              <w:rPr>
                <w:rFonts w:ascii="Times New Roman" w:hAnsi="Times New Roman" w:cs="Times New Roman"/>
                <w:sz w:val="24"/>
                <w:szCs w:val="24"/>
              </w:rPr>
            </w:pPr>
          </w:p>
        </w:tc>
        <w:tc>
          <w:tcPr>
            <w:tcW w:w="8469" w:type="dxa"/>
          </w:tcPr>
          <w:p w:rsidR="006E1EAC" w:rsidRPr="006E1EAC" w:rsidRDefault="006E1EAC" w:rsidP="006E1EAC">
            <w:pPr>
              <w:suppressAutoHyphens/>
              <w:rPr>
                <w:rFonts w:ascii="Times New Roman" w:hAnsi="Times New Roman" w:cs="Times New Roman"/>
                <w:sz w:val="24"/>
                <w:szCs w:val="24"/>
              </w:rPr>
            </w:pPr>
            <w:r w:rsidRPr="006E1EAC">
              <w:rPr>
                <w:rFonts w:ascii="Times New Roman" w:hAnsi="Times New Roman" w:cs="Times New Roman"/>
                <w:sz w:val="24"/>
                <w:szCs w:val="24"/>
              </w:rPr>
              <w:t xml:space="preserve">формировать у детей первоначальное представление о лесе и его обитателях - диких животных (заяц, лиса, медведь, волк). Познакомить детей с тем, как звери живут в разное время года. Способствовать развитию познавательного интереса и любознательности. Формировать доброе чуткое отношение к лесным животным через чтение детской литературы. </w:t>
            </w:r>
          </w:p>
        </w:tc>
      </w:tr>
      <w:tr w:rsidR="006E1EAC" w:rsidRPr="006E1EAC" w:rsidTr="006E1EAC">
        <w:tc>
          <w:tcPr>
            <w:tcW w:w="1555" w:type="dxa"/>
            <w:vMerge/>
          </w:tcPr>
          <w:p w:rsidR="006E1EAC" w:rsidRPr="006E1EAC" w:rsidRDefault="006E1EAC" w:rsidP="006E1EAC">
            <w:pPr>
              <w:spacing w:after="200" w:line="276" w:lineRule="auto"/>
              <w:jc w:val="center"/>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2</w:t>
            </w:r>
          </w:p>
        </w:tc>
        <w:tc>
          <w:tcPr>
            <w:tcW w:w="3119"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b/>
                <w:sz w:val="24"/>
                <w:szCs w:val="24"/>
              </w:rPr>
              <w:t>«Домашние животные»</w:t>
            </w: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Познакомить и расширить представление детей о домашних птицах и животных. Формировать обобщающие понятия домашние животные и птицы». Познакомить с названиями домашних животных и их детёнышей, особенностях  внешнего вида и  пользе для человека, условиях содержания,  о том, как люди заботятся о них.</w:t>
            </w:r>
          </w:p>
        </w:tc>
      </w:tr>
      <w:tr w:rsidR="006E1EAC" w:rsidRPr="006E1EAC" w:rsidTr="006E1EAC">
        <w:tc>
          <w:tcPr>
            <w:tcW w:w="1555" w:type="dxa"/>
            <w:vMerge/>
          </w:tcPr>
          <w:p w:rsidR="006E1EAC" w:rsidRPr="006E1EAC" w:rsidRDefault="006E1EAC" w:rsidP="006E1EAC">
            <w:pPr>
              <w:spacing w:after="200" w:line="276" w:lineRule="auto"/>
              <w:jc w:val="center"/>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3119"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b/>
                <w:sz w:val="24"/>
                <w:szCs w:val="24"/>
              </w:rPr>
              <w:t>«Неделя здоровья»</w:t>
            </w: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приобщить детей к здоровому образу жизни. Воспитывать привычку и потребность в здоровом образе жизни. Вызывать интерес к физическим упражнениям. Воспитывать у детей потребность быть здоровыми, не бояться лечиться. Познакомить с понятием витамины.</w:t>
            </w:r>
          </w:p>
        </w:tc>
      </w:tr>
      <w:tr w:rsidR="006E1EAC" w:rsidRPr="006E1EAC" w:rsidTr="006E1EAC">
        <w:tc>
          <w:tcPr>
            <w:tcW w:w="1555" w:type="dxa"/>
            <w:vMerge/>
          </w:tcPr>
          <w:p w:rsidR="006E1EAC" w:rsidRPr="006E1EAC" w:rsidRDefault="006E1EAC" w:rsidP="006E1EAC">
            <w:pPr>
              <w:spacing w:after="200" w:line="276" w:lineRule="auto"/>
              <w:jc w:val="center"/>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4</w:t>
            </w:r>
          </w:p>
        </w:tc>
        <w:tc>
          <w:tcPr>
            <w:tcW w:w="3119"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b/>
                <w:sz w:val="24"/>
                <w:szCs w:val="24"/>
              </w:rPr>
              <w:t>«Дружные ребята»</w:t>
            </w:r>
          </w:p>
        </w:tc>
        <w:tc>
          <w:tcPr>
            <w:tcW w:w="8469" w:type="dxa"/>
          </w:tcPr>
          <w:p w:rsidR="006E1EAC" w:rsidRPr="006E1EAC" w:rsidRDefault="006E1EAC" w:rsidP="006E1EAC">
            <w:pPr>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учить детей общаться, друг с другом доброжелательно относиться к детям и взрослым. Рассказать детям, что такое дружба. Воспитывать отрицательное отношение к грубости, жадности; развивать умение играть не ссорится, помогать друг другу.</w:t>
            </w:r>
          </w:p>
        </w:tc>
      </w:tr>
      <w:tr w:rsidR="006E1EAC" w:rsidRPr="006E1EAC" w:rsidTr="006E1EAC">
        <w:tc>
          <w:tcPr>
            <w:tcW w:w="1555" w:type="dxa"/>
            <w:vMerge w:val="restart"/>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 xml:space="preserve">Ноябрь </w:t>
            </w: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1</w:t>
            </w:r>
          </w:p>
        </w:tc>
        <w:tc>
          <w:tcPr>
            <w:tcW w:w="3119" w:type="dxa"/>
          </w:tcPr>
          <w:p w:rsidR="006E1EAC" w:rsidRPr="006E1EAC" w:rsidRDefault="006E1EAC" w:rsidP="006E1EAC">
            <w:pPr>
              <w:spacing w:after="200" w:line="276" w:lineRule="auto"/>
              <w:rPr>
                <w:rFonts w:ascii="Times New Roman" w:hAnsi="Times New Roman" w:cs="Times New Roman"/>
                <w:sz w:val="24"/>
                <w:szCs w:val="24"/>
              </w:rPr>
            </w:pPr>
            <w:r w:rsidRPr="006E1EAC">
              <w:rPr>
                <w:rFonts w:ascii="Times New Roman" w:hAnsi="Times New Roman" w:cs="Times New Roman"/>
                <w:b/>
                <w:sz w:val="24"/>
                <w:szCs w:val="24"/>
              </w:rPr>
              <w:t>«Мой дом»</w:t>
            </w: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Формировать у детей начальные представления о доме, в котором мы живем, способствовать развитию активного и пассивного словаря по теме «Мой дом». Знакомство детей с домом, предметами домашнего обихода (мебель, бытовые приборы). Совершенствование ориентировки в ближайшем окружении (узнавать свой дом и квартиру, называть имена членов своей семьи и персонала группы).</w:t>
            </w:r>
          </w:p>
        </w:tc>
      </w:tr>
      <w:tr w:rsidR="006E1EAC" w:rsidRPr="006E1EAC" w:rsidTr="006E1EAC">
        <w:tc>
          <w:tcPr>
            <w:tcW w:w="1555" w:type="dxa"/>
            <w:vMerge/>
          </w:tcPr>
          <w:p w:rsidR="006E1EAC" w:rsidRPr="006E1EAC" w:rsidRDefault="006E1EAC" w:rsidP="006E1EAC">
            <w:pPr>
              <w:spacing w:after="200" w:line="276" w:lineRule="auto"/>
              <w:jc w:val="center"/>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2</w:t>
            </w:r>
          </w:p>
        </w:tc>
        <w:tc>
          <w:tcPr>
            <w:tcW w:w="3119" w:type="dxa"/>
          </w:tcPr>
          <w:p w:rsidR="006E1EAC" w:rsidRPr="006E1EAC" w:rsidRDefault="00EE1E7F" w:rsidP="006E1EAC">
            <w:pPr>
              <w:spacing w:after="200" w:line="276" w:lineRule="auto"/>
              <w:rPr>
                <w:rFonts w:ascii="Times New Roman" w:hAnsi="Times New Roman" w:cs="Times New Roman"/>
                <w:b/>
                <w:sz w:val="24"/>
                <w:szCs w:val="24"/>
              </w:rPr>
            </w:pPr>
            <w:r>
              <w:rPr>
                <w:rFonts w:ascii="Times New Roman" w:hAnsi="Times New Roman" w:cs="Times New Roman"/>
                <w:b/>
                <w:sz w:val="24"/>
                <w:szCs w:val="24"/>
              </w:rPr>
              <w:t>«Предметы быта</w:t>
            </w:r>
            <w:r w:rsidR="006E1EAC" w:rsidRPr="006E1EAC">
              <w:rPr>
                <w:rFonts w:ascii="Times New Roman" w:hAnsi="Times New Roman" w:cs="Times New Roman"/>
                <w:b/>
                <w:sz w:val="24"/>
                <w:szCs w:val="24"/>
              </w:rPr>
              <w:t>»</w:t>
            </w:r>
          </w:p>
        </w:tc>
        <w:tc>
          <w:tcPr>
            <w:tcW w:w="8469" w:type="dxa"/>
          </w:tcPr>
          <w:p w:rsidR="006E1EAC" w:rsidRPr="00EE1E7F" w:rsidRDefault="00EE1E7F" w:rsidP="00EE1E7F">
            <w:pPr>
              <w:tabs>
                <w:tab w:val="left" w:pos="6645"/>
              </w:tabs>
              <w:rPr>
                <w:rFonts w:ascii="Times New Roman" w:hAnsi="Times New Roman" w:cs="Times New Roman"/>
                <w:sz w:val="24"/>
                <w:szCs w:val="24"/>
              </w:rPr>
            </w:pPr>
            <w:r w:rsidRPr="00EE1E7F">
              <w:rPr>
                <w:rFonts w:ascii="Times New Roman" w:hAnsi="Times New Roman" w:cs="Times New Roman"/>
                <w:sz w:val="24"/>
                <w:szCs w:val="24"/>
              </w:rPr>
              <w:t xml:space="preserve">Знакомить детей с предметами быта, их названием и назначением; обогащать представления о правилах их безопасного использования; поддерживать и развивать интерес детей к обследованию предметов (части, детали, цвет, форма, величина) и разнообразным действиям с ними; учить </w:t>
            </w:r>
            <w:r w:rsidRPr="00EE1E7F">
              <w:rPr>
                <w:rFonts w:ascii="Times New Roman" w:hAnsi="Times New Roman" w:cs="Times New Roman"/>
                <w:sz w:val="24"/>
                <w:szCs w:val="24"/>
              </w:rPr>
              <w:lastRenderedPageBreak/>
              <w:t>принимать игровую задачу; формировать умение играть сообща; побуждать к положительным действиям и поступка по отношению к сверстникам; развивать у детей любознательность, целенаправленность восприятия и эмоциональную отзывчивость.</w:t>
            </w:r>
          </w:p>
        </w:tc>
      </w:tr>
      <w:tr w:rsidR="006E1EAC" w:rsidRPr="006E1EAC" w:rsidTr="006E1EAC">
        <w:tc>
          <w:tcPr>
            <w:tcW w:w="1555" w:type="dxa"/>
            <w:vMerge/>
          </w:tcPr>
          <w:p w:rsidR="006E1EAC" w:rsidRPr="006E1EAC" w:rsidRDefault="006E1EAC" w:rsidP="006E1EAC">
            <w:pPr>
              <w:spacing w:after="200" w:line="276" w:lineRule="auto"/>
              <w:jc w:val="center"/>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311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b/>
                <w:sz w:val="24"/>
                <w:szCs w:val="24"/>
              </w:rPr>
              <w:t>«Мебель»</w:t>
            </w:r>
          </w:p>
        </w:tc>
        <w:tc>
          <w:tcPr>
            <w:tcW w:w="8469" w:type="dxa"/>
          </w:tcPr>
          <w:p w:rsidR="006E1EAC" w:rsidRPr="006E1EAC" w:rsidRDefault="006E1EAC" w:rsidP="006E1EAC">
            <w:pPr>
              <w:jc w:val="both"/>
              <w:rPr>
                <w:rFonts w:ascii="Times New Roman" w:hAnsi="Times New Roman" w:cs="Times New Roman"/>
                <w:b/>
                <w:sz w:val="24"/>
                <w:szCs w:val="24"/>
              </w:rPr>
            </w:pPr>
            <w:r w:rsidRPr="006E1EAC">
              <w:rPr>
                <w:rFonts w:ascii="Times New Roman" w:hAnsi="Times New Roman" w:cs="Times New Roman"/>
                <w:sz w:val="24"/>
                <w:szCs w:val="24"/>
              </w:rPr>
              <w:t>Познакомить с понятием «мебель», назначением и предметами мебели. Учить узнавать и называть по внешнему виду мебель, части и детали разных предметов</w:t>
            </w:r>
          </w:p>
        </w:tc>
      </w:tr>
      <w:tr w:rsidR="006E1EAC" w:rsidRPr="006E1EAC" w:rsidTr="006E1EAC">
        <w:tc>
          <w:tcPr>
            <w:tcW w:w="1555" w:type="dxa"/>
            <w:vMerge/>
          </w:tcPr>
          <w:p w:rsidR="006E1EAC" w:rsidRPr="006E1EAC" w:rsidRDefault="006E1EAC" w:rsidP="006E1EAC">
            <w:pPr>
              <w:spacing w:after="200" w:line="276" w:lineRule="auto"/>
              <w:jc w:val="center"/>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4</w:t>
            </w:r>
          </w:p>
        </w:tc>
        <w:tc>
          <w:tcPr>
            <w:tcW w:w="311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b/>
                <w:sz w:val="24"/>
                <w:szCs w:val="24"/>
              </w:rPr>
              <w:t>«Моя семья»</w:t>
            </w:r>
          </w:p>
          <w:p w:rsidR="006E1EAC" w:rsidRPr="006E1EAC" w:rsidRDefault="006E1EAC" w:rsidP="006E1EAC">
            <w:pPr>
              <w:spacing w:line="276" w:lineRule="auto"/>
              <w:jc w:val="both"/>
              <w:rPr>
                <w:rFonts w:ascii="Times New Roman" w:hAnsi="Times New Roman" w:cs="Times New Roman"/>
                <w:sz w:val="24"/>
                <w:szCs w:val="24"/>
              </w:rPr>
            </w:pPr>
          </w:p>
        </w:tc>
        <w:tc>
          <w:tcPr>
            <w:tcW w:w="8469" w:type="dxa"/>
          </w:tcPr>
          <w:p w:rsidR="006E1EAC" w:rsidRPr="006E1EAC" w:rsidRDefault="006E1EAC" w:rsidP="006E1EAC">
            <w:pPr>
              <w:rPr>
                <w:rFonts w:ascii="Times New Roman" w:hAnsi="Times New Roman" w:cs="Times New Roman"/>
                <w:sz w:val="24"/>
                <w:szCs w:val="24"/>
              </w:rPr>
            </w:pPr>
            <w:r w:rsidRPr="006E1EAC">
              <w:rPr>
                <w:rFonts w:ascii="Times New Roman" w:hAnsi="Times New Roman" w:cs="Times New Roman"/>
                <w:sz w:val="24"/>
                <w:szCs w:val="24"/>
              </w:rPr>
              <w:t>Формировать у детей представление о семье. Воспитывать у детей любовь и уважение к членам семьи. Учить проявлять заботу о родных людях.</w:t>
            </w:r>
          </w:p>
        </w:tc>
      </w:tr>
      <w:tr w:rsidR="006E1EAC" w:rsidRPr="006E1EAC" w:rsidTr="006E1EAC">
        <w:tc>
          <w:tcPr>
            <w:tcW w:w="1555" w:type="dxa"/>
            <w:vMerge w:val="restart"/>
          </w:tcPr>
          <w:p w:rsidR="006E1EAC" w:rsidRPr="006E1EAC" w:rsidRDefault="006E1EAC" w:rsidP="006E1EAC">
            <w:pPr>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 xml:space="preserve">Декабрь </w:t>
            </w: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1</w:t>
            </w:r>
          </w:p>
        </w:tc>
        <w:tc>
          <w:tcPr>
            <w:tcW w:w="3119" w:type="dxa"/>
          </w:tcPr>
          <w:p w:rsidR="006E1EAC" w:rsidRPr="006E1EAC" w:rsidRDefault="006E1EAC" w:rsidP="006E1EAC">
            <w:pPr>
              <w:spacing w:line="276" w:lineRule="auto"/>
              <w:rPr>
                <w:rFonts w:ascii="Times New Roman" w:hAnsi="Times New Roman" w:cs="Times New Roman"/>
                <w:b/>
                <w:sz w:val="24"/>
                <w:szCs w:val="24"/>
              </w:rPr>
            </w:pPr>
            <w:r w:rsidRPr="006E1EAC">
              <w:rPr>
                <w:rFonts w:ascii="Times New Roman" w:hAnsi="Times New Roman" w:cs="Times New Roman"/>
                <w:b/>
                <w:sz w:val="24"/>
                <w:szCs w:val="24"/>
              </w:rPr>
              <w:t>«Здравствуй, зимушка - зима»</w:t>
            </w:r>
          </w:p>
        </w:tc>
        <w:tc>
          <w:tcPr>
            <w:tcW w:w="8469" w:type="dxa"/>
          </w:tcPr>
          <w:p w:rsidR="006E1EAC" w:rsidRPr="006E1EAC" w:rsidRDefault="006E1EAC" w:rsidP="006E1EAC">
            <w:pPr>
              <w:jc w:val="both"/>
              <w:rPr>
                <w:rFonts w:ascii="Times New Roman" w:hAnsi="Times New Roman" w:cs="Times New Roman"/>
                <w:b/>
                <w:sz w:val="24"/>
                <w:szCs w:val="24"/>
              </w:rPr>
            </w:pPr>
            <w:r w:rsidRPr="006E1EAC">
              <w:rPr>
                <w:rFonts w:ascii="Times New Roman" w:hAnsi="Times New Roman" w:cs="Times New Roman"/>
                <w:sz w:val="24"/>
                <w:szCs w:val="24"/>
              </w:rPr>
              <w:t>Формировать представление о зиме. Формировать представления о безопасном поведении зимой. Формировать первичный исследовательский интерес в ходе экспериментирования в природе, умение замечать красоту зимней природы. Формировать элементарные математические представления. Воспитывать бережное отношение к природе., умение замечать красоту зимней природы. Развивать творческие и конструктивные способности детей.</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2</w:t>
            </w:r>
          </w:p>
        </w:tc>
        <w:tc>
          <w:tcPr>
            <w:tcW w:w="3119" w:type="dxa"/>
          </w:tcPr>
          <w:p w:rsidR="006E1EAC" w:rsidRPr="006E1EAC" w:rsidRDefault="006E1EAC" w:rsidP="006E1EAC">
            <w:pPr>
              <w:spacing w:line="276" w:lineRule="auto"/>
              <w:jc w:val="both"/>
              <w:rPr>
                <w:rFonts w:ascii="Times New Roman" w:hAnsi="Times New Roman" w:cs="Times New Roman"/>
                <w:b/>
                <w:sz w:val="24"/>
                <w:szCs w:val="24"/>
              </w:rPr>
            </w:pPr>
            <w:r w:rsidRPr="006E1EAC">
              <w:rPr>
                <w:rFonts w:ascii="Times New Roman" w:hAnsi="Times New Roman" w:cs="Times New Roman"/>
                <w:b/>
                <w:sz w:val="24"/>
                <w:szCs w:val="24"/>
              </w:rPr>
              <w:t>«Новый год у ворот!»</w:t>
            </w: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Уточнить и обогатить представления детей о предстоящем событии: новогоднем празднике. Рассказать детям о празднике, учить рассматривать предметы – елку, елочные украшения – и отвечать на вопросы в ходе рассматривания; развивать внимание, речь, мелкую и общую моторику, восприятие, творческие способности; активизировать словарь по теме «Новогодний праздник». Учить детей внимательно слушать и наблюдать, формировать способность к диалогической речи; воспитывать заботливое отношение к деревьям. Учить рассматривать сюжетные картины, радоваться изображенному, отвечать на вопросы по ее содержанию, делать простейшие выводы.</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311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b/>
                <w:sz w:val="24"/>
                <w:szCs w:val="24"/>
              </w:rPr>
              <w:t>«Времена года. Зима»</w:t>
            </w:r>
          </w:p>
          <w:p w:rsidR="006E1EAC" w:rsidRPr="006E1EAC" w:rsidRDefault="006E1EAC" w:rsidP="006E1EAC">
            <w:pPr>
              <w:spacing w:line="276" w:lineRule="auto"/>
              <w:jc w:val="both"/>
              <w:rPr>
                <w:rFonts w:ascii="Times New Roman" w:hAnsi="Times New Roman" w:cs="Times New Roman"/>
                <w:b/>
                <w:sz w:val="24"/>
                <w:szCs w:val="24"/>
              </w:rPr>
            </w:pP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b/>
                <w:sz w:val="24"/>
                <w:szCs w:val="24"/>
              </w:rPr>
              <w:t>Ф</w:t>
            </w:r>
            <w:r w:rsidRPr="006E1EAC">
              <w:rPr>
                <w:rFonts w:ascii="Times New Roman" w:hAnsi="Times New Roman" w:cs="Times New Roman"/>
                <w:sz w:val="24"/>
                <w:szCs w:val="24"/>
              </w:rPr>
              <w:t>ормировать у детей элементарные представления о зиме: идёт снег, деревья голые, земля покрыта снегом, стало холодно- люди одели тёплую одежду; развивать эмоциональную отзывчивость и разнообразие переживаний в процессе общения с зимней природой; вовлекать детей в элементарную исследовательскую деятельность по изучению качеств и свойств объектов неживой природы</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4</w:t>
            </w:r>
          </w:p>
        </w:tc>
        <w:tc>
          <w:tcPr>
            <w:tcW w:w="3119" w:type="dxa"/>
          </w:tcPr>
          <w:p w:rsidR="006E1EAC" w:rsidRPr="006E1EAC" w:rsidRDefault="006E1EAC" w:rsidP="006E1EAC">
            <w:pPr>
              <w:spacing w:line="276" w:lineRule="auto"/>
              <w:jc w:val="both"/>
              <w:rPr>
                <w:rFonts w:ascii="Times New Roman" w:hAnsi="Times New Roman" w:cs="Times New Roman"/>
                <w:b/>
                <w:sz w:val="24"/>
                <w:szCs w:val="24"/>
              </w:rPr>
            </w:pPr>
            <w:r w:rsidRPr="006E1EAC">
              <w:rPr>
                <w:rFonts w:ascii="Times New Roman" w:hAnsi="Times New Roman" w:cs="Times New Roman"/>
                <w:b/>
                <w:sz w:val="24"/>
                <w:szCs w:val="24"/>
              </w:rPr>
              <w:t>«Зимушка-зима»</w:t>
            </w: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 xml:space="preserve">Продолжать формировать у детей элементарные представления о зиме: идёт снег, деревья голые, земля покрыта снегом, стало холодно- люди одели тёплую одежду; развивать эмоциональную </w:t>
            </w:r>
            <w:r w:rsidRPr="006E1EAC">
              <w:rPr>
                <w:rFonts w:ascii="Times New Roman" w:hAnsi="Times New Roman" w:cs="Times New Roman"/>
                <w:sz w:val="24"/>
                <w:szCs w:val="24"/>
              </w:rPr>
              <w:lastRenderedPageBreak/>
              <w:t>отзывчивость и разнообразие переживаний в процессе общения с зимней природой; вовлекать детей в элементарную исследовательскую деятельность по изучению качеств и свойств объектов неживой природы</w:t>
            </w:r>
          </w:p>
        </w:tc>
      </w:tr>
      <w:tr w:rsidR="006E1EAC" w:rsidRPr="006E1EAC" w:rsidTr="006E1EAC">
        <w:tc>
          <w:tcPr>
            <w:tcW w:w="1555" w:type="dxa"/>
            <w:vMerge w:val="restart"/>
          </w:tcPr>
          <w:p w:rsidR="006E1EAC" w:rsidRPr="006E1EAC" w:rsidRDefault="006E1EAC" w:rsidP="006E1EAC">
            <w:pPr>
              <w:spacing w:after="200" w:line="276" w:lineRule="auto"/>
              <w:rPr>
                <w:rFonts w:ascii="Times New Roman" w:hAnsi="Times New Roman" w:cs="Times New Roman"/>
                <w:sz w:val="24"/>
                <w:szCs w:val="24"/>
              </w:rPr>
            </w:pPr>
            <w:r w:rsidRPr="006E1EAC">
              <w:rPr>
                <w:rFonts w:ascii="Times New Roman" w:hAnsi="Times New Roman" w:cs="Times New Roman"/>
                <w:sz w:val="24"/>
                <w:szCs w:val="24"/>
              </w:rPr>
              <w:lastRenderedPageBreak/>
              <w:t xml:space="preserve">Январь </w:t>
            </w: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2</w:t>
            </w:r>
          </w:p>
        </w:tc>
        <w:tc>
          <w:tcPr>
            <w:tcW w:w="311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b/>
                <w:sz w:val="24"/>
                <w:szCs w:val="24"/>
              </w:rPr>
              <w:t>«В январе, январе, много снега во дворе…»</w:t>
            </w:r>
          </w:p>
          <w:p w:rsidR="006E1EAC" w:rsidRPr="006E1EAC" w:rsidRDefault="006E1EAC" w:rsidP="006E1EAC">
            <w:pPr>
              <w:spacing w:line="276" w:lineRule="auto"/>
              <w:jc w:val="both"/>
              <w:rPr>
                <w:rFonts w:ascii="Times New Roman" w:hAnsi="Times New Roman" w:cs="Times New Roman"/>
                <w:b/>
                <w:sz w:val="24"/>
                <w:szCs w:val="24"/>
              </w:rPr>
            </w:pP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Уточнять знания детей о зимних явлениях природы. Формировать эстетическое отношение к окружающей природе. Обогащать и активизировать словарный запас. Доставить детям удовольствие и радость от игр -  экспериментирования со снегом. Закрепить полученные знания о новогоднем празднике</w:t>
            </w:r>
          </w:p>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 xml:space="preserve"> Пополнить словарный запас детей по теме. Развивать интерес к устному народному творчеству, фольклору.</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311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b/>
                <w:sz w:val="24"/>
                <w:szCs w:val="24"/>
              </w:rPr>
              <w:t>«Зимние забавы»</w:t>
            </w:r>
          </w:p>
          <w:p w:rsidR="006E1EAC" w:rsidRPr="006E1EAC" w:rsidRDefault="006E1EAC" w:rsidP="006E1EAC">
            <w:pPr>
              <w:spacing w:line="276" w:lineRule="auto"/>
              <w:jc w:val="both"/>
              <w:rPr>
                <w:rFonts w:ascii="Times New Roman" w:hAnsi="Times New Roman" w:cs="Times New Roman"/>
                <w:b/>
                <w:sz w:val="24"/>
                <w:szCs w:val="24"/>
              </w:rPr>
            </w:pP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Расширять представления о зиме, сезонных изменениях в природе. Формировать представления о безопасном поведении зимой.  Познакомить с зимними играми: катание на санках, игры в снежки.</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4</w:t>
            </w:r>
          </w:p>
        </w:tc>
        <w:tc>
          <w:tcPr>
            <w:tcW w:w="3119" w:type="dxa"/>
          </w:tcPr>
          <w:p w:rsidR="006E1EAC" w:rsidRPr="006E1EAC" w:rsidRDefault="006E1EAC" w:rsidP="006E1EAC">
            <w:pPr>
              <w:spacing w:line="276" w:lineRule="auto"/>
              <w:jc w:val="both"/>
              <w:rPr>
                <w:rFonts w:ascii="Times New Roman" w:hAnsi="Times New Roman" w:cs="Times New Roman"/>
                <w:b/>
                <w:sz w:val="24"/>
                <w:szCs w:val="24"/>
              </w:rPr>
            </w:pPr>
            <w:r w:rsidRPr="006E1EAC">
              <w:rPr>
                <w:rFonts w:ascii="Times New Roman" w:hAnsi="Times New Roman" w:cs="Times New Roman"/>
                <w:b/>
                <w:sz w:val="24"/>
                <w:szCs w:val="24"/>
              </w:rPr>
              <w:t>«Неделя зимней сказки»</w:t>
            </w: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Расширение представлений о народных сказках, устном народном творчестве. Обогащение личного опыта детей знаниями, эмоциями и впечатлениями об окружающем, необходимыми для правильного понимания содержания литературного текста. Использование фольклора при организации всех видов деятельности.</w:t>
            </w:r>
          </w:p>
        </w:tc>
      </w:tr>
      <w:tr w:rsidR="006E1EAC" w:rsidRPr="006E1EAC" w:rsidTr="006E1EAC">
        <w:tc>
          <w:tcPr>
            <w:tcW w:w="1555" w:type="dxa"/>
            <w:vMerge w:val="restart"/>
          </w:tcPr>
          <w:p w:rsidR="006E1EAC" w:rsidRPr="006E1EAC" w:rsidRDefault="006E1EAC" w:rsidP="006E1EAC">
            <w:pPr>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 xml:space="preserve">Февраль </w:t>
            </w: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1</w:t>
            </w:r>
          </w:p>
        </w:tc>
        <w:tc>
          <w:tcPr>
            <w:tcW w:w="311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b/>
                <w:sz w:val="24"/>
                <w:szCs w:val="24"/>
              </w:rPr>
              <w:t>«Профессии»</w:t>
            </w:r>
          </w:p>
          <w:p w:rsidR="006E1EAC" w:rsidRPr="006E1EAC" w:rsidRDefault="006E1EAC" w:rsidP="006E1EAC">
            <w:pPr>
              <w:spacing w:line="276" w:lineRule="auto"/>
              <w:jc w:val="both"/>
              <w:rPr>
                <w:rFonts w:ascii="Times New Roman" w:hAnsi="Times New Roman" w:cs="Times New Roman"/>
                <w:b/>
                <w:sz w:val="24"/>
                <w:szCs w:val="24"/>
              </w:rPr>
            </w:pPr>
          </w:p>
        </w:tc>
        <w:tc>
          <w:tcPr>
            <w:tcW w:w="8469" w:type="dxa"/>
          </w:tcPr>
          <w:p w:rsidR="006E1EAC" w:rsidRPr="006E1EAC" w:rsidRDefault="006E1EAC" w:rsidP="006E1EAC">
            <w:pPr>
              <w:jc w:val="both"/>
              <w:rPr>
                <w:rFonts w:ascii="Times New Roman" w:hAnsi="Times New Roman" w:cs="Times New Roman"/>
                <w:b/>
                <w:sz w:val="24"/>
                <w:szCs w:val="24"/>
              </w:rPr>
            </w:pPr>
            <w:r w:rsidRPr="006E1EAC">
              <w:rPr>
                <w:rFonts w:ascii="Times New Roman" w:hAnsi="Times New Roman" w:cs="Times New Roman"/>
                <w:sz w:val="24"/>
                <w:szCs w:val="24"/>
              </w:rPr>
              <w:t>Дать представления о труде взрослых, о значении их труда для общества. Воспитывать уважение к людям труда. Развивать интереса к различным профессиям, в частности к профессиям родителей и месту их работы</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2</w:t>
            </w:r>
          </w:p>
        </w:tc>
        <w:tc>
          <w:tcPr>
            <w:tcW w:w="3119" w:type="dxa"/>
          </w:tcPr>
          <w:p w:rsidR="006E1EAC" w:rsidRPr="006E1EAC" w:rsidRDefault="006E1EAC" w:rsidP="006E1EAC">
            <w:pPr>
              <w:spacing w:line="276" w:lineRule="auto"/>
              <w:jc w:val="both"/>
              <w:rPr>
                <w:rFonts w:ascii="Times New Roman" w:hAnsi="Times New Roman" w:cs="Times New Roman"/>
                <w:b/>
                <w:sz w:val="24"/>
                <w:szCs w:val="24"/>
              </w:rPr>
            </w:pPr>
            <w:r w:rsidRPr="006E1EAC">
              <w:rPr>
                <w:rFonts w:ascii="Times New Roman" w:hAnsi="Times New Roman" w:cs="Times New Roman"/>
                <w:b/>
                <w:sz w:val="24"/>
                <w:szCs w:val="24"/>
              </w:rPr>
              <w:t>«Что такое хорошо, что такое плохо».</w:t>
            </w:r>
          </w:p>
        </w:tc>
        <w:tc>
          <w:tcPr>
            <w:tcW w:w="846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sz w:val="24"/>
                <w:szCs w:val="24"/>
              </w:rPr>
              <w:t>Обобщить и расширить знания детей о хороших и плохих поступках. Повторить и закрепить с детьми формы вежливых обращений с людьми. Способствовать пониманию: как можно поступить и как нельзя, что такое хорошо, что такое плохо.</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3119" w:type="dxa"/>
          </w:tcPr>
          <w:p w:rsidR="006E1EAC" w:rsidRPr="006E1EAC" w:rsidRDefault="006E1EAC" w:rsidP="006E1EAC">
            <w:pPr>
              <w:spacing w:line="276" w:lineRule="auto"/>
              <w:jc w:val="both"/>
              <w:rPr>
                <w:rFonts w:ascii="Times New Roman" w:hAnsi="Times New Roman" w:cs="Times New Roman"/>
                <w:b/>
                <w:sz w:val="24"/>
                <w:szCs w:val="24"/>
              </w:rPr>
            </w:pPr>
            <w:r w:rsidRPr="006E1EAC">
              <w:rPr>
                <w:rFonts w:ascii="Times New Roman" w:hAnsi="Times New Roman" w:cs="Times New Roman"/>
                <w:b/>
                <w:sz w:val="24"/>
                <w:szCs w:val="24"/>
              </w:rPr>
              <w:t>«Наши защитники»</w:t>
            </w:r>
          </w:p>
        </w:tc>
        <w:tc>
          <w:tcPr>
            <w:tcW w:w="846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sz w:val="24"/>
                <w:szCs w:val="24"/>
              </w:rPr>
              <w:t>Формирование первоначальных представлений о защитниках Отечества (солдатах), о празднике и его атрибутах (флагах, салюте). Обогащение опыта дошкольников выполнением игровых действий с предметами и игрушками (машинами, солдатиками и др.) Воспитывать любовь к Родине. Формировать первичные гендерные представления (воспитывать в мальчиках стремление быть сильными, стать защитниками Родины)</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4</w:t>
            </w:r>
          </w:p>
        </w:tc>
        <w:tc>
          <w:tcPr>
            <w:tcW w:w="3119" w:type="dxa"/>
          </w:tcPr>
          <w:p w:rsidR="006E1EAC" w:rsidRPr="006E1EAC" w:rsidRDefault="006E1EAC" w:rsidP="006E1EAC">
            <w:pPr>
              <w:spacing w:line="276" w:lineRule="auto"/>
              <w:jc w:val="both"/>
              <w:rPr>
                <w:rFonts w:ascii="Times New Roman" w:hAnsi="Times New Roman" w:cs="Times New Roman"/>
                <w:b/>
                <w:sz w:val="24"/>
                <w:szCs w:val="24"/>
              </w:rPr>
            </w:pPr>
            <w:r w:rsidRPr="006E1EAC">
              <w:rPr>
                <w:rFonts w:ascii="Times New Roman" w:hAnsi="Times New Roman" w:cs="Times New Roman"/>
                <w:b/>
                <w:sz w:val="24"/>
                <w:szCs w:val="24"/>
              </w:rPr>
              <w:t>«Транспорт»</w:t>
            </w:r>
          </w:p>
        </w:tc>
        <w:tc>
          <w:tcPr>
            <w:tcW w:w="846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color w:val="000000"/>
                <w:sz w:val="24"/>
                <w:szCs w:val="24"/>
                <w:shd w:val="clear" w:color="auto" w:fill="FFFFFF"/>
              </w:rPr>
              <w:t xml:space="preserve">Формировать элементарные представления о транспорте и его основных частях, о  безопасном </w:t>
            </w:r>
            <w:r w:rsidRPr="006E1EAC">
              <w:rPr>
                <w:rFonts w:ascii="Times New Roman" w:hAnsi="Times New Roman" w:cs="Times New Roman"/>
                <w:color w:val="000000"/>
                <w:sz w:val="24"/>
                <w:szCs w:val="24"/>
                <w:shd w:val="clear" w:color="auto" w:fill="FFFFFF"/>
              </w:rPr>
              <w:lastRenderedPageBreak/>
              <w:t>поведении в общественном транспорте. Знакомить детей с различными видами транспорта (наземный, воздушный, водный), познакомить с социально важными видами транспорта (скорая помощь, полиция, пожарная машина). Воспитывать уважение к людям, работающим на транспорте.</w:t>
            </w:r>
          </w:p>
        </w:tc>
      </w:tr>
      <w:tr w:rsidR="006E1EAC" w:rsidRPr="006E1EAC" w:rsidTr="006E1EAC">
        <w:tc>
          <w:tcPr>
            <w:tcW w:w="1555" w:type="dxa"/>
            <w:vMerge w:val="restart"/>
          </w:tcPr>
          <w:p w:rsidR="006E1EAC" w:rsidRPr="006E1EAC" w:rsidRDefault="006E1EAC" w:rsidP="006E1EAC">
            <w:pPr>
              <w:spacing w:after="200" w:line="276" w:lineRule="auto"/>
              <w:rPr>
                <w:rFonts w:ascii="Times New Roman" w:hAnsi="Times New Roman" w:cs="Times New Roman"/>
                <w:sz w:val="24"/>
                <w:szCs w:val="24"/>
              </w:rPr>
            </w:pPr>
            <w:r w:rsidRPr="006E1EAC">
              <w:rPr>
                <w:rFonts w:ascii="Times New Roman" w:hAnsi="Times New Roman" w:cs="Times New Roman"/>
                <w:sz w:val="24"/>
                <w:szCs w:val="24"/>
              </w:rPr>
              <w:lastRenderedPageBreak/>
              <w:t xml:space="preserve">Март </w:t>
            </w: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1</w:t>
            </w:r>
          </w:p>
        </w:tc>
        <w:tc>
          <w:tcPr>
            <w:tcW w:w="3119" w:type="dxa"/>
          </w:tcPr>
          <w:p w:rsidR="006E1EAC" w:rsidRPr="006E1EAC" w:rsidRDefault="006E1EAC" w:rsidP="006E1EAC">
            <w:pPr>
              <w:spacing w:line="276" w:lineRule="auto"/>
              <w:rPr>
                <w:rFonts w:ascii="Times New Roman" w:hAnsi="Times New Roman" w:cs="Times New Roman"/>
                <w:b/>
                <w:sz w:val="24"/>
                <w:szCs w:val="24"/>
              </w:rPr>
            </w:pPr>
            <w:r w:rsidRPr="006E1EAC">
              <w:rPr>
                <w:rFonts w:ascii="Times New Roman" w:hAnsi="Times New Roman" w:cs="Times New Roman"/>
                <w:b/>
                <w:sz w:val="24"/>
                <w:szCs w:val="24"/>
              </w:rPr>
              <w:t>«Здравствуй Весна, праздник мам»</w:t>
            </w:r>
          </w:p>
        </w:tc>
        <w:tc>
          <w:tcPr>
            <w:tcW w:w="8469" w:type="dxa"/>
          </w:tcPr>
          <w:p w:rsidR="006E1EAC" w:rsidRPr="006E1EAC" w:rsidRDefault="006E1EAC" w:rsidP="006E1EAC">
            <w:pPr>
              <w:spacing w:before="240" w:after="100" w:afterAutospacing="1" w:line="276" w:lineRule="auto"/>
              <w:contextualSpacing/>
              <w:rPr>
                <w:rFonts w:ascii="Times New Roman" w:eastAsia="Times New Roman" w:hAnsi="Times New Roman" w:cs="Times New Roman"/>
                <w:color w:val="000000"/>
                <w:sz w:val="24"/>
                <w:szCs w:val="24"/>
              </w:rPr>
            </w:pPr>
            <w:r w:rsidRPr="006E1EAC">
              <w:rPr>
                <w:rFonts w:ascii="Times New Roman" w:eastAsia="Times New Roman" w:hAnsi="Times New Roman" w:cs="Times New Roman"/>
                <w:color w:val="000000"/>
                <w:sz w:val="24"/>
                <w:szCs w:val="24"/>
              </w:rPr>
              <w:t>Дать детям представление о празднике мам, о роли мамы в семье. Учить употреблять уменьшительно-ласкательные формы существительных. Познакомить с «женскими профессиями».  Воспитывать у мальчиков представления о том, что мужчины должны внимательно и уважительно относиться к женщинам, девочкам. Воспитывать бережное и чуткое отношение к близким людям. Воспитывать уважение к воспитателям. Изготовить подарок для мамы.</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2</w:t>
            </w:r>
          </w:p>
        </w:tc>
        <w:tc>
          <w:tcPr>
            <w:tcW w:w="3119" w:type="dxa"/>
          </w:tcPr>
          <w:p w:rsidR="006E1EAC" w:rsidRPr="006E1EAC" w:rsidRDefault="006E1EAC" w:rsidP="006E1EAC">
            <w:pPr>
              <w:spacing w:after="200"/>
              <w:contextualSpacing/>
              <w:jc w:val="both"/>
              <w:rPr>
                <w:rFonts w:ascii="Times New Roman" w:hAnsi="Times New Roman" w:cs="Times New Roman"/>
                <w:b/>
                <w:sz w:val="24"/>
                <w:szCs w:val="24"/>
              </w:rPr>
            </w:pPr>
            <w:r w:rsidRPr="006E1EAC">
              <w:rPr>
                <w:rFonts w:ascii="Times New Roman" w:hAnsi="Times New Roman" w:cs="Times New Roman"/>
                <w:b/>
                <w:sz w:val="24"/>
                <w:szCs w:val="24"/>
              </w:rPr>
              <w:t>«Комнатные растения»</w:t>
            </w:r>
          </w:p>
          <w:p w:rsidR="006E1EAC" w:rsidRPr="006E1EAC" w:rsidRDefault="006E1EAC" w:rsidP="006E1EAC">
            <w:pPr>
              <w:spacing w:line="276" w:lineRule="auto"/>
              <w:jc w:val="both"/>
              <w:rPr>
                <w:rFonts w:ascii="Times New Roman" w:hAnsi="Times New Roman" w:cs="Times New Roman"/>
                <w:b/>
                <w:sz w:val="24"/>
                <w:szCs w:val="24"/>
              </w:rPr>
            </w:pPr>
          </w:p>
        </w:tc>
        <w:tc>
          <w:tcPr>
            <w:tcW w:w="8469" w:type="dxa"/>
          </w:tcPr>
          <w:p w:rsidR="006E1EAC" w:rsidRPr="006E1EAC" w:rsidRDefault="006E1EAC" w:rsidP="006E1EAC">
            <w:pPr>
              <w:spacing w:after="200"/>
              <w:contextualSpacing/>
              <w:jc w:val="both"/>
              <w:rPr>
                <w:rFonts w:ascii="Times New Roman" w:hAnsi="Times New Roman" w:cs="Times New Roman"/>
                <w:b/>
                <w:sz w:val="24"/>
                <w:szCs w:val="24"/>
              </w:rPr>
            </w:pPr>
            <w:r w:rsidRPr="006E1EAC">
              <w:rPr>
                <w:rFonts w:ascii="Times New Roman" w:hAnsi="Times New Roman" w:cs="Times New Roman"/>
                <w:sz w:val="24"/>
                <w:szCs w:val="24"/>
              </w:rPr>
              <w:t>знакомить детей с комнатными растениями, со способами ухода за ними (полив, рыхление, удаление пыли); учить различать основные части растений (стебель, лист, цветок) и называть их; воспитывать бережное отношение к комнатным растениям. Начать работу над проектом «Огород на окне» (Формирование у детей интереса к исследовательской деятельности по выращиванию культурных растений в комнатных условиях, воспитание у детей любви к природе.)</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3119" w:type="dxa"/>
          </w:tcPr>
          <w:p w:rsidR="006E1EAC" w:rsidRPr="006E1EAC" w:rsidRDefault="006E1EAC" w:rsidP="006E1EAC">
            <w:pPr>
              <w:spacing w:after="200"/>
              <w:contextualSpacing/>
              <w:jc w:val="both"/>
              <w:rPr>
                <w:rFonts w:ascii="Times New Roman" w:hAnsi="Times New Roman" w:cs="Times New Roman"/>
                <w:b/>
                <w:sz w:val="24"/>
                <w:szCs w:val="24"/>
              </w:rPr>
            </w:pPr>
            <w:r w:rsidRPr="006E1EAC">
              <w:rPr>
                <w:rFonts w:ascii="Times New Roman" w:hAnsi="Times New Roman" w:cs="Times New Roman"/>
                <w:b/>
                <w:sz w:val="24"/>
                <w:szCs w:val="24"/>
              </w:rPr>
              <w:t>«Одежда»</w:t>
            </w: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Уточнить представления детей об одежде, назначении вещей. Учить запоминать последовательность одевания на прогулку. Способствовать усвоению обобщающего понятия одежда. Развивать навыки фразовой речи, обогащать активный словарный запас детей, учить отвечать на простейшие вопросы; - развивать внимание, обогащение чувственного опыта детей в играх с дидактическим материалом, продолжать учить имитировать движения. - формировать умение одеваться и раздеваться в определённом порядке.</w:t>
            </w:r>
          </w:p>
          <w:p w:rsidR="006E1EAC" w:rsidRPr="006E1EAC" w:rsidRDefault="006E1EAC" w:rsidP="006E1EAC">
            <w:pPr>
              <w:spacing w:after="200"/>
              <w:contextualSpacing/>
              <w:jc w:val="both"/>
              <w:rPr>
                <w:rFonts w:ascii="Times New Roman" w:hAnsi="Times New Roman" w:cs="Times New Roman"/>
                <w:sz w:val="24"/>
                <w:szCs w:val="24"/>
              </w:rPr>
            </w:pP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4</w:t>
            </w:r>
          </w:p>
        </w:tc>
        <w:tc>
          <w:tcPr>
            <w:tcW w:w="311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b/>
                <w:sz w:val="24"/>
                <w:szCs w:val="24"/>
              </w:rPr>
              <w:t>«Неделя театра»</w:t>
            </w:r>
          </w:p>
          <w:p w:rsidR="006E1EAC" w:rsidRPr="006E1EAC" w:rsidRDefault="006E1EAC" w:rsidP="006E1EAC">
            <w:pPr>
              <w:spacing w:after="200"/>
              <w:contextualSpacing/>
              <w:jc w:val="both"/>
              <w:rPr>
                <w:rFonts w:ascii="Times New Roman" w:hAnsi="Times New Roman" w:cs="Times New Roman"/>
                <w:b/>
                <w:sz w:val="24"/>
                <w:szCs w:val="24"/>
              </w:rPr>
            </w:pP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Вызвать у детей интерес к театральной деятельности. Дать детям представление о театре. Способствовать созданию у детей радостного настроения, развивать воображение и способности к творчеству</w:t>
            </w:r>
          </w:p>
        </w:tc>
      </w:tr>
      <w:tr w:rsidR="006E1EAC" w:rsidRPr="006E1EAC" w:rsidTr="006E1EAC">
        <w:tc>
          <w:tcPr>
            <w:tcW w:w="1555" w:type="dxa"/>
            <w:vMerge w:val="restart"/>
          </w:tcPr>
          <w:p w:rsidR="006E1EAC" w:rsidRPr="006E1EAC" w:rsidRDefault="006E1EAC" w:rsidP="006E1EAC">
            <w:pPr>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 xml:space="preserve">Апрель </w:t>
            </w: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1</w:t>
            </w:r>
          </w:p>
        </w:tc>
        <w:tc>
          <w:tcPr>
            <w:tcW w:w="3119" w:type="dxa"/>
          </w:tcPr>
          <w:p w:rsidR="006E1EAC" w:rsidRPr="006E1EAC" w:rsidRDefault="006E1EAC" w:rsidP="006E1EAC">
            <w:pPr>
              <w:spacing w:line="276" w:lineRule="auto"/>
              <w:rPr>
                <w:rFonts w:ascii="Times New Roman" w:hAnsi="Times New Roman" w:cs="Times New Roman"/>
                <w:sz w:val="24"/>
                <w:szCs w:val="24"/>
              </w:rPr>
            </w:pPr>
            <w:r w:rsidRPr="006E1EAC">
              <w:rPr>
                <w:rFonts w:ascii="Times New Roman" w:hAnsi="Times New Roman" w:cs="Times New Roman"/>
                <w:b/>
                <w:sz w:val="24"/>
                <w:szCs w:val="24"/>
              </w:rPr>
              <w:t>«Птицы прилетели, песенки запели»</w:t>
            </w:r>
          </w:p>
          <w:p w:rsidR="006E1EAC" w:rsidRPr="006E1EAC" w:rsidRDefault="006E1EAC" w:rsidP="006E1EAC">
            <w:pPr>
              <w:spacing w:line="276" w:lineRule="auto"/>
              <w:rPr>
                <w:rFonts w:ascii="Times New Roman" w:hAnsi="Times New Roman" w:cs="Times New Roman"/>
                <w:b/>
                <w:sz w:val="24"/>
                <w:szCs w:val="24"/>
              </w:rPr>
            </w:pPr>
          </w:p>
        </w:tc>
        <w:tc>
          <w:tcPr>
            <w:tcW w:w="8469" w:type="dxa"/>
          </w:tcPr>
          <w:p w:rsidR="006E1EAC" w:rsidRPr="006E1EAC" w:rsidRDefault="006E1EAC" w:rsidP="006E1EAC">
            <w:pPr>
              <w:jc w:val="both"/>
              <w:rPr>
                <w:rFonts w:ascii="Times New Roman" w:hAnsi="Times New Roman" w:cs="Times New Roman"/>
                <w:b/>
                <w:sz w:val="24"/>
                <w:szCs w:val="24"/>
              </w:rPr>
            </w:pPr>
            <w:r w:rsidRPr="006E1EAC">
              <w:rPr>
                <w:rFonts w:ascii="Times New Roman" w:hAnsi="Times New Roman" w:cs="Times New Roman"/>
                <w:sz w:val="24"/>
                <w:szCs w:val="24"/>
              </w:rPr>
              <w:lastRenderedPageBreak/>
              <w:t xml:space="preserve">дать представление о птицах, учить наблюдать за птицами, сравнивать их, развивать внимание, речь, память; воспитывать любовь к живым </w:t>
            </w:r>
            <w:r w:rsidRPr="006E1EAC">
              <w:rPr>
                <w:rFonts w:ascii="Times New Roman" w:hAnsi="Times New Roman" w:cs="Times New Roman"/>
                <w:sz w:val="24"/>
                <w:szCs w:val="24"/>
              </w:rPr>
              <w:lastRenderedPageBreak/>
              <w:t>существам и желание помогать им (кормить). Учить внимательно слушать и наблюдать, следить за рассказом воспитателя, понимать его, добавлять  слова, заканчивать предложение начатое воспитателем; обогатить  и активизировать словарь по теме; вызвать желание оберегать птиц и ухаживать за ними.</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2</w:t>
            </w:r>
          </w:p>
        </w:tc>
        <w:tc>
          <w:tcPr>
            <w:tcW w:w="3119" w:type="dxa"/>
          </w:tcPr>
          <w:p w:rsidR="006E1EAC" w:rsidRPr="006E1EAC" w:rsidRDefault="006E1EAC" w:rsidP="006E1EAC">
            <w:pPr>
              <w:shd w:val="clear" w:color="auto" w:fill="FFFFFF"/>
              <w:rPr>
                <w:rFonts w:ascii="Times New Roman" w:eastAsia="Times New Roman" w:hAnsi="Times New Roman" w:cs="Times New Roman"/>
                <w:color w:val="000000"/>
                <w:sz w:val="24"/>
                <w:szCs w:val="24"/>
              </w:rPr>
            </w:pPr>
            <w:r w:rsidRPr="006E1EAC">
              <w:rPr>
                <w:rFonts w:ascii="Times New Roman" w:eastAsia="Times New Roman" w:hAnsi="Times New Roman" w:cs="Times New Roman"/>
                <w:b/>
                <w:bCs/>
                <w:color w:val="000000"/>
                <w:sz w:val="24"/>
                <w:szCs w:val="24"/>
              </w:rPr>
              <w:t> «Здравствуй лучик золотой»</w:t>
            </w:r>
          </w:p>
          <w:p w:rsidR="006E1EAC" w:rsidRPr="006E1EAC" w:rsidRDefault="006E1EAC" w:rsidP="006E1EAC">
            <w:pPr>
              <w:shd w:val="clear" w:color="auto" w:fill="FFFFFF"/>
              <w:rPr>
                <w:rFonts w:ascii="Times New Roman" w:hAnsi="Times New Roman" w:cs="Times New Roman"/>
                <w:b/>
                <w:sz w:val="24"/>
                <w:szCs w:val="24"/>
              </w:rPr>
            </w:pPr>
          </w:p>
        </w:tc>
        <w:tc>
          <w:tcPr>
            <w:tcW w:w="8469" w:type="dxa"/>
          </w:tcPr>
          <w:p w:rsidR="006E1EAC" w:rsidRPr="006E1EAC" w:rsidRDefault="006E1EAC" w:rsidP="006E1EAC">
            <w:pPr>
              <w:shd w:val="clear" w:color="auto" w:fill="FFFFFF"/>
              <w:jc w:val="both"/>
              <w:rPr>
                <w:rFonts w:ascii="Times New Roman" w:eastAsia="Times New Roman" w:hAnsi="Times New Roman" w:cs="Times New Roman"/>
                <w:color w:val="000000"/>
                <w:sz w:val="24"/>
                <w:szCs w:val="24"/>
              </w:rPr>
            </w:pPr>
            <w:r w:rsidRPr="006E1EAC">
              <w:rPr>
                <w:rFonts w:ascii="Times New Roman" w:eastAsia="Times New Roman" w:hAnsi="Times New Roman" w:cs="Times New Roman"/>
                <w:color w:val="000000"/>
                <w:sz w:val="24"/>
                <w:szCs w:val="24"/>
              </w:rPr>
              <w:t>Цель: обобщить и закрепить знания детей о весенних явлениях природы. Расширение представлений о сезонных изменениях (изменения в погоде, растения весной, поведения зверей и птиц)</w:t>
            </w:r>
          </w:p>
          <w:p w:rsidR="006E1EAC" w:rsidRPr="006E1EAC" w:rsidRDefault="006E1EAC" w:rsidP="006E1EAC">
            <w:pPr>
              <w:jc w:val="both"/>
              <w:rPr>
                <w:rFonts w:ascii="Times New Roman" w:hAnsi="Times New Roman" w:cs="Times New Roman"/>
                <w:sz w:val="24"/>
                <w:szCs w:val="24"/>
              </w:rPr>
            </w:pP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3119" w:type="dxa"/>
          </w:tcPr>
          <w:p w:rsidR="006E1EAC" w:rsidRPr="006E1EAC" w:rsidRDefault="006E1EAC" w:rsidP="006E1EAC">
            <w:pPr>
              <w:spacing w:line="276" w:lineRule="auto"/>
              <w:rPr>
                <w:rFonts w:ascii="Times New Roman" w:hAnsi="Times New Roman" w:cs="Times New Roman"/>
                <w:b/>
                <w:sz w:val="24"/>
                <w:szCs w:val="24"/>
              </w:rPr>
            </w:pPr>
            <w:r w:rsidRPr="006E1EAC">
              <w:rPr>
                <w:rFonts w:ascii="Times New Roman" w:hAnsi="Times New Roman" w:cs="Times New Roman"/>
                <w:b/>
                <w:sz w:val="24"/>
                <w:szCs w:val="24"/>
              </w:rPr>
              <w:t>«Неделя здоровья.Мое тело»</w:t>
            </w: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Побуждать детей принимать активное участие в подвижных играх и игровых упражнениях. Формировать представление о себе, как о человеке; об основных частях тела, их назначении. Формирование первичных ценностных представлений о здоровье и здоровом образе жизни.</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4</w:t>
            </w:r>
          </w:p>
        </w:tc>
        <w:tc>
          <w:tcPr>
            <w:tcW w:w="3119" w:type="dxa"/>
          </w:tcPr>
          <w:p w:rsidR="006E1EAC" w:rsidRPr="006E1EAC" w:rsidRDefault="006E1EAC" w:rsidP="006E1EAC">
            <w:pPr>
              <w:jc w:val="both"/>
              <w:rPr>
                <w:rFonts w:ascii="Times New Roman" w:hAnsi="Times New Roman" w:cs="Times New Roman"/>
                <w:b/>
                <w:sz w:val="24"/>
                <w:szCs w:val="24"/>
              </w:rPr>
            </w:pPr>
            <w:r w:rsidRPr="006E1EAC">
              <w:rPr>
                <w:rFonts w:ascii="Times New Roman" w:hAnsi="Times New Roman" w:cs="Times New Roman"/>
                <w:b/>
                <w:bCs/>
                <w:color w:val="000000"/>
                <w:sz w:val="24"/>
                <w:szCs w:val="24"/>
                <w:shd w:val="clear" w:color="auto" w:fill="FFFFFF"/>
              </w:rPr>
              <w:t> </w:t>
            </w:r>
            <w:r w:rsidRPr="006E1EAC">
              <w:rPr>
                <w:rFonts w:ascii="Times New Roman" w:hAnsi="Times New Roman" w:cs="Times New Roman"/>
                <w:b/>
                <w:sz w:val="24"/>
                <w:szCs w:val="24"/>
              </w:rPr>
              <w:t>«Я и музыка»</w:t>
            </w: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Познакомить детей с музыкальными инструментами группы, их названием (бубен, дудочка, колокольчик, барабан). Учить различать по звучанию</w:t>
            </w:r>
          </w:p>
        </w:tc>
      </w:tr>
      <w:tr w:rsidR="006E1EAC" w:rsidRPr="006E1EAC" w:rsidTr="006E1EAC">
        <w:tc>
          <w:tcPr>
            <w:tcW w:w="1555" w:type="dxa"/>
            <w:vMerge w:val="restart"/>
          </w:tcPr>
          <w:p w:rsidR="006E1EAC" w:rsidRPr="006E1EAC" w:rsidRDefault="006E1EAC" w:rsidP="006E1EAC">
            <w:pPr>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 xml:space="preserve">Май </w:t>
            </w: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1,2</w:t>
            </w:r>
          </w:p>
        </w:tc>
        <w:tc>
          <w:tcPr>
            <w:tcW w:w="311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b/>
                <w:sz w:val="24"/>
                <w:szCs w:val="24"/>
              </w:rPr>
              <w:t>«Природа вокруг нас», «</w:t>
            </w:r>
            <w:r w:rsidRPr="006E1EAC">
              <w:rPr>
                <w:rFonts w:ascii="Times New Roman" w:hAnsi="Times New Roman" w:cs="Times New Roman"/>
                <w:b/>
                <w:bCs/>
                <w:color w:val="000000"/>
                <w:sz w:val="24"/>
                <w:szCs w:val="24"/>
                <w:shd w:val="clear" w:color="auto" w:fill="FFFFFF"/>
              </w:rPr>
              <w:t>Береги природу»</w:t>
            </w:r>
          </w:p>
          <w:p w:rsidR="006E1EAC" w:rsidRPr="006E1EAC" w:rsidRDefault="006E1EAC" w:rsidP="006E1EAC">
            <w:pPr>
              <w:jc w:val="both"/>
              <w:rPr>
                <w:rFonts w:ascii="Times New Roman" w:hAnsi="Times New Roman" w:cs="Times New Roman"/>
                <w:b/>
                <w:bCs/>
                <w:color w:val="000000"/>
                <w:sz w:val="24"/>
                <w:szCs w:val="24"/>
                <w:shd w:val="clear" w:color="auto" w:fill="FFFFFF"/>
              </w:rPr>
            </w:pP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расширять знания детей о природе.</w:t>
            </w:r>
            <w:r w:rsidRPr="006E1EAC">
              <w:rPr>
                <w:rFonts w:ascii="Times New Roman" w:hAnsi="Times New Roman" w:cs="Times New Roman"/>
                <w:color w:val="000000"/>
                <w:sz w:val="24"/>
                <w:szCs w:val="24"/>
                <w:shd w:val="clear" w:color="auto" w:fill="FFFFFF"/>
              </w:rPr>
              <w:t xml:space="preserve"> представления о формах и способах приветствий, культуры поведения. Воспитывать и формировать умение правильно обращаться с животными; дать представление о некоторых трудовых действиях;  устанавливать положительные взаимоотношения с людьми.</w:t>
            </w: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311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b/>
                <w:sz w:val="24"/>
                <w:szCs w:val="24"/>
              </w:rPr>
              <w:t>«Огонь-друг, огонь-враг!»</w:t>
            </w:r>
          </w:p>
          <w:p w:rsidR="006E1EAC" w:rsidRPr="006E1EAC" w:rsidRDefault="006E1EAC" w:rsidP="006E1EAC">
            <w:pPr>
              <w:spacing w:line="276" w:lineRule="auto"/>
              <w:jc w:val="both"/>
              <w:rPr>
                <w:rFonts w:ascii="Times New Roman" w:hAnsi="Times New Roman" w:cs="Times New Roman"/>
                <w:b/>
                <w:sz w:val="24"/>
                <w:szCs w:val="24"/>
              </w:rPr>
            </w:pPr>
          </w:p>
        </w:tc>
        <w:tc>
          <w:tcPr>
            <w:tcW w:w="8469" w:type="dxa"/>
          </w:tcPr>
          <w:p w:rsidR="006E1EAC" w:rsidRPr="006E1EAC" w:rsidRDefault="006E1EAC" w:rsidP="006E1EAC">
            <w:pPr>
              <w:jc w:val="both"/>
              <w:rPr>
                <w:rFonts w:ascii="Times New Roman" w:hAnsi="Times New Roman" w:cs="Times New Roman"/>
                <w:b/>
                <w:sz w:val="24"/>
                <w:szCs w:val="24"/>
              </w:rPr>
            </w:pPr>
            <w:r w:rsidRPr="006E1EAC">
              <w:rPr>
                <w:rFonts w:ascii="Times New Roman" w:hAnsi="Times New Roman" w:cs="Times New Roman"/>
                <w:sz w:val="24"/>
                <w:szCs w:val="24"/>
              </w:rPr>
              <w:t>Формировать, закреплять, систематизировать знания детей, о пожарной безопасности, прививать навыки осознанного, безопасного поведения. Уточнять знания детей о работе пожарных, о причинах пожара, о правилах поведения при пожаре. Формировать представления детей об опасных и вредных факторах, возникающих во время пожара, умения обращаться за помощью к взрослым. Воспитывать у детей потребность в заботе о своей безопасности</w:t>
            </w:r>
          </w:p>
          <w:p w:rsidR="006E1EAC" w:rsidRPr="006E1EAC" w:rsidRDefault="006E1EAC" w:rsidP="006E1EAC">
            <w:pPr>
              <w:jc w:val="both"/>
              <w:rPr>
                <w:rFonts w:ascii="Times New Roman" w:hAnsi="Times New Roman" w:cs="Times New Roman"/>
                <w:sz w:val="24"/>
                <w:szCs w:val="24"/>
              </w:rPr>
            </w:pPr>
          </w:p>
        </w:tc>
      </w:tr>
      <w:tr w:rsidR="006E1EAC" w:rsidRPr="006E1EAC" w:rsidTr="006E1EAC">
        <w:tc>
          <w:tcPr>
            <w:tcW w:w="1555" w:type="dxa"/>
            <w:vMerge/>
          </w:tcPr>
          <w:p w:rsidR="006E1EAC" w:rsidRPr="006E1EAC" w:rsidRDefault="006E1EAC" w:rsidP="006E1EAC">
            <w:pPr>
              <w:spacing w:after="200" w:line="276" w:lineRule="auto"/>
              <w:rPr>
                <w:rFonts w:ascii="Times New Roman" w:hAnsi="Times New Roman" w:cs="Times New Roman"/>
                <w:sz w:val="24"/>
                <w:szCs w:val="24"/>
              </w:rPr>
            </w:pPr>
          </w:p>
        </w:tc>
        <w:tc>
          <w:tcPr>
            <w:tcW w:w="1417" w:type="dxa"/>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4</w:t>
            </w:r>
          </w:p>
        </w:tc>
        <w:tc>
          <w:tcPr>
            <w:tcW w:w="3119" w:type="dxa"/>
          </w:tcPr>
          <w:p w:rsidR="006E1EAC" w:rsidRPr="006E1EAC" w:rsidRDefault="006E1EAC" w:rsidP="006E1EAC">
            <w:pPr>
              <w:spacing w:line="276" w:lineRule="auto"/>
              <w:jc w:val="both"/>
              <w:rPr>
                <w:rFonts w:ascii="Times New Roman" w:hAnsi="Times New Roman" w:cs="Times New Roman"/>
                <w:sz w:val="24"/>
                <w:szCs w:val="24"/>
              </w:rPr>
            </w:pPr>
            <w:r w:rsidRPr="006E1EAC">
              <w:rPr>
                <w:rFonts w:ascii="Times New Roman" w:hAnsi="Times New Roman" w:cs="Times New Roman"/>
                <w:b/>
                <w:sz w:val="24"/>
                <w:szCs w:val="24"/>
              </w:rPr>
              <w:t>«Насекомые»</w:t>
            </w:r>
          </w:p>
          <w:p w:rsidR="006E1EAC" w:rsidRPr="006E1EAC" w:rsidRDefault="006E1EAC" w:rsidP="006E1EAC">
            <w:pPr>
              <w:spacing w:line="276" w:lineRule="auto"/>
              <w:jc w:val="both"/>
              <w:rPr>
                <w:rFonts w:ascii="Times New Roman" w:hAnsi="Times New Roman" w:cs="Times New Roman"/>
                <w:b/>
                <w:sz w:val="24"/>
                <w:szCs w:val="24"/>
              </w:rPr>
            </w:pPr>
          </w:p>
        </w:tc>
        <w:tc>
          <w:tcPr>
            <w:tcW w:w="8469" w:type="dxa"/>
          </w:tcPr>
          <w:p w:rsidR="006E1EAC" w:rsidRPr="006E1EAC" w:rsidRDefault="006E1EAC" w:rsidP="006E1EAC">
            <w:pPr>
              <w:jc w:val="both"/>
              <w:rPr>
                <w:rFonts w:ascii="Times New Roman" w:hAnsi="Times New Roman" w:cs="Times New Roman"/>
                <w:sz w:val="24"/>
                <w:szCs w:val="24"/>
              </w:rPr>
            </w:pPr>
            <w:r w:rsidRPr="006E1EAC">
              <w:rPr>
                <w:rFonts w:ascii="Times New Roman" w:hAnsi="Times New Roman" w:cs="Times New Roman"/>
                <w:sz w:val="24"/>
                <w:szCs w:val="24"/>
              </w:rPr>
              <w:t>Расширять представление детей о насекомых.  Учить узнавать их в натуре и на картинках, наблюдать за насекомыми на участке. Воспитывать бережное отношение (рассматривать,  не нанося им вред).</w:t>
            </w:r>
          </w:p>
          <w:p w:rsidR="006E1EAC" w:rsidRPr="006E1EAC" w:rsidRDefault="006E1EAC" w:rsidP="006E1EAC">
            <w:pPr>
              <w:jc w:val="both"/>
              <w:rPr>
                <w:rFonts w:ascii="Times New Roman" w:hAnsi="Times New Roman" w:cs="Times New Roman"/>
                <w:sz w:val="24"/>
                <w:szCs w:val="24"/>
              </w:rPr>
            </w:pPr>
          </w:p>
        </w:tc>
      </w:tr>
    </w:tbl>
    <w:p w:rsidR="00262329" w:rsidRP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6E1EAC" w:rsidRDefault="006E1EAC" w:rsidP="00EE1E7F">
      <w:pPr>
        <w:spacing w:before="240" w:after="200" w:line="276" w:lineRule="auto"/>
        <w:contextualSpacing/>
        <w:rPr>
          <w:rFonts w:ascii="Times New Roman" w:eastAsia="Times New Roman" w:hAnsi="Times New Roman" w:cs="Times New Roman"/>
          <w:b/>
          <w:bCs/>
          <w:color w:val="000000"/>
          <w:sz w:val="24"/>
          <w:szCs w:val="24"/>
          <w:lang w:eastAsia="ru-RU"/>
        </w:rPr>
      </w:pPr>
    </w:p>
    <w:p w:rsidR="006E1EAC" w:rsidRDefault="006E1EAC"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6E1EAC" w:rsidRPr="006E1EAC" w:rsidRDefault="006E1EAC" w:rsidP="006E1EAC">
      <w:pPr>
        <w:widowControl w:val="0"/>
        <w:autoSpaceDE w:val="0"/>
        <w:autoSpaceDN w:val="0"/>
        <w:spacing w:before="89" w:after="0" w:line="322" w:lineRule="exact"/>
        <w:jc w:val="center"/>
        <w:rPr>
          <w:rFonts w:ascii="Times New Roman" w:eastAsia="Times New Roman" w:hAnsi="Times New Roman" w:cs="Times New Roman"/>
          <w:b/>
          <w:sz w:val="28"/>
        </w:rPr>
      </w:pPr>
      <w:r w:rsidRPr="006E1EAC">
        <w:rPr>
          <w:rFonts w:ascii="Times New Roman" w:eastAsia="Times New Roman" w:hAnsi="Times New Roman" w:cs="Times New Roman"/>
          <w:b/>
          <w:sz w:val="28"/>
        </w:rPr>
        <w:lastRenderedPageBreak/>
        <w:t>Календарный</w:t>
      </w:r>
      <w:r w:rsidRPr="006E1EAC">
        <w:rPr>
          <w:rFonts w:ascii="Times New Roman" w:eastAsia="Times New Roman" w:hAnsi="Times New Roman" w:cs="Times New Roman"/>
          <w:b/>
          <w:spacing w:val="-5"/>
          <w:sz w:val="28"/>
        </w:rPr>
        <w:t xml:space="preserve"> </w:t>
      </w:r>
      <w:r w:rsidRPr="006E1EAC">
        <w:rPr>
          <w:rFonts w:ascii="Times New Roman" w:eastAsia="Times New Roman" w:hAnsi="Times New Roman" w:cs="Times New Roman"/>
          <w:b/>
          <w:sz w:val="28"/>
        </w:rPr>
        <w:t>план</w:t>
      </w:r>
      <w:r w:rsidRPr="006E1EAC">
        <w:rPr>
          <w:rFonts w:ascii="Times New Roman" w:eastAsia="Times New Roman" w:hAnsi="Times New Roman" w:cs="Times New Roman"/>
          <w:b/>
          <w:spacing w:val="-2"/>
          <w:sz w:val="28"/>
        </w:rPr>
        <w:t xml:space="preserve"> </w:t>
      </w:r>
      <w:r w:rsidRPr="006E1EAC">
        <w:rPr>
          <w:rFonts w:ascii="Times New Roman" w:eastAsia="Times New Roman" w:hAnsi="Times New Roman" w:cs="Times New Roman"/>
          <w:b/>
          <w:sz w:val="28"/>
        </w:rPr>
        <w:t>воспитательной</w:t>
      </w:r>
      <w:r w:rsidRPr="006E1EAC">
        <w:rPr>
          <w:rFonts w:ascii="Times New Roman" w:eastAsia="Times New Roman" w:hAnsi="Times New Roman" w:cs="Times New Roman"/>
          <w:b/>
          <w:spacing w:val="-2"/>
          <w:sz w:val="28"/>
        </w:rPr>
        <w:t xml:space="preserve"> </w:t>
      </w:r>
      <w:r w:rsidRPr="006E1EAC">
        <w:rPr>
          <w:rFonts w:ascii="Times New Roman" w:eastAsia="Times New Roman" w:hAnsi="Times New Roman" w:cs="Times New Roman"/>
          <w:b/>
          <w:sz w:val="28"/>
        </w:rPr>
        <w:t>работы</w:t>
      </w:r>
    </w:p>
    <w:p w:rsidR="006E1EAC" w:rsidRPr="006E1EAC" w:rsidRDefault="006E1EAC" w:rsidP="006E1EAC">
      <w:pPr>
        <w:widowControl w:val="0"/>
        <w:autoSpaceDE w:val="0"/>
        <w:autoSpaceDN w:val="0"/>
        <w:spacing w:after="0" w:line="240" w:lineRule="auto"/>
        <w:jc w:val="center"/>
        <w:outlineLvl w:val="1"/>
        <w:rPr>
          <w:rFonts w:ascii="Times New Roman" w:eastAsia="Times New Roman" w:hAnsi="Times New Roman" w:cs="Times New Roman"/>
          <w:b/>
          <w:bCs/>
          <w:sz w:val="28"/>
          <w:szCs w:val="28"/>
        </w:rPr>
      </w:pPr>
      <w:r w:rsidRPr="006E1EAC">
        <w:rPr>
          <w:rFonts w:ascii="Times New Roman" w:eastAsia="Times New Roman" w:hAnsi="Times New Roman" w:cs="Times New Roman"/>
          <w:b/>
          <w:bCs/>
          <w:sz w:val="28"/>
          <w:szCs w:val="28"/>
        </w:rPr>
        <w:t>МАДОУ</w:t>
      </w:r>
      <w:r w:rsidRPr="006E1EAC">
        <w:rPr>
          <w:rFonts w:ascii="Times New Roman" w:eastAsia="Times New Roman" w:hAnsi="Times New Roman" w:cs="Times New Roman"/>
          <w:b/>
          <w:bCs/>
          <w:spacing w:val="-2"/>
          <w:sz w:val="28"/>
          <w:szCs w:val="28"/>
        </w:rPr>
        <w:t xml:space="preserve"> </w:t>
      </w:r>
      <w:r w:rsidRPr="006E1EAC">
        <w:rPr>
          <w:rFonts w:ascii="Times New Roman" w:eastAsia="Times New Roman" w:hAnsi="Times New Roman" w:cs="Times New Roman"/>
          <w:b/>
          <w:bCs/>
          <w:sz w:val="28"/>
          <w:szCs w:val="28"/>
        </w:rPr>
        <w:t>Детский</w:t>
      </w:r>
      <w:r w:rsidRPr="006E1EAC">
        <w:rPr>
          <w:rFonts w:ascii="Times New Roman" w:eastAsia="Times New Roman" w:hAnsi="Times New Roman" w:cs="Times New Roman"/>
          <w:b/>
          <w:bCs/>
          <w:spacing w:val="-3"/>
          <w:sz w:val="28"/>
          <w:szCs w:val="28"/>
        </w:rPr>
        <w:t xml:space="preserve"> </w:t>
      </w:r>
      <w:r w:rsidRPr="006E1EAC">
        <w:rPr>
          <w:rFonts w:ascii="Times New Roman" w:eastAsia="Times New Roman" w:hAnsi="Times New Roman" w:cs="Times New Roman"/>
          <w:b/>
          <w:bCs/>
          <w:sz w:val="28"/>
          <w:szCs w:val="28"/>
        </w:rPr>
        <w:t>сад</w:t>
      </w:r>
      <w:r w:rsidRPr="006E1EAC">
        <w:rPr>
          <w:rFonts w:ascii="Times New Roman" w:eastAsia="Times New Roman" w:hAnsi="Times New Roman" w:cs="Times New Roman"/>
          <w:b/>
          <w:bCs/>
          <w:spacing w:val="-2"/>
          <w:sz w:val="28"/>
          <w:szCs w:val="28"/>
        </w:rPr>
        <w:t xml:space="preserve"> </w:t>
      </w:r>
      <w:r w:rsidRPr="006E1EAC">
        <w:rPr>
          <w:rFonts w:ascii="Times New Roman" w:eastAsia="Times New Roman" w:hAnsi="Times New Roman" w:cs="Times New Roman"/>
          <w:b/>
          <w:bCs/>
          <w:sz w:val="28"/>
          <w:szCs w:val="28"/>
        </w:rPr>
        <w:t>№59 «Золотой ключик»</w:t>
      </w:r>
      <w:r w:rsidRPr="006E1EAC">
        <w:rPr>
          <w:rFonts w:ascii="Times New Roman" w:eastAsia="Times New Roman" w:hAnsi="Times New Roman" w:cs="Times New Roman"/>
          <w:b/>
          <w:bCs/>
          <w:spacing w:val="-1"/>
          <w:sz w:val="28"/>
          <w:szCs w:val="28"/>
        </w:rPr>
        <w:t xml:space="preserve"> </w:t>
      </w:r>
      <w:r w:rsidRPr="006E1EAC">
        <w:rPr>
          <w:rFonts w:ascii="Times New Roman" w:eastAsia="Times New Roman" w:hAnsi="Times New Roman" w:cs="Times New Roman"/>
          <w:b/>
          <w:bCs/>
          <w:sz w:val="28"/>
          <w:szCs w:val="28"/>
        </w:rPr>
        <w:t>на 2021-2022</w:t>
      </w:r>
      <w:r w:rsidRPr="006E1EAC">
        <w:rPr>
          <w:rFonts w:ascii="Times New Roman" w:eastAsia="Times New Roman" w:hAnsi="Times New Roman" w:cs="Times New Roman"/>
          <w:b/>
          <w:bCs/>
          <w:spacing w:val="-1"/>
          <w:sz w:val="28"/>
          <w:szCs w:val="28"/>
        </w:rPr>
        <w:t xml:space="preserve"> </w:t>
      </w:r>
      <w:r w:rsidRPr="006E1EAC">
        <w:rPr>
          <w:rFonts w:ascii="Times New Roman" w:eastAsia="Times New Roman" w:hAnsi="Times New Roman" w:cs="Times New Roman"/>
          <w:b/>
          <w:bCs/>
          <w:sz w:val="28"/>
          <w:szCs w:val="28"/>
        </w:rPr>
        <w:t>учебный</w:t>
      </w:r>
      <w:r w:rsidRPr="006E1EAC">
        <w:rPr>
          <w:rFonts w:ascii="Times New Roman" w:eastAsia="Times New Roman" w:hAnsi="Times New Roman" w:cs="Times New Roman"/>
          <w:b/>
          <w:bCs/>
          <w:spacing w:val="-3"/>
          <w:sz w:val="28"/>
          <w:szCs w:val="28"/>
        </w:rPr>
        <w:t xml:space="preserve"> </w:t>
      </w:r>
      <w:r w:rsidRPr="006E1EAC">
        <w:rPr>
          <w:rFonts w:ascii="Times New Roman" w:eastAsia="Times New Roman" w:hAnsi="Times New Roman" w:cs="Times New Roman"/>
          <w:b/>
          <w:bCs/>
          <w:sz w:val="28"/>
          <w:szCs w:val="28"/>
        </w:rPr>
        <w:t>год</w:t>
      </w:r>
    </w:p>
    <w:p w:rsidR="006E1EAC" w:rsidRPr="006E1EAC" w:rsidRDefault="006E1EAC" w:rsidP="006E1EAC">
      <w:pPr>
        <w:widowControl w:val="0"/>
        <w:autoSpaceDE w:val="0"/>
        <w:autoSpaceDN w:val="0"/>
        <w:spacing w:before="3" w:after="0" w:line="240" w:lineRule="auto"/>
        <w:rPr>
          <w:rFonts w:ascii="Times New Roman" w:eastAsia="Times New Roman" w:hAnsi="Times New Roman" w:cs="Times New Roman"/>
          <w:b/>
          <w:szCs w:val="24"/>
        </w:rPr>
      </w:pPr>
    </w:p>
    <w:tbl>
      <w:tblPr>
        <w:tblStyle w:val="TableNormal"/>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5"/>
        <w:gridCol w:w="2551"/>
        <w:gridCol w:w="5103"/>
      </w:tblGrid>
      <w:tr w:rsidR="006E1EAC" w:rsidRPr="006E1EAC" w:rsidTr="00E10FC3">
        <w:trPr>
          <w:trHeight w:val="302"/>
        </w:trPr>
        <w:tc>
          <w:tcPr>
            <w:tcW w:w="9639" w:type="dxa"/>
            <w:gridSpan w:val="3"/>
            <w:tcBorders>
              <w:bottom w:val="single" w:sz="4" w:space="0" w:color="000000"/>
            </w:tcBorders>
            <w:shd w:val="clear" w:color="auto" w:fill="auto"/>
          </w:tcPr>
          <w:p w:rsidR="006E1EAC" w:rsidRPr="006E1EAC" w:rsidRDefault="006E1EAC" w:rsidP="006E1EAC">
            <w:pPr>
              <w:spacing w:before="49" w:line="233" w:lineRule="exact"/>
              <w:ind w:right="4673"/>
              <w:jc w:val="center"/>
              <w:rPr>
                <w:rFonts w:ascii="Times New Roman" w:eastAsia="Times New Roman" w:hAnsi="Times New Roman" w:cs="Times New Roman"/>
                <w:b/>
                <w:lang w:val="ru-RU"/>
              </w:rPr>
            </w:pPr>
            <w:r w:rsidRPr="006E1EAC">
              <w:rPr>
                <w:rFonts w:ascii="Times New Roman" w:eastAsia="Times New Roman" w:hAnsi="Times New Roman" w:cs="Times New Roman"/>
                <w:b/>
                <w:lang w:val="ru-RU"/>
              </w:rPr>
              <w:t>Модуль</w:t>
            </w:r>
            <w:r w:rsidRPr="006E1EAC">
              <w:rPr>
                <w:rFonts w:ascii="Times New Roman" w:eastAsia="Times New Roman" w:hAnsi="Times New Roman" w:cs="Times New Roman"/>
                <w:b/>
                <w:spacing w:val="-4"/>
                <w:lang w:val="ru-RU"/>
              </w:rPr>
              <w:t xml:space="preserve"> </w:t>
            </w:r>
            <w:r w:rsidRPr="006E1EAC">
              <w:rPr>
                <w:rFonts w:ascii="Times New Roman" w:eastAsia="Times New Roman" w:hAnsi="Times New Roman" w:cs="Times New Roman"/>
                <w:b/>
                <w:lang w:val="ru-RU"/>
              </w:rPr>
              <w:t>«Трудовое</w:t>
            </w:r>
            <w:r w:rsidRPr="006E1EAC">
              <w:rPr>
                <w:rFonts w:ascii="Times New Roman" w:eastAsia="Times New Roman" w:hAnsi="Times New Roman" w:cs="Times New Roman"/>
                <w:b/>
                <w:spacing w:val="-4"/>
                <w:lang w:val="ru-RU"/>
              </w:rPr>
              <w:t xml:space="preserve"> </w:t>
            </w:r>
            <w:r w:rsidRPr="006E1EAC">
              <w:rPr>
                <w:rFonts w:ascii="Times New Roman" w:eastAsia="Times New Roman" w:hAnsi="Times New Roman" w:cs="Times New Roman"/>
                <w:b/>
                <w:lang w:val="ru-RU"/>
              </w:rPr>
              <w:t>воспитание</w:t>
            </w:r>
            <w:r w:rsidRPr="006E1EAC">
              <w:rPr>
                <w:rFonts w:ascii="Times New Roman" w:eastAsia="Times New Roman" w:hAnsi="Times New Roman" w:cs="Times New Roman"/>
                <w:b/>
                <w:spacing w:val="-4"/>
                <w:lang w:val="ru-RU"/>
              </w:rPr>
              <w:t xml:space="preserve"> </w:t>
            </w:r>
            <w:r w:rsidRPr="006E1EAC">
              <w:rPr>
                <w:rFonts w:ascii="Times New Roman" w:eastAsia="Times New Roman" w:hAnsi="Times New Roman" w:cs="Times New Roman"/>
                <w:b/>
                <w:lang w:val="ru-RU"/>
              </w:rPr>
              <w:t>и</w:t>
            </w:r>
            <w:r w:rsidRPr="006E1EAC">
              <w:rPr>
                <w:rFonts w:ascii="Times New Roman" w:eastAsia="Times New Roman" w:hAnsi="Times New Roman" w:cs="Times New Roman"/>
                <w:b/>
                <w:spacing w:val="-4"/>
                <w:lang w:val="ru-RU"/>
              </w:rPr>
              <w:t xml:space="preserve"> </w:t>
            </w:r>
            <w:r w:rsidRPr="006E1EAC">
              <w:rPr>
                <w:rFonts w:ascii="Times New Roman" w:eastAsia="Times New Roman" w:hAnsi="Times New Roman" w:cs="Times New Roman"/>
                <w:b/>
                <w:lang w:val="ru-RU"/>
              </w:rPr>
              <w:t>ранняя</w:t>
            </w:r>
            <w:r w:rsidRPr="006E1EAC">
              <w:rPr>
                <w:rFonts w:ascii="Times New Roman" w:eastAsia="Times New Roman" w:hAnsi="Times New Roman" w:cs="Times New Roman"/>
                <w:b/>
                <w:spacing w:val="-4"/>
                <w:lang w:val="ru-RU"/>
              </w:rPr>
              <w:t xml:space="preserve"> </w:t>
            </w:r>
            <w:r w:rsidRPr="006E1EAC">
              <w:rPr>
                <w:rFonts w:ascii="Times New Roman" w:eastAsia="Times New Roman" w:hAnsi="Times New Roman" w:cs="Times New Roman"/>
                <w:b/>
                <w:lang w:val="ru-RU"/>
              </w:rPr>
              <w:t>профориентация»</w:t>
            </w:r>
          </w:p>
        </w:tc>
      </w:tr>
      <w:tr w:rsidR="006E1EAC" w:rsidRPr="006E1EAC" w:rsidTr="00E10FC3">
        <w:trPr>
          <w:trHeight w:val="650"/>
        </w:trPr>
        <w:tc>
          <w:tcPr>
            <w:tcW w:w="1985" w:type="dxa"/>
            <w:tcBorders>
              <w:top w:val="single" w:sz="4" w:space="0" w:color="000000"/>
              <w:bottom w:val="single" w:sz="4" w:space="0" w:color="000000"/>
            </w:tcBorders>
          </w:tcPr>
          <w:p w:rsidR="006E1EAC" w:rsidRPr="006E1EAC" w:rsidRDefault="006E1EAC" w:rsidP="006E1EAC">
            <w:pPr>
              <w:spacing w:before="47"/>
              <w:ind w:left="112" w:right="31" w:firstLine="348"/>
              <w:rPr>
                <w:rFonts w:ascii="Times New Roman" w:eastAsia="Times New Roman" w:hAnsi="Times New Roman" w:cs="Times New Roman"/>
                <w:b/>
                <w:sz w:val="24"/>
              </w:rPr>
            </w:pPr>
            <w:r w:rsidRPr="006E1EAC">
              <w:rPr>
                <w:rFonts w:ascii="Times New Roman" w:eastAsia="Times New Roman" w:hAnsi="Times New Roman" w:cs="Times New Roman"/>
                <w:b/>
                <w:sz w:val="24"/>
              </w:rPr>
              <w:t>Срок</w:t>
            </w:r>
            <w:r w:rsidRPr="006E1EAC">
              <w:rPr>
                <w:rFonts w:ascii="Times New Roman" w:eastAsia="Times New Roman" w:hAnsi="Times New Roman" w:cs="Times New Roman"/>
                <w:b/>
                <w:spacing w:val="1"/>
                <w:sz w:val="24"/>
              </w:rPr>
              <w:t xml:space="preserve"> </w:t>
            </w:r>
            <w:r w:rsidRPr="006E1EAC">
              <w:rPr>
                <w:rFonts w:ascii="Times New Roman" w:eastAsia="Times New Roman" w:hAnsi="Times New Roman" w:cs="Times New Roman"/>
                <w:b/>
                <w:sz w:val="24"/>
              </w:rPr>
              <w:t>проведения</w:t>
            </w:r>
          </w:p>
        </w:tc>
        <w:tc>
          <w:tcPr>
            <w:tcW w:w="2551" w:type="dxa"/>
            <w:tcBorders>
              <w:top w:val="single" w:sz="4" w:space="0" w:color="000000"/>
              <w:bottom w:val="single" w:sz="4" w:space="0" w:color="000000"/>
            </w:tcBorders>
          </w:tcPr>
          <w:p w:rsidR="006E1EAC" w:rsidRPr="006E1EAC" w:rsidRDefault="006E1EAC" w:rsidP="006E1EAC">
            <w:pPr>
              <w:spacing w:before="47"/>
              <w:ind w:left="376"/>
              <w:rPr>
                <w:rFonts w:ascii="Times New Roman" w:eastAsia="Times New Roman" w:hAnsi="Times New Roman" w:cs="Times New Roman"/>
                <w:b/>
                <w:sz w:val="24"/>
              </w:rPr>
            </w:pPr>
            <w:r w:rsidRPr="006E1EAC">
              <w:rPr>
                <w:rFonts w:ascii="Times New Roman" w:eastAsia="Times New Roman" w:hAnsi="Times New Roman" w:cs="Times New Roman"/>
                <w:b/>
                <w:sz w:val="24"/>
              </w:rPr>
              <w:t>Формы</w:t>
            </w:r>
            <w:r w:rsidRPr="006E1EAC">
              <w:rPr>
                <w:rFonts w:ascii="Times New Roman" w:eastAsia="Times New Roman" w:hAnsi="Times New Roman" w:cs="Times New Roman"/>
                <w:b/>
                <w:spacing w:val="-4"/>
                <w:sz w:val="24"/>
              </w:rPr>
              <w:t xml:space="preserve"> </w:t>
            </w:r>
            <w:r w:rsidRPr="006E1EAC">
              <w:rPr>
                <w:rFonts w:ascii="Times New Roman" w:eastAsia="Times New Roman" w:hAnsi="Times New Roman" w:cs="Times New Roman"/>
                <w:b/>
                <w:sz w:val="24"/>
              </w:rPr>
              <w:t>работы</w:t>
            </w:r>
          </w:p>
        </w:tc>
        <w:tc>
          <w:tcPr>
            <w:tcW w:w="5103" w:type="dxa"/>
            <w:tcBorders>
              <w:top w:val="single" w:sz="4" w:space="0" w:color="000000"/>
              <w:bottom w:val="single" w:sz="4" w:space="0" w:color="000000"/>
            </w:tcBorders>
          </w:tcPr>
          <w:p w:rsidR="006E1EAC" w:rsidRPr="006E1EAC" w:rsidRDefault="006E1EAC" w:rsidP="006E1EAC">
            <w:pPr>
              <w:spacing w:before="47"/>
              <w:ind w:left="179"/>
              <w:rPr>
                <w:rFonts w:ascii="Times New Roman" w:eastAsia="Times New Roman" w:hAnsi="Times New Roman" w:cs="Times New Roman"/>
                <w:b/>
                <w:sz w:val="24"/>
              </w:rPr>
            </w:pPr>
            <w:r w:rsidRPr="006E1EAC">
              <w:rPr>
                <w:rFonts w:ascii="Times New Roman" w:eastAsia="Times New Roman" w:hAnsi="Times New Roman" w:cs="Times New Roman"/>
                <w:b/>
                <w:sz w:val="24"/>
              </w:rPr>
              <w:t>Младший</w:t>
            </w:r>
            <w:r w:rsidRPr="006E1EAC">
              <w:rPr>
                <w:rFonts w:ascii="Times New Roman" w:eastAsia="Times New Roman" w:hAnsi="Times New Roman" w:cs="Times New Roman"/>
                <w:b/>
                <w:spacing w:val="-3"/>
                <w:sz w:val="24"/>
              </w:rPr>
              <w:t xml:space="preserve"> </w:t>
            </w:r>
            <w:r w:rsidRPr="006E1EAC">
              <w:rPr>
                <w:rFonts w:ascii="Times New Roman" w:eastAsia="Times New Roman" w:hAnsi="Times New Roman" w:cs="Times New Roman"/>
                <w:b/>
                <w:sz w:val="24"/>
              </w:rPr>
              <w:t>возраст</w:t>
            </w:r>
          </w:p>
        </w:tc>
      </w:tr>
      <w:tr w:rsidR="006E1EAC" w:rsidRPr="006E1EAC" w:rsidTr="00E10FC3">
        <w:trPr>
          <w:trHeight w:val="597"/>
        </w:trPr>
        <w:tc>
          <w:tcPr>
            <w:tcW w:w="1985" w:type="dxa"/>
            <w:tcBorders>
              <w:top w:val="single" w:sz="4" w:space="0" w:color="000000"/>
              <w:left w:val="single" w:sz="4" w:space="0" w:color="000000"/>
              <w:bottom w:val="single" w:sz="4" w:space="0" w:color="000000"/>
              <w:right w:val="single" w:sz="4" w:space="0" w:color="000000"/>
            </w:tcBorders>
          </w:tcPr>
          <w:p w:rsidR="006E1EAC" w:rsidRPr="006E1EAC" w:rsidRDefault="006E1EAC" w:rsidP="006E1EAC">
            <w:pPr>
              <w:spacing w:before="39"/>
              <w:ind w:left="110"/>
              <w:rPr>
                <w:rFonts w:ascii="Times New Roman" w:eastAsia="Times New Roman" w:hAnsi="Times New Roman" w:cs="Times New Roman"/>
                <w:sz w:val="24"/>
              </w:rPr>
            </w:pPr>
            <w:r w:rsidRPr="006E1EAC">
              <w:rPr>
                <w:rFonts w:ascii="Times New Roman" w:eastAsia="Times New Roman" w:hAnsi="Times New Roman" w:cs="Times New Roman"/>
                <w:sz w:val="24"/>
              </w:rPr>
              <w:t>Сентябрь</w:t>
            </w:r>
          </w:p>
        </w:tc>
        <w:tc>
          <w:tcPr>
            <w:tcW w:w="2551" w:type="dxa"/>
            <w:tcBorders>
              <w:top w:val="single" w:sz="4" w:space="0" w:color="000000"/>
              <w:left w:val="single" w:sz="4" w:space="0" w:color="000000"/>
            </w:tcBorders>
          </w:tcPr>
          <w:p w:rsidR="006E1EAC" w:rsidRPr="006E1EAC" w:rsidRDefault="006E1EAC" w:rsidP="006E1EAC">
            <w:pPr>
              <w:spacing w:before="39"/>
              <w:ind w:left="107"/>
              <w:rPr>
                <w:rFonts w:ascii="Times New Roman" w:eastAsia="Times New Roman" w:hAnsi="Times New Roman" w:cs="Times New Roman"/>
                <w:sz w:val="24"/>
              </w:rPr>
            </w:pPr>
            <w:r w:rsidRPr="006E1EAC">
              <w:rPr>
                <w:rFonts w:ascii="Times New Roman" w:eastAsia="Times New Roman" w:hAnsi="Times New Roman" w:cs="Times New Roman"/>
                <w:sz w:val="24"/>
              </w:rPr>
              <w:t>Беседа</w:t>
            </w:r>
          </w:p>
        </w:tc>
        <w:tc>
          <w:tcPr>
            <w:tcW w:w="5103" w:type="dxa"/>
            <w:tcBorders>
              <w:top w:val="single" w:sz="4" w:space="0" w:color="000000"/>
            </w:tcBorders>
          </w:tcPr>
          <w:p w:rsidR="006E1EAC" w:rsidRPr="006E1EAC" w:rsidRDefault="006E1EAC" w:rsidP="006E1EAC">
            <w:pPr>
              <w:spacing w:before="25" w:line="270" w:lineRule="atLeast"/>
              <w:ind w:left="109" w:right="846"/>
              <w:rPr>
                <w:rFonts w:ascii="Times New Roman" w:eastAsia="Times New Roman" w:hAnsi="Times New Roman" w:cs="Times New Roman"/>
                <w:sz w:val="24"/>
              </w:rPr>
            </w:pPr>
            <w:r w:rsidRPr="006E1EAC">
              <w:rPr>
                <w:rFonts w:ascii="Times New Roman" w:eastAsia="Times New Roman" w:hAnsi="Times New Roman" w:cs="Times New Roman"/>
                <w:sz w:val="24"/>
              </w:rPr>
              <w:t>«В гостях</w:t>
            </w:r>
            <w:r w:rsidRPr="006E1EAC">
              <w:rPr>
                <w:rFonts w:ascii="Times New Roman" w:eastAsia="Times New Roman" w:hAnsi="Times New Roman" w:cs="Times New Roman"/>
                <w:spacing w:val="2"/>
                <w:sz w:val="24"/>
              </w:rPr>
              <w:t xml:space="preserve"> </w:t>
            </w:r>
            <w:r w:rsidRPr="006E1EAC">
              <w:rPr>
                <w:rFonts w:ascii="Times New Roman" w:eastAsia="Times New Roman" w:hAnsi="Times New Roman" w:cs="Times New Roman"/>
                <w:sz w:val="24"/>
              </w:rPr>
              <w:t>у</w:t>
            </w:r>
            <w:r w:rsidRPr="006E1EAC">
              <w:rPr>
                <w:rFonts w:ascii="Times New Roman" w:eastAsia="Times New Roman" w:hAnsi="Times New Roman" w:cs="Times New Roman"/>
                <w:spacing w:val="1"/>
                <w:sz w:val="24"/>
              </w:rPr>
              <w:t xml:space="preserve"> </w:t>
            </w:r>
            <w:r w:rsidRPr="006E1EAC">
              <w:rPr>
                <w:rFonts w:ascii="Times New Roman" w:eastAsia="Times New Roman" w:hAnsi="Times New Roman" w:cs="Times New Roman"/>
                <w:sz w:val="24"/>
              </w:rPr>
              <w:t>Мойдодыра»</w:t>
            </w:r>
          </w:p>
        </w:tc>
      </w:tr>
      <w:tr w:rsidR="006E1EAC" w:rsidRPr="006E1EAC" w:rsidTr="00E10FC3">
        <w:trPr>
          <w:trHeight w:val="878"/>
        </w:trPr>
        <w:tc>
          <w:tcPr>
            <w:tcW w:w="1985" w:type="dxa"/>
            <w:tcBorders>
              <w:top w:val="single" w:sz="4" w:space="0" w:color="000000"/>
              <w:left w:val="single" w:sz="4" w:space="0" w:color="000000"/>
              <w:bottom w:val="single" w:sz="4" w:space="0" w:color="000000"/>
              <w:right w:val="single" w:sz="4" w:space="0" w:color="000000"/>
            </w:tcBorders>
          </w:tcPr>
          <w:p w:rsidR="006E1EAC" w:rsidRPr="006E1EAC" w:rsidRDefault="006E1EAC" w:rsidP="006E1EAC">
            <w:pPr>
              <w:spacing w:before="44"/>
              <w:ind w:left="110"/>
              <w:rPr>
                <w:rFonts w:ascii="Times New Roman" w:eastAsia="Times New Roman" w:hAnsi="Times New Roman" w:cs="Times New Roman"/>
                <w:sz w:val="24"/>
              </w:rPr>
            </w:pPr>
            <w:r w:rsidRPr="006E1EAC">
              <w:rPr>
                <w:rFonts w:ascii="Times New Roman" w:eastAsia="Times New Roman" w:hAnsi="Times New Roman" w:cs="Times New Roman"/>
                <w:sz w:val="24"/>
              </w:rPr>
              <w:t>Октябрь</w:t>
            </w:r>
          </w:p>
        </w:tc>
        <w:tc>
          <w:tcPr>
            <w:tcW w:w="2551" w:type="dxa"/>
            <w:tcBorders>
              <w:left w:val="single" w:sz="4" w:space="0" w:color="000000"/>
            </w:tcBorders>
          </w:tcPr>
          <w:p w:rsidR="006E1EAC" w:rsidRPr="006E1EAC" w:rsidRDefault="006E1EAC" w:rsidP="006E1EAC">
            <w:pPr>
              <w:spacing w:before="44"/>
              <w:ind w:left="107"/>
              <w:rPr>
                <w:rFonts w:ascii="Times New Roman" w:eastAsia="Times New Roman" w:hAnsi="Times New Roman" w:cs="Times New Roman"/>
                <w:sz w:val="24"/>
              </w:rPr>
            </w:pPr>
            <w:r w:rsidRPr="006E1EAC">
              <w:rPr>
                <w:rFonts w:ascii="Times New Roman" w:eastAsia="Times New Roman" w:hAnsi="Times New Roman" w:cs="Times New Roman"/>
                <w:sz w:val="24"/>
              </w:rPr>
              <w:t>Трудовые</w:t>
            </w:r>
            <w:r w:rsidRPr="006E1EAC">
              <w:rPr>
                <w:rFonts w:ascii="Times New Roman" w:eastAsia="Times New Roman" w:hAnsi="Times New Roman" w:cs="Times New Roman"/>
                <w:spacing w:val="-4"/>
                <w:sz w:val="24"/>
              </w:rPr>
              <w:t xml:space="preserve"> </w:t>
            </w:r>
            <w:r w:rsidRPr="006E1EAC">
              <w:rPr>
                <w:rFonts w:ascii="Times New Roman" w:eastAsia="Times New Roman" w:hAnsi="Times New Roman" w:cs="Times New Roman"/>
                <w:sz w:val="24"/>
              </w:rPr>
              <w:t>поручения</w:t>
            </w:r>
          </w:p>
        </w:tc>
        <w:tc>
          <w:tcPr>
            <w:tcW w:w="5103" w:type="dxa"/>
          </w:tcPr>
          <w:p w:rsidR="006E1EAC" w:rsidRPr="006E1EAC" w:rsidRDefault="006E1EAC" w:rsidP="006E1EAC">
            <w:pPr>
              <w:spacing w:before="44"/>
              <w:ind w:left="109"/>
              <w:rPr>
                <w:rFonts w:ascii="Times New Roman" w:eastAsia="Times New Roman" w:hAnsi="Times New Roman" w:cs="Times New Roman"/>
                <w:sz w:val="24"/>
              </w:rPr>
            </w:pPr>
            <w:r w:rsidRPr="006E1EAC">
              <w:rPr>
                <w:rFonts w:ascii="Times New Roman" w:eastAsia="Times New Roman" w:hAnsi="Times New Roman" w:cs="Times New Roman"/>
                <w:sz w:val="24"/>
              </w:rPr>
              <w:t>Убираем</w:t>
            </w:r>
            <w:r w:rsidRPr="006E1EAC">
              <w:rPr>
                <w:rFonts w:ascii="Times New Roman" w:eastAsia="Times New Roman" w:hAnsi="Times New Roman" w:cs="Times New Roman"/>
                <w:spacing w:val="-4"/>
                <w:sz w:val="24"/>
              </w:rPr>
              <w:t xml:space="preserve"> </w:t>
            </w:r>
            <w:r w:rsidRPr="006E1EAC">
              <w:rPr>
                <w:rFonts w:ascii="Times New Roman" w:eastAsia="Times New Roman" w:hAnsi="Times New Roman" w:cs="Times New Roman"/>
                <w:sz w:val="24"/>
              </w:rPr>
              <w:t>игрушки</w:t>
            </w:r>
          </w:p>
        </w:tc>
      </w:tr>
      <w:tr w:rsidR="006E1EAC" w:rsidRPr="006E1EAC" w:rsidTr="00E10FC3">
        <w:trPr>
          <w:trHeight w:val="672"/>
        </w:trPr>
        <w:tc>
          <w:tcPr>
            <w:tcW w:w="1985" w:type="dxa"/>
            <w:vMerge w:val="restart"/>
            <w:tcBorders>
              <w:top w:val="single" w:sz="4" w:space="0" w:color="000000"/>
              <w:left w:val="single" w:sz="4" w:space="0" w:color="000000"/>
              <w:bottom w:val="single" w:sz="4" w:space="0" w:color="000000"/>
              <w:right w:val="single" w:sz="4" w:space="0" w:color="000000"/>
            </w:tcBorders>
          </w:tcPr>
          <w:p w:rsidR="006E1EAC" w:rsidRPr="006E1EAC" w:rsidRDefault="006E1EAC" w:rsidP="006E1EAC">
            <w:pPr>
              <w:spacing w:before="42"/>
              <w:ind w:left="110"/>
              <w:rPr>
                <w:rFonts w:ascii="Times New Roman" w:eastAsia="Times New Roman" w:hAnsi="Times New Roman" w:cs="Times New Roman"/>
                <w:sz w:val="24"/>
              </w:rPr>
            </w:pPr>
            <w:r w:rsidRPr="006E1EAC">
              <w:rPr>
                <w:rFonts w:ascii="Times New Roman" w:eastAsia="Times New Roman" w:hAnsi="Times New Roman" w:cs="Times New Roman"/>
                <w:sz w:val="24"/>
              </w:rPr>
              <w:t>Ноябрь</w:t>
            </w:r>
          </w:p>
        </w:tc>
        <w:tc>
          <w:tcPr>
            <w:tcW w:w="2551" w:type="dxa"/>
            <w:tcBorders>
              <w:left w:val="single" w:sz="4" w:space="0" w:color="000000"/>
            </w:tcBorders>
          </w:tcPr>
          <w:p w:rsidR="006E1EAC" w:rsidRPr="006E1EAC" w:rsidRDefault="006E1EAC" w:rsidP="006E1EAC">
            <w:pPr>
              <w:spacing w:before="42"/>
              <w:ind w:left="107" w:right="544"/>
              <w:rPr>
                <w:rFonts w:ascii="Times New Roman" w:eastAsia="Times New Roman" w:hAnsi="Times New Roman" w:cs="Times New Roman"/>
                <w:sz w:val="24"/>
              </w:rPr>
            </w:pPr>
            <w:r w:rsidRPr="006E1EAC">
              <w:rPr>
                <w:rFonts w:ascii="Times New Roman" w:eastAsia="Times New Roman" w:hAnsi="Times New Roman" w:cs="Times New Roman"/>
                <w:sz w:val="24"/>
              </w:rPr>
              <w:t>Наблюдение за</w:t>
            </w:r>
            <w:r w:rsidRPr="006E1EAC">
              <w:rPr>
                <w:rFonts w:ascii="Times New Roman" w:eastAsia="Times New Roman" w:hAnsi="Times New Roman" w:cs="Times New Roman"/>
                <w:spacing w:val="1"/>
                <w:sz w:val="24"/>
              </w:rPr>
              <w:t xml:space="preserve"> </w:t>
            </w:r>
            <w:r w:rsidRPr="006E1EAC">
              <w:rPr>
                <w:rFonts w:ascii="Times New Roman" w:eastAsia="Times New Roman" w:hAnsi="Times New Roman" w:cs="Times New Roman"/>
                <w:spacing w:val="-1"/>
                <w:sz w:val="24"/>
              </w:rPr>
              <w:t>трудом</w:t>
            </w:r>
            <w:r w:rsidRPr="006E1EAC">
              <w:rPr>
                <w:rFonts w:ascii="Times New Roman" w:eastAsia="Times New Roman" w:hAnsi="Times New Roman" w:cs="Times New Roman"/>
                <w:spacing w:val="-11"/>
                <w:sz w:val="24"/>
              </w:rPr>
              <w:t xml:space="preserve"> </w:t>
            </w:r>
            <w:r w:rsidRPr="006E1EAC">
              <w:rPr>
                <w:rFonts w:ascii="Times New Roman" w:eastAsia="Times New Roman" w:hAnsi="Times New Roman" w:cs="Times New Roman"/>
                <w:sz w:val="24"/>
              </w:rPr>
              <w:t>взрослых</w:t>
            </w:r>
          </w:p>
        </w:tc>
        <w:tc>
          <w:tcPr>
            <w:tcW w:w="5103" w:type="dxa"/>
          </w:tcPr>
          <w:p w:rsidR="006E1EAC" w:rsidRPr="006E1EAC" w:rsidRDefault="006E1EAC" w:rsidP="006E1EAC">
            <w:pPr>
              <w:spacing w:before="42"/>
              <w:ind w:left="109" w:right="438"/>
              <w:rPr>
                <w:rFonts w:ascii="Times New Roman" w:eastAsia="Times New Roman" w:hAnsi="Times New Roman" w:cs="Times New Roman"/>
                <w:sz w:val="24"/>
              </w:rPr>
            </w:pPr>
            <w:r w:rsidRPr="006E1EAC">
              <w:rPr>
                <w:rFonts w:ascii="Times New Roman" w:eastAsia="Times New Roman" w:hAnsi="Times New Roman" w:cs="Times New Roman"/>
                <w:sz w:val="24"/>
              </w:rPr>
              <w:t>Наблюдение за</w:t>
            </w:r>
            <w:r w:rsidRPr="006E1EAC">
              <w:rPr>
                <w:rFonts w:ascii="Times New Roman" w:eastAsia="Times New Roman" w:hAnsi="Times New Roman" w:cs="Times New Roman"/>
                <w:spacing w:val="1"/>
                <w:sz w:val="24"/>
              </w:rPr>
              <w:t xml:space="preserve"> </w:t>
            </w:r>
            <w:r w:rsidRPr="006E1EAC">
              <w:rPr>
                <w:rFonts w:ascii="Times New Roman" w:eastAsia="Times New Roman" w:hAnsi="Times New Roman" w:cs="Times New Roman"/>
                <w:sz w:val="24"/>
              </w:rPr>
              <w:t>трудом</w:t>
            </w:r>
            <w:r w:rsidRPr="006E1EAC">
              <w:rPr>
                <w:rFonts w:ascii="Times New Roman" w:eastAsia="Times New Roman" w:hAnsi="Times New Roman" w:cs="Times New Roman"/>
                <w:spacing w:val="-13"/>
                <w:sz w:val="24"/>
              </w:rPr>
              <w:t xml:space="preserve"> </w:t>
            </w:r>
            <w:r w:rsidRPr="006E1EAC">
              <w:rPr>
                <w:rFonts w:ascii="Times New Roman" w:eastAsia="Times New Roman" w:hAnsi="Times New Roman" w:cs="Times New Roman"/>
                <w:sz w:val="24"/>
              </w:rPr>
              <w:t>дворника</w:t>
            </w:r>
          </w:p>
        </w:tc>
      </w:tr>
      <w:tr w:rsidR="006E1EAC" w:rsidRPr="006E1EAC" w:rsidTr="00E10FC3">
        <w:trPr>
          <w:trHeight w:val="921"/>
        </w:trPr>
        <w:tc>
          <w:tcPr>
            <w:tcW w:w="1985" w:type="dxa"/>
            <w:vMerge/>
            <w:tcBorders>
              <w:top w:val="nil"/>
              <w:left w:val="single" w:sz="4" w:space="0" w:color="000000"/>
              <w:bottom w:val="single" w:sz="4" w:space="0" w:color="000000"/>
              <w:right w:val="single" w:sz="4" w:space="0" w:color="000000"/>
            </w:tcBorders>
          </w:tcPr>
          <w:p w:rsidR="006E1EAC" w:rsidRPr="006E1EAC" w:rsidRDefault="006E1EAC" w:rsidP="006E1EAC">
            <w:pPr>
              <w:rPr>
                <w:rFonts w:ascii="Times New Roman" w:eastAsia="Times New Roman" w:hAnsi="Times New Roman" w:cs="Times New Roman"/>
                <w:sz w:val="2"/>
                <w:szCs w:val="2"/>
              </w:rPr>
            </w:pPr>
          </w:p>
        </w:tc>
        <w:tc>
          <w:tcPr>
            <w:tcW w:w="2551" w:type="dxa"/>
            <w:tcBorders>
              <w:left w:val="single" w:sz="4" w:space="0" w:color="000000"/>
            </w:tcBorders>
          </w:tcPr>
          <w:p w:rsidR="006E1EAC" w:rsidRPr="006E1EAC" w:rsidRDefault="006E1EAC" w:rsidP="006E1EAC">
            <w:pPr>
              <w:spacing w:before="39"/>
              <w:ind w:left="107"/>
              <w:rPr>
                <w:rFonts w:ascii="Times New Roman" w:eastAsia="Times New Roman" w:hAnsi="Times New Roman" w:cs="Times New Roman"/>
                <w:sz w:val="24"/>
              </w:rPr>
            </w:pPr>
            <w:r w:rsidRPr="006E1EAC">
              <w:rPr>
                <w:rFonts w:ascii="Times New Roman" w:eastAsia="Times New Roman" w:hAnsi="Times New Roman" w:cs="Times New Roman"/>
                <w:sz w:val="24"/>
              </w:rPr>
              <w:t>Дидактические</w:t>
            </w:r>
            <w:r w:rsidRPr="006E1EAC">
              <w:rPr>
                <w:rFonts w:ascii="Times New Roman" w:eastAsia="Times New Roman" w:hAnsi="Times New Roman" w:cs="Times New Roman"/>
                <w:spacing w:val="-5"/>
                <w:sz w:val="24"/>
              </w:rPr>
              <w:t xml:space="preserve"> </w:t>
            </w:r>
            <w:r w:rsidRPr="006E1EAC">
              <w:rPr>
                <w:rFonts w:ascii="Times New Roman" w:eastAsia="Times New Roman" w:hAnsi="Times New Roman" w:cs="Times New Roman"/>
                <w:sz w:val="24"/>
              </w:rPr>
              <w:t>игры</w:t>
            </w:r>
          </w:p>
        </w:tc>
        <w:tc>
          <w:tcPr>
            <w:tcW w:w="5103" w:type="dxa"/>
          </w:tcPr>
          <w:p w:rsidR="006E1EAC" w:rsidRPr="006E1EAC" w:rsidRDefault="006E1EAC" w:rsidP="006E1EAC">
            <w:pPr>
              <w:spacing w:before="39"/>
              <w:ind w:left="109"/>
              <w:rPr>
                <w:rFonts w:ascii="Times New Roman" w:eastAsia="Times New Roman" w:hAnsi="Times New Roman" w:cs="Times New Roman"/>
                <w:sz w:val="24"/>
              </w:rPr>
            </w:pPr>
            <w:r w:rsidRPr="006E1EAC">
              <w:rPr>
                <w:rFonts w:ascii="Times New Roman" w:eastAsia="Times New Roman" w:hAnsi="Times New Roman" w:cs="Times New Roman"/>
                <w:sz w:val="24"/>
              </w:rPr>
              <w:t>«Кто</w:t>
            </w:r>
            <w:r w:rsidRPr="006E1EAC">
              <w:rPr>
                <w:rFonts w:ascii="Times New Roman" w:eastAsia="Times New Roman" w:hAnsi="Times New Roman" w:cs="Times New Roman"/>
                <w:spacing w:val="1"/>
                <w:sz w:val="24"/>
              </w:rPr>
              <w:t xml:space="preserve"> </w:t>
            </w:r>
            <w:r w:rsidRPr="006E1EAC">
              <w:rPr>
                <w:rFonts w:ascii="Times New Roman" w:eastAsia="Times New Roman" w:hAnsi="Times New Roman" w:cs="Times New Roman"/>
                <w:sz w:val="24"/>
              </w:rPr>
              <w:t>что</w:t>
            </w:r>
            <w:r w:rsidRPr="006E1EAC">
              <w:rPr>
                <w:rFonts w:ascii="Times New Roman" w:eastAsia="Times New Roman" w:hAnsi="Times New Roman" w:cs="Times New Roman"/>
                <w:spacing w:val="-1"/>
                <w:sz w:val="24"/>
              </w:rPr>
              <w:t xml:space="preserve"> </w:t>
            </w:r>
            <w:r w:rsidRPr="006E1EAC">
              <w:rPr>
                <w:rFonts w:ascii="Times New Roman" w:eastAsia="Times New Roman" w:hAnsi="Times New Roman" w:cs="Times New Roman"/>
                <w:sz w:val="24"/>
              </w:rPr>
              <w:t>делает?»</w:t>
            </w:r>
          </w:p>
        </w:tc>
      </w:tr>
      <w:tr w:rsidR="006E1EAC" w:rsidRPr="006E1EAC" w:rsidTr="00E10FC3">
        <w:trPr>
          <w:trHeight w:val="601"/>
        </w:trPr>
        <w:tc>
          <w:tcPr>
            <w:tcW w:w="1985" w:type="dxa"/>
            <w:tcBorders>
              <w:top w:val="single" w:sz="4" w:space="0" w:color="000000"/>
              <w:left w:val="single" w:sz="4" w:space="0" w:color="000000"/>
              <w:bottom w:val="single" w:sz="4" w:space="0" w:color="000000"/>
              <w:right w:val="single" w:sz="4" w:space="0" w:color="000000"/>
            </w:tcBorders>
          </w:tcPr>
          <w:p w:rsidR="006E1EAC" w:rsidRPr="006E1EAC" w:rsidRDefault="006E1EAC" w:rsidP="006E1EAC">
            <w:pPr>
              <w:spacing w:before="44"/>
              <w:ind w:left="110"/>
              <w:rPr>
                <w:rFonts w:ascii="Times New Roman" w:eastAsia="Times New Roman" w:hAnsi="Times New Roman" w:cs="Times New Roman"/>
                <w:sz w:val="24"/>
              </w:rPr>
            </w:pPr>
            <w:r w:rsidRPr="006E1EAC">
              <w:rPr>
                <w:rFonts w:ascii="Times New Roman" w:eastAsia="Times New Roman" w:hAnsi="Times New Roman" w:cs="Times New Roman"/>
                <w:sz w:val="24"/>
              </w:rPr>
              <w:t>Декабрь</w:t>
            </w:r>
          </w:p>
        </w:tc>
        <w:tc>
          <w:tcPr>
            <w:tcW w:w="2551" w:type="dxa"/>
            <w:tcBorders>
              <w:left w:val="single" w:sz="4" w:space="0" w:color="000000"/>
            </w:tcBorders>
          </w:tcPr>
          <w:p w:rsidR="006E1EAC" w:rsidRPr="006E1EAC" w:rsidRDefault="006E1EAC" w:rsidP="006E1EAC">
            <w:pPr>
              <w:spacing w:before="44"/>
              <w:ind w:left="107"/>
              <w:rPr>
                <w:rFonts w:ascii="Times New Roman" w:eastAsia="Times New Roman" w:hAnsi="Times New Roman" w:cs="Times New Roman"/>
                <w:sz w:val="24"/>
              </w:rPr>
            </w:pPr>
            <w:r w:rsidRPr="006E1EAC">
              <w:rPr>
                <w:rFonts w:ascii="Times New Roman" w:eastAsia="Times New Roman" w:hAnsi="Times New Roman" w:cs="Times New Roman"/>
                <w:sz w:val="24"/>
              </w:rPr>
              <w:t>Экскурсия</w:t>
            </w:r>
          </w:p>
        </w:tc>
        <w:tc>
          <w:tcPr>
            <w:tcW w:w="5103" w:type="dxa"/>
          </w:tcPr>
          <w:p w:rsidR="006E1EAC" w:rsidRPr="006E1EAC" w:rsidRDefault="006E1EAC" w:rsidP="006E1EAC">
            <w:pPr>
              <w:spacing w:before="30" w:line="270" w:lineRule="atLeast"/>
              <w:ind w:left="109" w:right="670"/>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Кто работает в</w:t>
            </w:r>
            <w:r w:rsidRPr="006E1EAC">
              <w:rPr>
                <w:rFonts w:ascii="Times New Roman" w:eastAsia="Times New Roman" w:hAnsi="Times New Roman" w:cs="Times New Roman"/>
                <w:spacing w:val="-58"/>
                <w:sz w:val="24"/>
                <w:lang w:val="ru-RU"/>
              </w:rPr>
              <w:t xml:space="preserve"> </w:t>
            </w:r>
            <w:r w:rsidRPr="006E1EAC">
              <w:rPr>
                <w:rFonts w:ascii="Times New Roman" w:eastAsia="Times New Roman" w:hAnsi="Times New Roman" w:cs="Times New Roman"/>
                <w:sz w:val="24"/>
                <w:lang w:val="ru-RU"/>
              </w:rPr>
              <w:t>детском</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саду?</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00"/>
        </w:trPr>
        <w:tc>
          <w:tcPr>
            <w:tcW w:w="1985" w:type="dxa"/>
            <w:tcBorders>
              <w:left w:val="single" w:sz="2" w:space="0" w:color="000000"/>
              <w:right w:val="single" w:sz="2" w:space="0" w:color="000000"/>
            </w:tcBorders>
          </w:tcPr>
          <w:p w:rsidR="006E1EAC" w:rsidRPr="006E1EAC" w:rsidRDefault="006E1EAC" w:rsidP="006E1EAC">
            <w:pPr>
              <w:spacing w:before="40"/>
              <w:ind w:left="112"/>
              <w:rPr>
                <w:rFonts w:ascii="Times New Roman" w:eastAsia="Times New Roman" w:hAnsi="Times New Roman" w:cs="Times New Roman"/>
                <w:sz w:val="24"/>
              </w:rPr>
            </w:pPr>
            <w:r w:rsidRPr="006E1EAC">
              <w:rPr>
                <w:rFonts w:ascii="Times New Roman" w:eastAsia="Times New Roman" w:hAnsi="Times New Roman" w:cs="Times New Roman"/>
                <w:sz w:val="24"/>
              </w:rPr>
              <w:t>Январь</w:t>
            </w:r>
          </w:p>
        </w:tc>
        <w:tc>
          <w:tcPr>
            <w:tcW w:w="2551"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3" w:line="276" w:lineRule="auto"/>
              <w:ind w:left="110" w:right="155"/>
              <w:rPr>
                <w:rFonts w:ascii="Times New Roman" w:eastAsia="Times New Roman" w:hAnsi="Times New Roman" w:cs="Times New Roman"/>
                <w:sz w:val="24"/>
              </w:rPr>
            </w:pPr>
            <w:r w:rsidRPr="006E1EAC">
              <w:rPr>
                <w:rFonts w:ascii="Times New Roman" w:eastAsia="Times New Roman" w:hAnsi="Times New Roman" w:cs="Times New Roman"/>
                <w:sz w:val="24"/>
              </w:rPr>
              <w:t>Игровые</w:t>
            </w:r>
            <w:r w:rsidRPr="006E1EAC">
              <w:rPr>
                <w:rFonts w:ascii="Times New Roman" w:eastAsia="Times New Roman" w:hAnsi="Times New Roman" w:cs="Times New Roman"/>
                <w:spacing w:val="-15"/>
                <w:sz w:val="24"/>
              </w:rPr>
              <w:t xml:space="preserve"> </w:t>
            </w:r>
            <w:r w:rsidRPr="006E1EAC">
              <w:rPr>
                <w:rFonts w:ascii="Times New Roman" w:eastAsia="Times New Roman" w:hAnsi="Times New Roman" w:cs="Times New Roman"/>
                <w:sz w:val="24"/>
              </w:rPr>
              <w:t>обучающие</w:t>
            </w:r>
            <w:r w:rsidRPr="006E1EAC">
              <w:rPr>
                <w:rFonts w:ascii="Times New Roman" w:eastAsia="Times New Roman" w:hAnsi="Times New Roman" w:cs="Times New Roman"/>
                <w:spacing w:val="-57"/>
                <w:sz w:val="24"/>
              </w:rPr>
              <w:t xml:space="preserve"> </w:t>
            </w:r>
            <w:r w:rsidRPr="006E1EAC">
              <w:rPr>
                <w:rFonts w:ascii="Times New Roman" w:eastAsia="Times New Roman" w:hAnsi="Times New Roman" w:cs="Times New Roman"/>
                <w:sz w:val="24"/>
              </w:rPr>
              <w:t>ситуации</w:t>
            </w:r>
          </w:p>
        </w:tc>
        <w:tc>
          <w:tcPr>
            <w:tcW w:w="5103"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3"/>
              <w:ind w:left="109"/>
              <w:rPr>
                <w:rFonts w:ascii="Times New Roman" w:eastAsia="Times New Roman" w:hAnsi="Times New Roman" w:cs="Times New Roman"/>
                <w:sz w:val="24"/>
              </w:rPr>
            </w:pPr>
            <w:r w:rsidRPr="006E1EAC">
              <w:rPr>
                <w:rFonts w:ascii="Times New Roman" w:eastAsia="Times New Roman" w:hAnsi="Times New Roman" w:cs="Times New Roman"/>
                <w:sz w:val="24"/>
              </w:rPr>
              <w:t>«Вымоем</w:t>
            </w:r>
            <w:r w:rsidRPr="006E1EAC">
              <w:rPr>
                <w:rFonts w:ascii="Times New Roman" w:eastAsia="Times New Roman" w:hAnsi="Times New Roman" w:cs="Times New Roman"/>
                <w:spacing w:val="-2"/>
                <w:sz w:val="24"/>
              </w:rPr>
              <w:t xml:space="preserve"> </w:t>
            </w:r>
            <w:r w:rsidRPr="006E1EAC">
              <w:rPr>
                <w:rFonts w:ascii="Times New Roman" w:eastAsia="Times New Roman" w:hAnsi="Times New Roman" w:cs="Times New Roman"/>
                <w:sz w:val="24"/>
              </w:rPr>
              <w:t>посуду»</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29"/>
        </w:trPr>
        <w:tc>
          <w:tcPr>
            <w:tcW w:w="1985" w:type="dxa"/>
            <w:tcBorders>
              <w:left w:val="single" w:sz="2" w:space="0" w:color="000000"/>
              <w:right w:val="single" w:sz="2" w:space="0" w:color="000000"/>
            </w:tcBorders>
          </w:tcPr>
          <w:p w:rsidR="006E1EAC" w:rsidRPr="006E1EAC" w:rsidRDefault="006E1EAC" w:rsidP="006E1EAC">
            <w:pPr>
              <w:spacing w:before="40"/>
              <w:ind w:left="112"/>
              <w:rPr>
                <w:rFonts w:ascii="Times New Roman" w:eastAsia="Times New Roman" w:hAnsi="Times New Roman" w:cs="Times New Roman"/>
                <w:sz w:val="24"/>
              </w:rPr>
            </w:pPr>
            <w:r w:rsidRPr="006E1EAC">
              <w:rPr>
                <w:rFonts w:ascii="Times New Roman" w:eastAsia="Times New Roman" w:hAnsi="Times New Roman" w:cs="Times New Roman"/>
                <w:sz w:val="24"/>
              </w:rPr>
              <w:t>Февраль</w:t>
            </w:r>
          </w:p>
        </w:tc>
        <w:tc>
          <w:tcPr>
            <w:tcW w:w="2551"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3" w:line="276" w:lineRule="auto"/>
              <w:ind w:left="110" w:right="437"/>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Встреча</w:t>
            </w:r>
            <w:r w:rsidRPr="006E1EAC">
              <w:rPr>
                <w:rFonts w:ascii="Times New Roman" w:eastAsia="Times New Roman" w:hAnsi="Times New Roman" w:cs="Times New Roman"/>
                <w:spacing w:val="-9"/>
                <w:sz w:val="24"/>
                <w:lang w:val="ru-RU"/>
              </w:rPr>
              <w:t xml:space="preserve"> </w:t>
            </w:r>
            <w:r w:rsidRPr="006E1EAC">
              <w:rPr>
                <w:rFonts w:ascii="Times New Roman" w:eastAsia="Times New Roman" w:hAnsi="Times New Roman" w:cs="Times New Roman"/>
                <w:sz w:val="24"/>
                <w:lang w:val="ru-RU"/>
              </w:rPr>
              <w:t>с</w:t>
            </w:r>
            <w:r w:rsidRPr="006E1EAC">
              <w:rPr>
                <w:rFonts w:ascii="Times New Roman" w:eastAsia="Times New Roman" w:hAnsi="Times New Roman" w:cs="Times New Roman"/>
                <w:spacing w:val="-9"/>
                <w:sz w:val="24"/>
                <w:lang w:val="ru-RU"/>
              </w:rPr>
              <w:t xml:space="preserve"> </w:t>
            </w:r>
            <w:r w:rsidRPr="006E1EAC">
              <w:rPr>
                <w:rFonts w:ascii="Times New Roman" w:eastAsia="Times New Roman" w:hAnsi="Times New Roman" w:cs="Times New Roman"/>
                <w:sz w:val="24"/>
                <w:lang w:val="ru-RU"/>
              </w:rPr>
              <w:t>людьми</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интересных</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профессий</w:t>
            </w:r>
          </w:p>
        </w:tc>
        <w:tc>
          <w:tcPr>
            <w:tcW w:w="5103"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3" w:line="276" w:lineRule="auto"/>
              <w:ind w:left="109" w:right="105"/>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«Есть такая</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профессия – Родину</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защищать»</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7"/>
        </w:trPr>
        <w:tc>
          <w:tcPr>
            <w:tcW w:w="1985" w:type="dxa"/>
            <w:vMerge w:val="restart"/>
            <w:tcBorders>
              <w:left w:val="single" w:sz="2" w:space="0" w:color="000000"/>
              <w:right w:val="single" w:sz="2" w:space="0" w:color="000000"/>
            </w:tcBorders>
          </w:tcPr>
          <w:p w:rsidR="006E1EAC" w:rsidRPr="006E1EAC" w:rsidRDefault="006E1EAC" w:rsidP="006E1EAC">
            <w:pPr>
              <w:spacing w:before="40"/>
              <w:ind w:left="112"/>
              <w:rPr>
                <w:rFonts w:ascii="Times New Roman" w:eastAsia="Times New Roman" w:hAnsi="Times New Roman" w:cs="Times New Roman"/>
                <w:sz w:val="24"/>
              </w:rPr>
            </w:pPr>
            <w:r w:rsidRPr="006E1EAC">
              <w:rPr>
                <w:rFonts w:ascii="Times New Roman" w:eastAsia="Times New Roman" w:hAnsi="Times New Roman" w:cs="Times New Roman"/>
                <w:sz w:val="24"/>
              </w:rPr>
              <w:t>Март</w:t>
            </w:r>
          </w:p>
        </w:tc>
        <w:tc>
          <w:tcPr>
            <w:tcW w:w="2551"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3"/>
              <w:ind w:left="110"/>
              <w:rPr>
                <w:rFonts w:ascii="Times New Roman" w:eastAsia="Times New Roman" w:hAnsi="Times New Roman" w:cs="Times New Roman"/>
                <w:sz w:val="24"/>
              </w:rPr>
            </w:pPr>
            <w:r w:rsidRPr="006E1EAC">
              <w:rPr>
                <w:rFonts w:ascii="Times New Roman" w:eastAsia="Times New Roman" w:hAnsi="Times New Roman" w:cs="Times New Roman"/>
                <w:sz w:val="24"/>
              </w:rPr>
              <w:t>Фотовыставка</w:t>
            </w:r>
          </w:p>
        </w:tc>
        <w:tc>
          <w:tcPr>
            <w:tcW w:w="5103"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3" w:line="276" w:lineRule="auto"/>
              <w:ind w:left="109" w:right="358"/>
              <w:rPr>
                <w:rFonts w:ascii="Times New Roman" w:eastAsia="Times New Roman" w:hAnsi="Times New Roman" w:cs="Times New Roman"/>
                <w:sz w:val="24"/>
              </w:rPr>
            </w:pPr>
            <w:r w:rsidRPr="006E1EAC">
              <w:rPr>
                <w:rFonts w:ascii="Times New Roman" w:eastAsia="Times New Roman" w:hAnsi="Times New Roman" w:cs="Times New Roman"/>
                <w:spacing w:val="-1"/>
                <w:sz w:val="24"/>
              </w:rPr>
              <w:t xml:space="preserve">«Профессии </w:t>
            </w:r>
            <w:r w:rsidRPr="006E1EAC">
              <w:rPr>
                <w:rFonts w:ascii="Times New Roman" w:eastAsia="Times New Roman" w:hAnsi="Times New Roman" w:cs="Times New Roman"/>
                <w:sz w:val="24"/>
              </w:rPr>
              <w:t>моей</w:t>
            </w:r>
            <w:r w:rsidRPr="006E1EAC">
              <w:rPr>
                <w:rFonts w:ascii="Times New Roman" w:eastAsia="Times New Roman" w:hAnsi="Times New Roman" w:cs="Times New Roman"/>
                <w:spacing w:val="-57"/>
                <w:sz w:val="24"/>
              </w:rPr>
              <w:t xml:space="preserve"> </w:t>
            </w:r>
            <w:r w:rsidRPr="006E1EAC">
              <w:rPr>
                <w:rFonts w:ascii="Times New Roman" w:eastAsia="Times New Roman" w:hAnsi="Times New Roman" w:cs="Times New Roman"/>
                <w:sz w:val="24"/>
              </w:rPr>
              <w:t>семьи»</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6"/>
        </w:trPr>
        <w:tc>
          <w:tcPr>
            <w:tcW w:w="1985" w:type="dxa"/>
            <w:vMerge/>
            <w:tcBorders>
              <w:top w:val="nil"/>
              <w:left w:val="single" w:sz="2" w:space="0" w:color="000000"/>
              <w:right w:val="single" w:sz="2" w:space="0" w:color="000000"/>
            </w:tcBorders>
          </w:tcPr>
          <w:p w:rsidR="006E1EAC" w:rsidRPr="006E1EAC" w:rsidRDefault="006E1EAC" w:rsidP="006E1EAC">
            <w:pPr>
              <w:rPr>
                <w:rFonts w:ascii="Times New Roman" w:eastAsia="Times New Roman" w:hAnsi="Times New Roman" w:cs="Times New Roman"/>
                <w:sz w:val="2"/>
                <w:szCs w:val="2"/>
              </w:rPr>
            </w:pPr>
          </w:p>
        </w:tc>
        <w:tc>
          <w:tcPr>
            <w:tcW w:w="2551"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12" w:line="316" w:lineRule="exact"/>
              <w:ind w:left="110" w:right="874"/>
              <w:rPr>
                <w:rFonts w:ascii="Times New Roman" w:eastAsia="Times New Roman" w:hAnsi="Times New Roman" w:cs="Times New Roman"/>
                <w:sz w:val="24"/>
              </w:rPr>
            </w:pPr>
            <w:r w:rsidRPr="006E1EAC">
              <w:rPr>
                <w:rFonts w:ascii="Times New Roman" w:eastAsia="Times New Roman" w:hAnsi="Times New Roman" w:cs="Times New Roman"/>
                <w:spacing w:val="-1"/>
                <w:sz w:val="24"/>
              </w:rPr>
              <w:t>Литературная</w:t>
            </w:r>
            <w:r w:rsidRPr="006E1EAC">
              <w:rPr>
                <w:rFonts w:ascii="Times New Roman" w:eastAsia="Times New Roman" w:hAnsi="Times New Roman" w:cs="Times New Roman"/>
                <w:spacing w:val="-57"/>
                <w:sz w:val="24"/>
              </w:rPr>
              <w:t xml:space="preserve"> </w:t>
            </w:r>
            <w:r w:rsidRPr="006E1EAC">
              <w:rPr>
                <w:rFonts w:ascii="Times New Roman" w:eastAsia="Times New Roman" w:hAnsi="Times New Roman" w:cs="Times New Roman"/>
                <w:sz w:val="24"/>
              </w:rPr>
              <w:t>гостиная</w:t>
            </w:r>
          </w:p>
        </w:tc>
        <w:tc>
          <w:tcPr>
            <w:tcW w:w="5103"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8" w:line="320" w:lineRule="exact"/>
              <w:ind w:left="169" w:right="797" w:firstLine="4"/>
              <w:rPr>
                <w:rFonts w:ascii="Times New Roman" w:eastAsia="Times New Roman" w:hAnsi="Times New Roman" w:cs="Times New Roman"/>
                <w:sz w:val="24"/>
              </w:rPr>
            </w:pPr>
            <w:r w:rsidRPr="006E1EAC">
              <w:rPr>
                <w:rFonts w:ascii="Times New Roman" w:eastAsia="Times New Roman" w:hAnsi="Times New Roman" w:cs="Times New Roman"/>
                <w:sz w:val="24"/>
              </w:rPr>
              <w:t>«Стихи о</w:t>
            </w:r>
            <w:r w:rsidRPr="006E1EAC">
              <w:rPr>
                <w:rFonts w:ascii="Times New Roman" w:eastAsia="Times New Roman" w:hAnsi="Times New Roman" w:cs="Times New Roman"/>
                <w:spacing w:val="1"/>
                <w:sz w:val="24"/>
              </w:rPr>
              <w:t xml:space="preserve"> </w:t>
            </w:r>
            <w:r w:rsidRPr="006E1EAC">
              <w:rPr>
                <w:rFonts w:ascii="Times New Roman" w:eastAsia="Times New Roman" w:hAnsi="Times New Roman" w:cs="Times New Roman"/>
                <w:sz w:val="24"/>
              </w:rPr>
              <w:t>профессиях»</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00"/>
        </w:trPr>
        <w:tc>
          <w:tcPr>
            <w:tcW w:w="1985" w:type="dxa"/>
            <w:vMerge w:val="restart"/>
            <w:tcBorders>
              <w:left w:val="single" w:sz="2" w:space="0" w:color="000000"/>
              <w:right w:val="single" w:sz="2" w:space="0" w:color="000000"/>
            </w:tcBorders>
          </w:tcPr>
          <w:p w:rsidR="006E1EAC" w:rsidRPr="006E1EAC" w:rsidRDefault="006E1EAC" w:rsidP="006E1EAC">
            <w:pPr>
              <w:spacing w:before="38"/>
              <w:ind w:left="112"/>
              <w:rPr>
                <w:rFonts w:ascii="Times New Roman" w:eastAsia="Times New Roman" w:hAnsi="Times New Roman" w:cs="Times New Roman"/>
                <w:sz w:val="24"/>
              </w:rPr>
            </w:pPr>
            <w:r w:rsidRPr="006E1EAC">
              <w:rPr>
                <w:rFonts w:ascii="Times New Roman" w:eastAsia="Times New Roman" w:hAnsi="Times New Roman" w:cs="Times New Roman"/>
                <w:sz w:val="24"/>
              </w:rPr>
              <w:t>Апрель</w:t>
            </w:r>
          </w:p>
        </w:tc>
        <w:tc>
          <w:tcPr>
            <w:tcW w:w="2551"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0" w:line="276" w:lineRule="auto"/>
              <w:ind w:left="110" w:right="717"/>
              <w:rPr>
                <w:rFonts w:ascii="Times New Roman" w:eastAsia="Times New Roman" w:hAnsi="Times New Roman" w:cs="Times New Roman"/>
                <w:sz w:val="24"/>
              </w:rPr>
            </w:pPr>
            <w:r w:rsidRPr="006E1EAC">
              <w:rPr>
                <w:rFonts w:ascii="Times New Roman" w:eastAsia="Times New Roman" w:hAnsi="Times New Roman" w:cs="Times New Roman"/>
                <w:sz w:val="24"/>
              </w:rPr>
              <w:t>Просмотр</w:t>
            </w:r>
            <w:r w:rsidRPr="006E1EAC">
              <w:rPr>
                <w:rFonts w:ascii="Times New Roman" w:eastAsia="Times New Roman" w:hAnsi="Times New Roman" w:cs="Times New Roman"/>
                <w:spacing w:val="1"/>
                <w:sz w:val="24"/>
              </w:rPr>
              <w:t xml:space="preserve"> </w:t>
            </w:r>
            <w:r w:rsidRPr="006E1EAC">
              <w:rPr>
                <w:rFonts w:ascii="Times New Roman" w:eastAsia="Times New Roman" w:hAnsi="Times New Roman" w:cs="Times New Roman"/>
                <w:sz w:val="24"/>
              </w:rPr>
              <w:t>мультфильмов,</w:t>
            </w:r>
          </w:p>
          <w:p w:rsidR="006E1EAC" w:rsidRPr="006E1EAC" w:rsidRDefault="006E1EAC" w:rsidP="006E1EAC">
            <w:pPr>
              <w:spacing w:before="1"/>
              <w:ind w:left="110"/>
              <w:rPr>
                <w:rFonts w:ascii="Times New Roman" w:eastAsia="Times New Roman" w:hAnsi="Times New Roman" w:cs="Times New Roman"/>
                <w:sz w:val="24"/>
              </w:rPr>
            </w:pPr>
            <w:r w:rsidRPr="006E1EAC">
              <w:rPr>
                <w:rFonts w:ascii="Times New Roman" w:eastAsia="Times New Roman" w:hAnsi="Times New Roman" w:cs="Times New Roman"/>
                <w:sz w:val="24"/>
              </w:rPr>
              <w:t>развивающих</w:t>
            </w:r>
            <w:r w:rsidRPr="006E1EAC">
              <w:rPr>
                <w:rFonts w:ascii="Times New Roman" w:eastAsia="Times New Roman" w:hAnsi="Times New Roman" w:cs="Times New Roman"/>
                <w:spacing w:val="-2"/>
                <w:sz w:val="24"/>
              </w:rPr>
              <w:t xml:space="preserve"> </w:t>
            </w:r>
            <w:r w:rsidRPr="006E1EAC">
              <w:rPr>
                <w:rFonts w:ascii="Times New Roman" w:eastAsia="Times New Roman" w:hAnsi="Times New Roman" w:cs="Times New Roman"/>
                <w:sz w:val="24"/>
              </w:rPr>
              <w:t>видео</w:t>
            </w:r>
          </w:p>
        </w:tc>
        <w:tc>
          <w:tcPr>
            <w:tcW w:w="5103"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0"/>
              <w:ind w:left="109"/>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«Три кота»</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w:t>
            </w:r>
          </w:p>
          <w:p w:rsidR="006E1EAC" w:rsidRPr="006E1EAC" w:rsidRDefault="006E1EAC" w:rsidP="006E1EAC">
            <w:pPr>
              <w:spacing w:before="9" w:line="320" w:lineRule="exact"/>
              <w:ind w:left="109" w:right="507"/>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сборник серий о</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профессиях</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7654" w:type="dxa"/>
          <w:trHeight w:val="133"/>
        </w:trPr>
        <w:tc>
          <w:tcPr>
            <w:tcW w:w="1985" w:type="dxa"/>
            <w:vMerge/>
            <w:tcBorders>
              <w:top w:val="nil"/>
              <w:left w:val="single" w:sz="2" w:space="0" w:color="000000"/>
              <w:right w:val="single" w:sz="2" w:space="0" w:color="000000"/>
            </w:tcBorders>
          </w:tcPr>
          <w:p w:rsidR="006E1EAC" w:rsidRPr="006E1EAC" w:rsidRDefault="006E1EAC" w:rsidP="006E1EAC">
            <w:pPr>
              <w:rPr>
                <w:rFonts w:ascii="Times New Roman" w:eastAsia="Times New Roman" w:hAnsi="Times New Roman" w:cs="Times New Roman"/>
                <w:sz w:val="2"/>
                <w:szCs w:val="2"/>
                <w:lang w:val="ru-RU"/>
              </w:rPr>
            </w:pP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00"/>
        </w:trPr>
        <w:tc>
          <w:tcPr>
            <w:tcW w:w="1985" w:type="dxa"/>
            <w:vMerge w:val="restart"/>
            <w:tcBorders>
              <w:left w:val="single" w:sz="2" w:space="0" w:color="000000"/>
              <w:right w:val="single" w:sz="2" w:space="0" w:color="000000"/>
            </w:tcBorders>
          </w:tcPr>
          <w:p w:rsidR="006E1EAC" w:rsidRPr="006E1EAC" w:rsidRDefault="006E1EAC" w:rsidP="006E1EAC">
            <w:pPr>
              <w:spacing w:before="38"/>
              <w:ind w:left="112"/>
              <w:rPr>
                <w:rFonts w:ascii="Times New Roman" w:eastAsia="Times New Roman" w:hAnsi="Times New Roman" w:cs="Times New Roman"/>
                <w:sz w:val="24"/>
              </w:rPr>
            </w:pPr>
            <w:r w:rsidRPr="006E1EAC">
              <w:rPr>
                <w:rFonts w:ascii="Times New Roman" w:eastAsia="Times New Roman" w:hAnsi="Times New Roman" w:cs="Times New Roman"/>
                <w:sz w:val="24"/>
              </w:rPr>
              <w:t>Май</w:t>
            </w:r>
          </w:p>
        </w:tc>
        <w:tc>
          <w:tcPr>
            <w:tcW w:w="2551"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0" w:line="278" w:lineRule="auto"/>
              <w:ind w:left="110" w:right="863"/>
              <w:rPr>
                <w:rFonts w:ascii="Times New Roman" w:eastAsia="Times New Roman" w:hAnsi="Times New Roman" w:cs="Times New Roman"/>
                <w:sz w:val="24"/>
              </w:rPr>
            </w:pPr>
            <w:r w:rsidRPr="006E1EAC">
              <w:rPr>
                <w:rFonts w:ascii="Times New Roman" w:eastAsia="Times New Roman" w:hAnsi="Times New Roman" w:cs="Times New Roman"/>
                <w:spacing w:val="-1"/>
                <w:sz w:val="24"/>
              </w:rPr>
              <w:t>Тематические</w:t>
            </w:r>
            <w:r w:rsidRPr="006E1EAC">
              <w:rPr>
                <w:rFonts w:ascii="Times New Roman" w:eastAsia="Times New Roman" w:hAnsi="Times New Roman" w:cs="Times New Roman"/>
                <w:spacing w:val="-57"/>
                <w:sz w:val="24"/>
              </w:rPr>
              <w:t xml:space="preserve"> </w:t>
            </w:r>
            <w:r w:rsidRPr="006E1EAC">
              <w:rPr>
                <w:rFonts w:ascii="Times New Roman" w:eastAsia="Times New Roman" w:hAnsi="Times New Roman" w:cs="Times New Roman"/>
                <w:sz w:val="24"/>
              </w:rPr>
              <w:t>мероприятия</w:t>
            </w:r>
          </w:p>
        </w:tc>
        <w:tc>
          <w:tcPr>
            <w:tcW w:w="5103"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0"/>
              <w:ind w:left="109"/>
              <w:rPr>
                <w:rFonts w:ascii="Times New Roman" w:eastAsia="Times New Roman" w:hAnsi="Times New Roman" w:cs="Times New Roman"/>
                <w:sz w:val="24"/>
              </w:rPr>
            </w:pPr>
            <w:r w:rsidRPr="006E1EAC">
              <w:rPr>
                <w:rFonts w:ascii="Times New Roman" w:eastAsia="Times New Roman" w:hAnsi="Times New Roman" w:cs="Times New Roman"/>
                <w:sz w:val="24"/>
              </w:rPr>
              <w:t>Музыкальное</w:t>
            </w:r>
          </w:p>
          <w:p w:rsidR="006E1EAC" w:rsidRPr="006E1EAC" w:rsidRDefault="006E1EAC" w:rsidP="006E1EAC">
            <w:pPr>
              <w:spacing w:before="9" w:line="310" w:lineRule="atLeast"/>
              <w:ind w:left="109" w:right="250"/>
              <w:rPr>
                <w:rFonts w:ascii="Times New Roman" w:eastAsia="Times New Roman" w:hAnsi="Times New Roman" w:cs="Times New Roman"/>
                <w:sz w:val="24"/>
              </w:rPr>
            </w:pPr>
            <w:r w:rsidRPr="006E1EAC">
              <w:rPr>
                <w:rFonts w:ascii="Times New Roman" w:eastAsia="Times New Roman" w:hAnsi="Times New Roman" w:cs="Times New Roman"/>
                <w:sz w:val="24"/>
              </w:rPr>
              <w:t>развлечение</w:t>
            </w:r>
            <w:r w:rsidRPr="006E1EAC">
              <w:rPr>
                <w:rFonts w:ascii="Times New Roman" w:eastAsia="Times New Roman" w:hAnsi="Times New Roman" w:cs="Times New Roman"/>
                <w:spacing w:val="-10"/>
                <w:sz w:val="24"/>
              </w:rPr>
              <w:t xml:space="preserve"> </w:t>
            </w:r>
            <w:r w:rsidRPr="006E1EAC">
              <w:rPr>
                <w:rFonts w:ascii="Times New Roman" w:eastAsia="Times New Roman" w:hAnsi="Times New Roman" w:cs="Times New Roman"/>
                <w:sz w:val="24"/>
              </w:rPr>
              <w:t>«День</w:t>
            </w:r>
            <w:r w:rsidRPr="006E1EAC">
              <w:rPr>
                <w:rFonts w:ascii="Times New Roman" w:eastAsia="Times New Roman" w:hAnsi="Times New Roman" w:cs="Times New Roman"/>
                <w:spacing w:val="-57"/>
                <w:sz w:val="24"/>
              </w:rPr>
              <w:t xml:space="preserve"> </w:t>
            </w:r>
            <w:r w:rsidRPr="006E1EAC">
              <w:rPr>
                <w:rFonts w:ascii="Times New Roman" w:eastAsia="Times New Roman" w:hAnsi="Times New Roman" w:cs="Times New Roman"/>
                <w:sz w:val="24"/>
              </w:rPr>
              <w:t>труда»</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00"/>
        </w:trPr>
        <w:tc>
          <w:tcPr>
            <w:tcW w:w="1985" w:type="dxa"/>
            <w:vMerge/>
            <w:tcBorders>
              <w:top w:val="nil"/>
              <w:left w:val="single" w:sz="2" w:space="0" w:color="000000"/>
              <w:right w:val="single" w:sz="2" w:space="0" w:color="000000"/>
            </w:tcBorders>
          </w:tcPr>
          <w:p w:rsidR="006E1EAC" w:rsidRPr="006E1EAC" w:rsidRDefault="006E1EAC" w:rsidP="006E1EAC">
            <w:pPr>
              <w:rPr>
                <w:rFonts w:ascii="Times New Roman" w:eastAsia="Times New Roman" w:hAnsi="Times New Roman" w:cs="Times New Roman"/>
                <w:sz w:val="2"/>
                <w:szCs w:val="2"/>
              </w:rPr>
            </w:pPr>
          </w:p>
        </w:tc>
        <w:tc>
          <w:tcPr>
            <w:tcW w:w="7654" w:type="dxa"/>
            <w:gridSpan w:val="2"/>
            <w:tcBorders>
              <w:top w:val="single" w:sz="2" w:space="0" w:color="000000"/>
              <w:left w:val="single" w:sz="2" w:space="0" w:color="000000"/>
              <w:right w:val="single" w:sz="2" w:space="0" w:color="000000"/>
            </w:tcBorders>
          </w:tcPr>
          <w:p w:rsidR="006E1EAC" w:rsidRPr="006E1EAC" w:rsidRDefault="006E1EAC" w:rsidP="006E1EAC">
            <w:pPr>
              <w:spacing w:before="38"/>
              <w:ind w:left="110"/>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Чтение</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художественной</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литературы:</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С.</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Михалков</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«А</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что у</w:t>
            </w:r>
            <w:r w:rsidRPr="006E1EAC">
              <w:rPr>
                <w:rFonts w:ascii="Times New Roman" w:eastAsia="Times New Roman" w:hAnsi="Times New Roman" w:cs="Times New Roman"/>
                <w:spacing w:val="-8"/>
                <w:sz w:val="24"/>
                <w:lang w:val="ru-RU"/>
              </w:rPr>
              <w:t xml:space="preserve"> </w:t>
            </w:r>
            <w:r w:rsidRPr="006E1EAC">
              <w:rPr>
                <w:rFonts w:ascii="Times New Roman" w:eastAsia="Times New Roman" w:hAnsi="Times New Roman" w:cs="Times New Roman"/>
                <w:sz w:val="24"/>
                <w:lang w:val="ru-RU"/>
              </w:rPr>
              <w:t>вас?»,</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Джанни</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Родари</w:t>
            </w:r>
            <w:r w:rsidRPr="006E1EAC">
              <w:rPr>
                <w:rFonts w:ascii="Times New Roman" w:eastAsia="Times New Roman" w:hAnsi="Times New Roman" w:cs="Times New Roman"/>
                <w:spacing w:val="7"/>
                <w:sz w:val="24"/>
                <w:lang w:val="ru-RU"/>
              </w:rPr>
              <w:t xml:space="preserve"> </w:t>
            </w:r>
            <w:r w:rsidRPr="006E1EAC">
              <w:rPr>
                <w:rFonts w:ascii="Times New Roman" w:eastAsia="Times New Roman" w:hAnsi="Times New Roman" w:cs="Times New Roman"/>
                <w:sz w:val="24"/>
                <w:lang w:val="ru-RU"/>
              </w:rPr>
              <w:t>«Чем</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пахнут</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ремесла?»,</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Э.</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Успенский «25</w:t>
            </w:r>
          </w:p>
          <w:p w:rsidR="006E1EAC" w:rsidRPr="006E1EAC" w:rsidRDefault="006E1EAC" w:rsidP="006E1EAC">
            <w:pPr>
              <w:spacing w:before="9" w:line="310" w:lineRule="atLeast"/>
              <w:ind w:left="110"/>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профессий</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Маши</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Филипенко»,</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В.</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Маяковский</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«Кем</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Быть?»,</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И.</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Крылов</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«Стрекоза</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и</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муравей»,</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К.</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Чуковский</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«Айболит»,</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«Федорино</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горе»,</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русские</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народные</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сказки</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«Крошечка-Хаврошечка»,</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«Двенадцать</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месяцев»,</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Ю.</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Тувим</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«Всѐ</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для</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всех»</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5"/>
        </w:trPr>
        <w:tc>
          <w:tcPr>
            <w:tcW w:w="1985" w:type="dxa"/>
          </w:tcPr>
          <w:p w:rsidR="006E1EAC" w:rsidRPr="006E1EAC" w:rsidRDefault="006E1EAC" w:rsidP="006E1EAC">
            <w:pPr>
              <w:spacing w:before="38"/>
              <w:ind w:left="110"/>
              <w:rPr>
                <w:rFonts w:ascii="Times New Roman" w:eastAsia="Times New Roman" w:hAnsi="Times New Roman" w:cs="Times New Roman"/>
                <w:sz w:val="24"/>
              </w:rPr>
            </w:pPr>
            <w:r w:rsidRPr="006E1EAC">
              <w:rPr>
                <w:rFonts w:ascii="Times New Roman" w:eastAsia="Times New Roman" w:hAnsi="Times New Roman" w:cs="Times New Roman"/>
                <w:sz w:val="24"/>
              </w:rPr>
              <w:t>Июнь</w:t>
            </w:r>
          </w:p>
        </w:tc>
        <w:tc>
          <w:tcPr>
            <w:tcW w:w="2551" w:type="dxa"/>
            <w:tcBorders>
              <w:right w:val="single" w:sz="2" w:space="0" w:color="000000"/>
            </w:tcBorders>
          </w:tcPr>
          <w:p w:rsidR="006E1EAC" w:rsidRPr="006E1EAC" w:rsidRDefault="006E1EAC" w:rsidP="006E1EAC">
            <w:pPr>
              <w:spacing w:before="38"/>
              <w:ind w:left="107" w:right="390"/>
              <w:rPr>
                <w:rFonts w:ascii="Times New Roman" w:eastAsia="Times New Roman" w:hAnsi="Times New Roman" w:cs="Times New Roman"/>
                <w:sz w:val="24"/>
              </w:rPr>
            </w:pPr>
            <w:r w:rsidRPr="006E1EAC">
              <w:rPr>
                <w:rFonts w:ascii="Times New Roman" w:eastAsia="Times New Roman" w:hAnsi="Times New Roman" w:cs="Times New Roman"/>
                <w:sz w:val="24"/>
              </w:rPr>
              <w:t>Сюжетно-ролевые</w:t>
            </w:r>
            <w:r w:rsidRPr="006E1EAC">
              <w:rPr>
                <w:rFonts w:ascii="Times New Roman" w:eastAsia="Times New Roman" w:hAnsi="Times New Roman" w:cs="Times New Roman"/>
                <w:spacing w:val="-57"/>
                <w:sz w:val="24"/>
              </w:rPr>
              <w:t xml:space="preserve"> </w:t>
            </w:r>
            <w:r w:rsidRPr="006E1EAC">
              <w:rPr>
                <w:rFonts w:ascii="Times New Roman" w:eastAsia="Times New Roman" w:hAnsi="Times New Roman" w:cs="Times New Roman"/>
                <w:sz w:val="24"/>
              </w:rPr>
              <w:t>игры</w:t>
            </w:r>
          </w:p>
        </w:tc>
        <w:tc>
          <w:tcPr>
            <w:tcW w:w="5103" w:type="dxa"/>
            <w:tcBorders>
              <w:left w:val="single" w:sz="2" w:space="0" w:color="000000"/>
              <w:right w:val="single" w:sz="2" w:space="0" w:color="000000"/>
            </w:tcBorders>
          </w:tcPr>
          <w:p w:rsidR="006E1EAC" w:rsidRPr="006E1EAC" w:rsidRDefault="006E1EAC" w:rsidP="006E1EAC">
            <w:pPr>
              <w:spacing w:before="38"/>
              <w:ind w:left="109"/>
              <w:rPr>
                <w:rFonts w:ascii="Times New Roman" w:eastAsia="Times New Roman" w:hAnsi="Times New Roman" w:cs="Times New Roman"/>
                <w:sz w:val="24"/>
              </w:rPr>
            </w:pPr>
            <w:r w:rsidRPr="006E1EAC">
              <w:rPr>
                <w:rFonts w:ascii="Times New Roman" w:eastAsia="Times New Roman" w:hAnsi="Times New Roman" w:cs="Times New Roman"/>
                <w:sz w:val="24"/>
              </w:rPr>
              <w:t>«Магазин»</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1"/>
        </w:trPr>
        <w:tc>
          <w:tcPr>
            <w:tcW w:w="1985" w:type="dxa"/>
            <w:tcBorders>
              <w:left w:val="single" w:sz="2" w:space="0" w:color="000000"/>
              <w:right w:val="single" w:sz="2" w:space="0" w:color="000000"/>
            </w:tcBorders>
          </w:tcPr>
          <w:p w:rsidR="006E1EAC" w:rsidRPr="006E1EAC" w:rsidRDefault="006E1EAC" w:rsidP="006E1EAC">
            <w:pPr>
              <w:spacing w:before="38"/>
              <w:ind w:left="112"/>
              <w:rPr>
                <w:rFonts w:ascii="Times New Roman" w:eastAsia="Times New Roman" w:hAnsi="Times New Roman" w:cs="Times New Roman"/>
                <w:sz w:val="24"/>
              </w:rPr>
            </w:pPr>
            <w:r w:rsidRPr="006E1EAC">
              <w:rPr>
                <w:rFonts w:ascii="Times New Roman" w:eastAsia="Times New Roman" w:hAnsi="Times New Roman" w:cs="Times New Roman"/>
                <w:sz w:val="24"/>
              </w:rPr>
              <w:t>Июль</w:t>
            </w:r>
          </w:p>
        </w:tc>
        <w:tc>
          <w:tcPr>
            <w:tcW w:w="2551" w:type="dxa"/>
            <w:tcBorders>
              <w:left w:val="single" w:sz="2" w:space="0" w:color="000000"/>
              <w:right w:val="single" w:sz="2" w:space="0" w:color="000000"/>
            </w:tcBorders>
          </w:tcPr>
          <w:p w:rsidR="006E1EAC" w:rsidRPr="006E1EAC" w:rsidRDefault="006E1EAC" w:rsidP="006E1EAC">
            <w:pPr>
              <w:spacing w:before="38"/>
              <w:ind w:left="110"/>
              <w:rPr>
                <w:rFonts w:ascii="Times New Roman" w:eastAsia="Times New Roman" w:hAnsi="Times New Roman" w:cs="Times New Roman"/>
                <w:sz w:val="24"/>
              </w:rPr>
            </w:pPr>
            <w:r w:rsidRPr="006E1EAC">
              <w:rPr>
                <w:rFonts w:ascii="Times New Roman" w:eastAsia="Times New Roman" w:hAnsi="Times New Roman" w:cs="Times New Roman"/>
                <w:sz w:val="24"/>
              </w:rPr>
              <w:t>Трудовые</w:t>
            </w:r>
            <w:r w:rsidRPr="006E1EAC">
              <w:rPr>
                <w:rFonts w:ascii="Times New Roman" w:eastAsia="Times New Roman" w:hAnsi="Times New Roman" w:cs="Times New Roman"/>
                <w:spacing w:val="-4"/>
                <w:sz w:val="24"/>
              </w:rPr>
              <w:t xml:space="preserve"> </w:t>
            </w:r>
            <w:r w:rsidRPr="006E1EAC">
              <w:rPr>
                <w:rFonts w:ascii="Times New Roman" w:eastAsia="Times New Roman" w:hAnsi="Times New Roman" w:cs="Times New Roman"/>
                <w:sz w:val="24"/>
              </w:rPr>
              <w:t>поручения</w:t>
            </w:r>
          </w:p>
        </w:tc>
        <w:tc>
          <w:tcPr>
            <w:tcW w:w="5103" w:type="dxa"/>
            <w:tcBorders>
              <w:left w:val="single" w:sz="2" w:space="0" w:color="000000"/>
              <w:right w:val="single" w:sz="2" w:space="0" w:color="000000"/>
            </w:tcBorders>
          </w:tcPr>
          <w:p w:rsidR="006E1EAC" w:rsidRPr="006E1EAC" w:rsidRDefault="006E1EAC" w:rsidP="006E1EAC">
            <w:pPr>
              <w:spacing w:before="38"/>
              <w:ind w:left="109"/>
              <w:rPr>
                <w:rFonts w:ascii="Times New Roman" w:eastAsia="Times New Roman" w:hAnsi="Times New Roman" w:cs="Times New Roman"/>
                <w:sz w:val="24"/>
              </w:rPr>
            </w:pPr>
            <w:r w:rsidRPr="006E1EAC">
              <w:rPr>
                <w:rFonts w:ascii="Times New Roman" w:eastAsia="Times New Roman" w:hAnsi="Times New Roman" w:cs="Times New Roman"/>
                <w:sz w:val="24"/>
              </w:rPr>
              <w:t>Кормление</w:t>
            </w:r>
            <w:r w:rsidRPr="006E1EAC">
              <w:rPr>
                <w:rFonts w:ascii="Times New Roman" w:eastAsia="Times New Roman" w:hAnsi="Times New Roman" w:cs="Times New Roman"/>
                <w:spacing w:val="-3"/>
                <w:sz w:val="24"/>
              </w:rPr>
              <w:t xml:space="preserve"> </w:t>
            </w:r>
            <w:r w:rsidRPr="006E1EAC">
              <w:rPr>
                <w:rFonts w:ascii="Times New Roman" w:eastAsia="Times New Roman" w:hAnsi="Times New Roman" w:cs="Times New Roman"/>
                <w:sz w:val="24"/>
              </w:rPr>
              <w:t>птиц</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32"/>
        </w:trPr>
        <w:tc>
          <w:tcPr>
            <w:tcW w:w="1985" w:type="dxa"/>
            <w:tcBorders>
              <w:left w:val="single" w:sz="2" w:space="0" w:color="000000"/>
              <w:bottom w:val="single" w:sz="2" w:space="0" w:color="000000"/>
              <w:right w:val="single" w:sz="2" w:space="0" w:color="000000"/>
            </w:tcBorders>
          </w:tcPr>
          <w:p w:rsidR="006E1EAC" w:rsidRPr="006E1EAC" w:rsidRDefault="006E1EAC" w:rsidP="006E1EAC">
            <w:pPr>
              <w:spacing w:before="38"/>
              <w:ind w:left="112"/>
              <w:rPr>
                <w:rFonts w:ascii="Times New Roman" w:eastAsia="Times New Roman" w:hAnsi="Times New Roman" w:cs="Times New Roman"/>
                <w:sz w:val="24"/>
              </w:rPr>
            </w:pPr>
            <w:r w:rsidRPr="006E1EAC">
              <w:rPr>
                <w:rFonts w:ascii="Times New Roman" w:eastAsia="Times New Roman" w:hAnsi="Times New Roman" w:cs="Times New Roman"/>
                <w:sz w:val="24"/>
              </w:rPr>
              <w:lastRenderedPageBreak/>
              <w:t>Август</w:t>
            </w:r>
          </w:p>
        </w:tc>
        <w:tc>
          <w:tcPr>
            <w:tcW w:w="2551" w:type="dxa"/>
            <w:tcBorders>
              <w:left w:val="single" w:sz="2" w:space="0" w:color="000000"/>
              <w:bottom w:val="single" w:sz="2" w:space="0" w:color="000000"/>
              <w:right w:val="single" w:sz="2" w:space="0" w:color="000000"/>
            </w:tcBorders>
          </w:tcPr>
          <w:p w:rsidR="006E1EAC" w:rsidRPr="006E1EAC" w:rsidRDefault="006E1EAC" w:rsidP="006E1EAC">
            <w:pPr>
              <w:spacing w:before="38"/>
              <w:ind w:left="110" w:right="829"/>
              <w:rPr>
                <w:rFonts w:ascii="Times New Roman" w:eastAsia="Times New Roman" w:hAnsi="Times New Roman" w:cs="Times New Roman"/>
                <w:sz w:val="24"/>
              </w:rPr>
            </w:pPr>
            <w:r w:rsidRPr="006E1EAC">
              <w:rPr>
                <w:rFonts w:ascii="Times New Roman" w:eastAsia="Times New Roman" w:hAnsi="Times New Roman" w:cs="Times New Roman"/>
                <w:spacing w:val="-1"/>
                <w:sz w:val="24"/>
              </w:rPr>
              <w:t>Продуктивная</w:t>
            </w:r>
            <w:r w:rsidRPr="006E1EAC">
              <w:rPr>
                <w:rFonts w:ascii="Times New Roman" w:eastAsia="Times New Roman" w:hAnsi="Times New Roman" w:cs="Times New Roman"/>
                <w:spacing w:val="-57"/>
                <w:sz w:val="24"/>
              </w:rPr>
              <w:t xml:space="preserve"> </w:t>
            </w:r>
            <w:r w:rsidRPr="006E1EAC">
              <w:rPr>
                <w:rFonts w:ascii="Times New Roman" w:eastAsia="Times New Roman" w:hAnsi="Times New Roman" w:cs="Times New Roman"/>
                <w:sz w:val="24"/>
              </w:rPr>
              <w:t>деятельность</w:t>
            </w:r>
          </w:p>
        </w:tc>
        <w:tc>
          <w:tcPr>
            <w:tcW w:w="5103" w:type="dxa"/>
            <w:tcBorders>
              <w:left w:val="single" w:sz="2" w:space="0" w:color="000000"/>
              <w:bottom w:val="single" w:sz="2" w:space="0" w:color="000000"/>
              <w:right w:val="single" w:sz="2" w:space="0" w:color="000000"/>
            </w:tcBorders>
          </w:tcPr>
          <w:p w:rsidR="006E1EAC" w:rsidRPr="006E1EAC" w:rsidRDefault="006E1EAC" w:rsidP="006E1EAC">
            <w:pPr>
              <w:spacing w:before="38"/>
              <w:ind w:left="109"/>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Создание</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альбома</w:t>
            </w:r>
          </w:p>
          <w:p w:rsidR="006E1EAC" w:rsidRPr="006E1EAC" w:rsidRDefault="006E1EAC" w:rsidP="006E1EAC">
            <w:pPr>
              <w:spacing w:line="274" w:lineRule="exact"/>
              <w:ind w:left="109" w:right="63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«Кем</w:t>
            </w:r>
            <w:r w:rsidRPr="006E1EAC">
              <w:rPr>
                <w:rFonts w:ascii="Times New Roman" w:eastAsia="Times New Roman" w:hAnsi="Times New Roman" w:cs="Times New Roman"/>
                <w:spacing w:val="-15"/>
                <w:sz w:val="24"/>
                <w:lang w:val="ru-RU"/>
              </w:rPr>
              <w:t xml:space="preserve"> </w:t>
            </w:r>
            <w:r w:rsidRPr="006E1EAC">
              <w:rPr>
                <w:rFonts w:ascii="Times New Roman" w:eastAsia="Times New Roman" w:hAnsi="Times New Roman" w:cs="Times New Roman"/>
                <w:sz w:val="24"/>
                <w:lang w:val="ru-RU"/>
              </w:rPr>
              <w:t>работают</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наши мамы»</w:t>
            </w:r>
          </w:p>
        </w:tc>
      </w:tr>
    </w:tbl>
    <w:tbl>
      <w:tblPr>
        <w:tblStyle w:val="TableNormal"/>
        <w:tblpPr w:leftFromText="180" w:rightFromText="180" w:vertAnchor="text" w:tblpXSpec="inside" w:tblpY="1"/>
        <w:tblOverlap w:val="never"/>
        <w:tblW w:w="96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23"/>
        <w:gridCol w:w="7213"/>
      </w:tblGrid>
      <w:tr w:rsidR="006E1EAC" w:rsidRPr="006E1EAC" w:rsidTr="00E10FC3">
        <w:trPr>
          <w:trHeight w:val="304"/>
        </w:trPr>
        <w:tc>
          <w:tcPr>
            <w:tcW w:w="9636" w:type="dxa"/>
            <w:gridSpan w:val="2"/>
            <w:tcBorders>
              <w:bottom w:val="single" w:sz="4" w:space="0" w:color="000000"/>
            </w:tcBorders>
            <w:shd w:val="clear" w:color="auto" w:fill="auto"/>
          </w:tcPr>
          <w:p w:rsidR="006E1EAC" w:rsidRPr="006E1EAC" w:rsidRDefault="006E1EAC" w:rsidP="006E1EAC">
            <w:pPr>
              <w:spacing w:before="49"/>
              <w:ind w:left="110" w:right="5659"/>
              <w:rPr>
                <w:rFonts w:ascii="Times New Roman" w:eastAsia="Times New Roman" w:hAnsi="Times New Roman" w:cs="Times New Roman"/>
                <w:b/>
                <w:highlight w:val="yellow"/>
              </w:rPr>
            </w:pPr>
            <w:r w:rsidRPr="006E1EAC">
              <w:rPr>
                <w:rFonts w:ascii="Times New Roman" w:eastAsia="Times New Roman" w:hAnsi="Times New Roman" w:cs="Times New Roman"/>
                <w:b/>
              </w:rPr>
              <w:t>Модуль</w:t>
            </w:r>
            <w:r w:rsidRPr="006E1EAC">
              <w:rPr>
                <w:rFonts w:ascii="Times New Roman" w:eastAsia="Times New Roman" w:hAnsi="Times New Roman" w:cs="Times New Roman"/>
                <w:b/>
                <w:spacing w:val="-3"/>
              </w:rPr>
              <w:t xml:space="preserve"> </w:t>
            </w:r>
            <w:r w:rsidRPr="006E1EAC">
              <w:rPr>
                <w:rFonts w:ascii="Times New Roman" w:eastAsia="Times New Roman" w:hAnsi="Times New Roman" w:cs="Times New Roman"/>
                <w:b/>
              </w:rPr>
              <w:t>«Я-патриот»</w:t>
            </w:r>
          </w:p>
        </w:tc>
      </w:tr>
      <w:tr w:rsidR="006E1EAC" w:rsidRPr="006E1EAC" w:rsidTr="00E10FC3">
        <w:trPr>
          <w:trHeight w:val="990"/>
        </w:trPr>
        <w:tc>
          <w:tcPr>
            <w:tcW w:w="2423" w:type="dxa"/>
            <w:tcBorders>
              <w:top w:val="single" w:sz="4" w:space="0" w:color="000000"/>
            </w:tcBorders>
          </w:tcPr>
          <w:p w:rsidR="006E1EAC" w:rsidRPr="006E1EAC" w:rsidRDefault="006E1EAC" w:rsidP="006E1EAC">
            <w:pPr>
              <w:spacing w:before="39"/>
              <w:ind w:left="119" w:right="90" w:firstLine="360"/>
              <w:rPr>
                <w:rFonts w:ascii="Times New Roman" w:eastAsia="Times New Roman" w:hAnsi="Times New Roman" w:cs="Times New Roman"/>
                <w:sz w:val="24"/>
              </w:rPr>
            </w:pPr>
            <w:r w:rsidRPr="006E1EAC">
              <w:rPr>
                <w:rFonts w:ascii="Times New Roman" w:eastAsia="Times New Roman" w:hAnsi="Times New Roman" w:cs="Times New Roman"/>
                <w:sz w:val="24"/>
              </w:rPr>
              <w:t>Срок</w:t>
            </w:r>
            <w:r w:rsidRPr="006E1EAC">
              <w:rPr>
                <w:rFonts w:ascii="Times New Roman" w:eastAsia="Times New Roman" w:hAnsi="Times New Roman" w:cs="Times New Roman"/>
                <w:spacing w:val="1"/>
                <w:sz w:val="24"/>
              </w:rPr>
              <w:t xml:space="preserve"> </w:t>
            </w:r>
            <w:r w:rsidRPr="006E1EAC">
              <w:rPr>
                <w:rFonts w:ascii="Times New Roman" w:eastAsia="Times New Roman" w:hAnsi="Times New Roman" w:cs="Times New Roman"/>
                <w:sz w:val="24"/>
              </w:rPr>
              <w:t>проведения</w:t>
            </w:r>
          </w:p>
        </w:tc>
        <w:tc>
          <w:tcPr>
            <w:tcW w:w="7213" w:type="dxa"/>
            <w:tcBorders>
              <w:top w:val="single" w:sz="4" w:space="0" w:color="000000"/>
              <w:bottom w:val="single" w:sz="4" w:space="0" w:color="000000"/>
            </w:tcBorders>
          </w:tcPr>
          <w:p w:rsidR="006E1EAC" w:rsidRPr="006E1EAC" w:rsidRDefault="006E1EAC" w:rsidP="006E1EAC">
            <w:pPr>
              <w:spacing w:before="39"/>
              <w:ind w:left="652"/>
              <w:rPr>
                <w:rFonts w:ascii="Times New Roman" w:eastAsia="Times New Roman" w:hAnsi="Times New Roman" w:cs="Times New Roman"/>
                <w:sz w:val="24"/>
              </w:rPr>
            </w:pPr>
            <w:r w:rsidRPr="006E1EAC">
              <w:rPr>
                <w:rFonts w:ascii="Times New Roman" w:eastAsia="Times New Roman" w:hAnsi="Times New Roman" w:cs="Times New Roman"/>
                <w:sz w:val="24"/>
              </w:rPr>
              <w:t>Младший</w:t>
            </w:r>
            <w:r w:rsidRPr="006E1EAC">
              <w:rPr>
                <w:rFonts w:ascii="Times New Roman" w:eastAsia="Times New Roman" w:hAnsi="Times New Roman" w:cs="Times New Roman"/>
                <w:spacing w:val="-4"/>
                <w:sz w:val="24"/>
              </w:rPr>
              <w:t xml:space="preserve"> </w:t>
            </w:r>
            <w:r w:rsidRPr="006E1EAC">
              <w:rPr>
                <w:rFonts w:ascii="Times New Roman" w:eastAsia="Times New Roman" w:hAnsi="Times New Roman" w:cs="Times New Roman"/>
                <w:sz w:val="24"/>
              </w:rPr>
              <w:t>возраст</w:t>
            </w:r>
          </w:p>
        </w:tc>
      </w:tr>
      <w:tr w:rsidR="006E1EAC" w:rsidRPr="006E1EAC" w:rsidTr="00E10FC3">
        <w:trPr>
          <w:trHeight w:val="867"/>
        </w:trPr>
        <w:tc>
          <w:tcPr>
            <w:tcW w:w="2423" w:type="dxa"/>
            <w:vMerge w:val="restart"/>
            <w:tcBorders>
              <w:right w:val="single" w:sz="4" w:space="0" w:color="000000"/>
            </w:tcBorders>
          </w:tcPr>
          <w:p w:rsidR="006E1EAC" w:rsidRPr="006E1EAC" w:rsidRDefault="006E1EAC" w:rsidP="006E1EAC">
            <w:pPr>
              <w:spacing w:before="37"/>
              <w:ind w:left="256"/>
              <w:rPr>
                <w:rFonts w:ascii="Times New Roman" w:eastAsia="Times New Roman" w:hAnsi="Times New Roman" w:cs="Times New Roman"/>
                <w:sz w:val="24"/>
              </w:rPr>
            </w:pPr>
            <w:r w:rsidRPr="006E1EAC">
              <w:rPr>
                <w:rFonts w:ascii="Times New Roman" w:eastAsia="Times New Roman" w:hAnsi="Times New Roman" w:cs="Times New Roman"/>
                <w:sz w:val="24"/>
              </w:rPr>
              <w:t>Сентябрь</w:t>
            </w:r>
          </w:p>
        </w:tc>
        <w:tc>
          <w:tcPr>
            <w:tcW w:w="7213" w:type="dxa"/>
            <w:tcBorders>
              <w:top w:val="single" w:sz="4" w:space="0" w:color="000000"/>
              <w:bottom w:val="single" w:sz="4" w:space="0" w:color="000000"/>
            </w:tcBorders>
          </w:tcPr>
          <w:p w:rsidR="006E1EAC" w:rsidRPr="00E10FC3" w:rsidRDefault="006E1EAC" w:rsidP="006E1EAC">
            <w:pPr>
              <w:spacing w:before="39"/>
              <w:ind w:left="112"/>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Сюжетно</w:t>
            </w:r>
            <w:r w:rsidRPr="00E10FC3">
              <w:rPr>
                <w:rFonts w:ascii="Times New Roman" w:eastAsia="Times New Roman" w:hAnsi="Times New Roman" w:cs="Times New Roman"/>
                <w:spacing w:val="-2"/>
                <w:sz w:val="24"/>
                <w:lang w:val="ru-RU"/>
              </w:rPr>
              <w:t xml:space="preserve"> </w:t>
            </w:r>
            <w:r w:rsidRPr="00E10FC3">
              <w:rPr>
                <w:rFonts w:ascii="Times New Roman" w:eastAsia="Times New Roman" w:hAnsi="Times New Roman" w:cs="Times New Roman"/>
                <w:sz w:val="24"/>
                <w:lang w:val="ru-RU"/>
              </w:rPr>
              <w:t>–</w:t>
            </w:r>
            <w:r w:rsidRPr="00E10FC3">
              <w:rPr>
                <w:rFonts w:ascii="Times New Roman" w:eastAsia="Times New Roman" w:hAnsi="Times New Roman" w:cs="Times New Roman"/>
                <w:spacing w:val="-2"/>
                <w:sz w:val="24"/>
                <w:lang w:val="ru-RU"/>
              </w:rPr>
              <w:t xml:space="preserve"> </w:t>
            </w:r>
            <w:r w:rsidRPr="00E10FC3">
              <w:rPr>
                <w:rFonts w:ascii="Times New Roman" w:eastAsia="Times New Roman" w:hAnsi="Times New Roman" w:cs="Times New Roman"/>
                <w:sz w:val="24"/>
                <w:lang w:val="ru-RU"/>
              </w:rPr>
              <w:t>ролевая</w:t>
            </w:r>
            <w:r w:rsidRPr="00E10FC3">
              <w:rPr>
                <w:rFonts w:ascii="Times New Roman" w:eastAsia="Times New Roman" w:hAnsi="Times New Roman" w:cs="Times New Roman"/>
                <w:spacing w:val="-2"/>
                <w:sz w:val="24"/>
                <w:lang w:val="ru-RU"/>
              </w:rPr>
              <w:t xml:space="preserve"> </w:t>
            </w:r>
            <w:r w:rsidRPr="00E10FC3">
              <w:rPr>
                <w:rFonts w:ascii="Times New Roman" w:eastAsia="Times New Roman" w:hAnsi="Times New Roman" w:cs="Times New Roman"/>
                <w:sz w:val="24"/>
                <w:lang w:val="ru-RU"/>
              </w:rPr>
              <w:t>игра</w:t>
            </w:r>
          </w:p>
          <w:p w:rsidR="006E1EAC" w:rsidRPr="00E10FC3" w:rsidRDefault="006E1EAC" w:rsidP="006E1EAC">
            <w:pPr>
              <w:spacing w:before="44"/>
              <w:ind w:left="112"/>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«Моя семья»</w:t>
            </w:r>
          </w:p>
        </w:tc>
      </w:tr>
      <w:tr w:rsidR="006E1EAC" w:rsidRPr="006E1EAC" w:rsidTr="00E10FC3">
        <w:trPr>
          <w:trHeight w:val="554"/>
        </w:trPr>
        <w:tc>
          <w:tcPr>
            <w:tcW w:w="2423" w:type="dxa"/>
            <w:vMerge/>
            <w:tcBorders>
              <w:top w:val="nil"/>
              <w:right w:val="single" w:sz="4" w:space="0" w:color="000000"/>
            </w:tcBorders>
          </w:tcPr>
          <w:p w:rsidR="006E1EAC" w:rsidRPr="00E10FC3" w:rsidRDefault="006E1EAC" w:rsidP="006E1EAC">
            <w:pPr>
              <w:rPr>
                <w:rFonts w:ascii="Times New Roman" w:eastAsia="Times New Roman" w:hAnsi="Times New Roman" w:cs="Times New Roman"/>
                <w:sz w:val="2"/>
                <w:szCs w:val="2"/>
                <w:lang w:val="ru-RU"/>
              </w:rPr>
            </w:pPr>
          </w:p>
        </w:tc>
        <w:tc>
          <w:tcPr>
            <w:tcW w:w="7213" w:type="dxa"/>
            <w:tcBorders>
              <w:top w:val="single" w:sz="4" w:space="0" w:color="000000"/>
              <w:left w:val="single" w:sz="4" w:space="0" w:color="000000"/>
              <w:bottom w:val="single" w:sz="4" w:space="0" w:color="000000"/>
              <w:right w:val="single" w:sz="4" w:space="0" w:color="000000"/>
            </w:tcBorders>
          </w:tcPr>
          <w:p w:rsidR="006E1EAC" w:rsidRPr="006E1EAC" w:rsidRDefault="006E1EAC" w:rsidP="006E1EAC">
            <w:pPr>
              <w:spacing w:before="44"/>
              <w:ind w:left="109" w:right="546"/>
              <w:rPr>
                <w:rFonts w:ascii="Times New Roman" w:eastAsia="Times New Roman" w:hAnsi="Times New Roman" w:cs="Times New Roman"/>
                <w:sz w:val="24"/>
              </w:rPr>
            </w:pPr>
            <w:r w:rsidRPr="006E1EAC">
              <w:rPr>
                <w:rFonts w:ascii="Times New Roman" w:eastAsia="Times New Roman" w:hAnsi="Times New Roman" w:cs="Times New Roman"/>
                <w:sz w:val="24"/>
              </w:rPr>
              <w:t>Развлечение «Праздник</w:t>
            </w:r>
            <w:r w:rsidRPr="006E1EAC">
              <w:rPr>
                <w:rFonts w:ascii="Times New Roman" w:eastAsia="Times New Roman" w:hAnsi="Times New Roman" w:cs="Times New Roman"/>
                <w:spacing w:val="-57"/>
                <w:sz w:val="24"/>
              </w:rPr>
              <w:t xml:space="preserve"> </w:t>
            </w:r>
            <w:r w:rsidRPr="006E1EAC">
              <w:rPr>
                <w:rFonts w:ascii="Times New Roman" w:eastAsia="Times New Roman" w:hAnsi="Times New Roman" w:cs="Times New Roman"/>
                <w:sz w:val="24"/>
              </w:rPr>
              <w:t>дружной</w:t>
            </w:r>
            <w:r w:rsidRPr="006E1EAC">
              <w:rPr>
                <w:rFonts w:ascii="Times New Roman" w:eastAsia="Times New Roman" w:hAnsi="Times New Roman" w:cs="Times New Roman"/>
                <w:spacing w:val="-1"/>
                <w:sz w:val="24"/>
              </w:rPr>
              <w:t xml:space="preserve"> </w:t>
            </w:r>
            <w:r w:rsidRPr="006E1EAC">
              <w:rPr>
                <w:rFonts w:ascii="Times New Roman" w:eastAsia="Times New Roman" w:hAnsi="Times New Roman" w:cs="Times New Roman"/>
                <w:sz w:val="24"/>
              </w:rPr>
              <w:t>семьи».</w:t>
            </w:r>
          </w:p>
        </w:tc>
      </w:tr>
      <w:tr w:rsidR="006E1EAC" w:rsidRPr="006E1EAC" w:rsidTr="00E10FC3">
        <w:trPr>
          <w:trHeight w:val="1087"/>
        </w:trPr>
        <w:tc>
          <w:tcPr>
            <w:tcW w:w="2423" w:type="dxa"/>
            <w:vMerge w:val="restart"/>
            <w:tcBorders>
              <w:bottom w:val="single" w:sz="4" w:space="0" w:color="000000"/>
            </w:tcBorders>
          </w:tcPr>
          <w:p w:rsidR="006E1EAC" w:rsidRPr="006E1EAC" w:rsidRDefault="006E1EAC" w:rsidP="006E1EAC">
            <w:pPr>
              <w:spacing w:before="42"/>
              <w:ind w:left="309"/>
              <w:rPr>
                <w:rFonts w:ascii="Times New Roman" w:eastAsia="Times New Roman" w:hAnsi="Times New Roman" w:cs="Times New Roman"/>
                <w:sz w:val="24"/>
              </w:rPr>
            </w:pPr>
            <w:r w:rsidRPr="006E1EAC">
              <w:rPr>
                <w:rFonts w:ascii="Times New Roman" w:eastAsia="Times New Roman" w:hAnsi="Times New Roman" w:cs="Times New Roman"/>
                <w:sz w:val="24"/>
              </w:rPr>
              <w:t>Октябрь</w:t>
            </w:r>
          </w:p>
        </w:tc>
        <w:tc>
          <w:tcPr>
            <w:tcW w:w="7213" w:type="dxa"/>
            <w:tcBorders>
              <w:top w:val="single" w:sz="4" w:space="0" w:color="000000"/>
            </w:tcBorders>
          </w:tcPr>
          <w:p w:rsidR="006E1EAC" w:rsidRPr="006E1EAC" w:rsidRDefault="006E1EAC" w:rsidP="006E1EAC">
            <w:pPr>
              <w:spacing w:before="44"/>
              <w:ind w:left="112"/>
              <w:rPr>
                <w:rFonts w:ascii="Times New Roman" w:eastAsia="Times New Roman" w:hAnsi="Times New Roman" w:cs="Times New Roman"/>
                <w:sz w:val="24"/>
              </w:rPr>
            </w:pPr>
            <w:r w:rsidRPr="006E1EAC">
              <w:rPr>
                <w:rFonts w:ascii="Times New Roman" w:eastAsia="Times New Roman" w:hAnsi="Times New Roman" w:cs="Times New Roman"/>
                <w:sz w:val="24"/>
              </w:rPr>
              <w:t>Дидактическая</w:t>
            </w:r>
            <w:r w:rsidRPr="006E1EAC">
              <w:rPr>
                <w:rFonts w:ascii="Times New Roman" w:eastAsia="Times New Roman" w:hAnsi="Times New Roman" w:cs="Times New Roman"/>
                <w:spacing w:val="-4"/>
                <w:sz w:val="24"/>
              </w:rPr>
              <w:t xml:space="preserve"> </w:t>
            </w:r>
            <w:r w:rsidRPr="006E1EAC">
              <w:rPr>
                <w:rFonts w:ascii="Times New Roman" w:eastAsia="Times New Roman" w:hAnsi="Times New Roman" w:cs="Times New Roman"/>
                <w:sz w:val="24"/>
              </w:rPr>
              <w:t>игра</w:t>
            </w:r>
          </w:p>
          <w:p w:rsidR="006E1EAC" w:rsidRPr="006E1EAC" w:rsidRDefault="006E1EAC" w:rsidP="006E1EAC">
            <w:pPr>
              <w:spacing w:before="10"/>
              <w:rPr>
                <w:rFonts w:ascii="Times New Roman" w:eastAsia="Times New Roman" w:hAnsi="Times New Roman" w:cs="Times New Roman"/>
                <w:b/>
                <w:sz w:val="20"/>
              </w:rPr>
            </w:pPr>
          </w:p>
          <w:p w:rsidR="006E1EAC" w:rsidRPr="006E1EAC" w:rsidRDefault="006E1EAC" w:rsidP="006E1EAC">
            <w:pPr>
              <w:ind w:left="177"/>
              <w:rPr>
                <w:rFonts w:ascii="Times New Roman" w:eastAsia="Times New Roman" w:hAnsi="Times New Roman" w:cs="Times New Roman"/>
                <w:sz w:val="24"/>
              </w:rPr>
            </w:pPr>
            <w:r w:rsidRPr="006E1EAC">
              <w:rPr>
                <w:rFonts w:ascii="Times New Roman" w:eastAsia="Times New Roman" w:hAnsi="Times New Roman" w:cs="Times New Roman"/>
                <w:sz w:val="24"/>
              </w:rPr>
              <w:t>«Мой</w:t>
            </w:r>
            <w:r w:rsidRPr="006E1EAC">
              <w:rPr>
                <w:rFonts w:ascii="Times New Roman" w:eastAsia="Times New Roman" w:hAnsi="Times New Roman" w:cs="Times New Roman"/>
                <w:spacing w:val="-3"/>
                <w:sz w:val="24"/>
              </w:rPr>
              <w:t xml:space="preserve"> </w:t>
            </w:r>
            <w:r w:rsidRPr="006E1EAC">
              <w:rPr>
                <w:rFonts w:ascii="Times New Roman" w:eastAsia="Times New Roman" w:hAnsi="Times New Roman" w:cs="Times New Roman"/>
                <w:sz w:val="24"/>
              </w:rPr>
              <w:t>адрес»</w:t>
            </w:r>
          </w:p>
        </w:tc>
      </w:tr>
      <w:tr w:rsidR="006E1EAC" w:rsidRPr="006E1EAC" w:rsidTr="00E10FC3">
        <w:trPr>
          <w:trHeight w:val="1533"/>
        </w:trPr>
        <w:tc>
          <w:tcPr>
            <w:tcW w:w="2423" w:type="dxa"/>
            <w:vMerge/>
            <w:tcBorders>
              <w:top w:val="nil"/>
              <w:bottom w:val="single" w:sz="4" w:space="0" w:color="000000"/>
            </w:tcBorders>
          </w:tcPr>
          <w:p w:rsidR="006E1EAC" w:rsidRPr="006E1EAC" w:rsidRDefault="006E1EAC" w:rsidP="006E1EAC">
            <w:pPr>
              <w:rPr>
                <w:rFonts w:ascii="Times New Roman" w:eastAsia="Times New Roman" w:hAnsi="Times New Roman" w:cs="Times New Roman"/>
                <w:sz w:val="2"/>
                <w:szCs w:val="2"/>
              </w:rPr>
            </w:pPr>
          </w:p>
        </w:tc>
        <w:tc>
          <w:tcPr>
            <w:tcW w:w="7213" w:type="dxa"/>
            <w:tcBorders>
              <w:bottom w:val="single" w:sz="4" w:space="0" w:color="000000"/>
            </w:tcBorders>
          </w:tcPr>
          <w:p w:rsidR="006E1EAC" w:rsidRPr="00E10FC3" w:rsidRDefault="006E1EAC" w:rsidP="006E1EAC">
            <w:pPr>
              <w:spacing w:before="44"/>
              <w:ind w:left="112" w:right="286"/>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Мой город – Улан-Удэ</w:t>
            </w:r>
          </w:p>
          <w:p w:rsidR="006E1EAC" w:rsidRPr="00E10FC3" w:rsidRDefault="006E1EAC" w:rsidP="006E1EAC">
            <w:pPr>
              <w:spacing w:before="44"/>
              <w:ind w:left="112" w:right="286"/>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Народные</w:t>
            </w:r>
            <w:r w:rsidRPr="00E10FC3">
              <w:rPr>
                <w:rFonts w:ascii="Times New Roman" w:eastAsia="Times New Roman" w:hAnsi="Times New Roman" w:cs="Times New Roman"/>
                <w:spacing w:val="-6"/>
                <w:sz w:val="24"/>
                <w:lang w:val="ru-RU"/>
              </w:rPr>
              <w:t xml:space="preserve"> </w:t>
            </w:r>
            <w:r w:rsidRPr="00E10FC3">
              <w:rPr>
                <w:rFonts w:ascii="Times New Roman" w:eastAsia="Times New Roman" w:hAnsi="Times New Roman" w:cs="Times New Roman"/>
                <w:sz w:val="24"/>
                <w:lang w:val="ru-RU"/>
              </w:rPr>
              <w:t>игры,</w:t>
            </w:r>
            <w:r w:rsidRPr="00E10FC3">
              <w:rPr>
                <w:rFonts w:ascii="Times New Roman" w:eastAsia="Times New Roman" w:hAnsi="Times New Roman" w:cs="Times New Roman"/>
                <w:spacing w:val="-4"/>
                <w:sz w:val="24"/>
                <w:lang w:val="ru-RU"/>
              </w:rPr>
              <w:t xml:space="preserve"> </w:t>
            </w:r>
            <w:r w:rsidRPr="00E10FC3">
              <w:rPr>
                <w:rFonts w:ascii="Times New Roman" w:eastAsia="Times New Roman" w:hAnsi="Times New Roman" w:cs="Times New Roman"/>
                <w:sz w:val="24"/>
                <w:lang w:val="ru-RU"/>
              </w:rPr>
              <w:t>фольклор</w:t>
            </w:r>
          </w:p>
          <w:p w:rsidR="006E1EAC" w:rsidRPr="00E10FC3" w:rsidRDefault="006E1EAC" w:rsidP="006E1EAC">
            <w:pPr>
              <w:spacing w:before="3"/>
              <w:ind w:left="112"/>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Оформление</w:t>
            </w:r>
            <w:r w:rsidRPr="00E10FC3">
              <w:rPr>
                <w:rFonts w:ascii="Times New Roman" w:eastAsia="Times New Roman" w:hAnsi="Times New Roman" w:cs="Times New Roman"/>
                <w:spacing w:val="-6"/>
                <w:sz w:val="24"/>
                <w:lang w:val="ru-RU"/>
              </w:rPr>
              <w:t xml:space="preserve"> </w:t>
            </w:r>
            <w:r w:rsidRPr="00E10FC3">
              <w:rPr>
                <w:rFonts w:ascii="Times New Roman" w:eastAsia="Times New Roman" w:hAnsi="Times New Roman" w:cs="Times New Roman"/>
                <w:sz w:val="24"/>
                <w:lang w:val="ru-RU"/>
              </w:rPr>
              <w:t>фотовыставки</w:t>
            </w:r>
          </w:p>
          <w:p w:rsidR="006E1EAC" w:rsidRPr="00E10FC3" w:rsidRDefault="006E1EAC" w:rsidP="006E1EAC">
            <w:pPr>
              <w:spacing w:before="41"/>
              <w:ind w:left="112"/>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«Мои</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бабушка</w:t>
            </w:r>
            <w:r w:rsidRPr="00E10FC3">
              <w:rPr>
                <w:rFonts w:ascii="Times New Roman" w:eastAsia="Times New Roman" w:hAnsi="Times New Roman" w:cs="Times New Roman"/>
                <w:spacing w:val="-2"/>
                <w:sz w:val="24"/>
                <w:lang w:val="ru-RU"/>
              </w:rPr>
              <w:t xml:space="preserve"> </w:t>
            </w:r>
            <w:r w:rsidRPr="00E10FC3">
              <w:rPr>
                <w:rFonts w:ascii="Times New Roman" w:eastAsia="Times New Roman" w:hAnsi="Times New Roman" w:cs="Times New Roman"/>
                <w:sz w:val="24"/>
                <w:lang w:val="ru-RU"/>
              </w:rPr>
              <w:t>и</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дедушка»</w:t>
            </w:r>
          </w:p>
        </w:tc>
      </w:tr>
      <w:tr w:rsidR="006E1EAC" w:rsidRPr="006E1EAC" w:rsidTr="00E10FC3">
        <w:trPr>
          <w:trHeight w:val="845"/>
        </w:trPr>
        <w:tc>
          <w:tcPr>
            <w:tcW w:w="2423" w:type="dxa"/>
            <w:vMerge w:val="restart"/>
            <w:tcBorders>
              <w:top w:val="single" w:sz="4" w:space="0" w:color="000000"/>
              <w:left w:val="single" w:sz="4" w:space="0" w:color="000000"/>
              <w:right w:val="single" w:sz="4" w:space="0" w:color="000000"/>
            </w:tcBorders>
          </w:tcPr>
          <w:p w:rsidR="006E1EAC" w:rsidRPr="006E1EAC" w:rsidRDefault="006E1EAC" w:rsidP="006E1EAC">
            <w:pPr>
              <w:spacing w:before="39"/>
              <w:ind w:left="357"/>
              <w:rPr>
                <w:rFonts w:ascii="Times New Roman" w:eastAsia="Times New Roman" w:hAnsi="Times New Roman" w:cs="Times New Roman"/>
                <w:sz w:val="24"/>
              </w:rPr>
            </w:pPr>
            <w:r w:rsidRPr="006E1EAC">
              <w:rPr>
                <w:rFonts w:ascii="Times New Roman" w:eastAsia="Times New Roman" w:hAnsi="Times New Roman" w:cs="Times New Roman"/>
                <w:sz w:val="24"/>
              </w:rPr>
              <w:t>Ноябрь</w:t>
            </w:r>
          </w:p>
        </w:tc>
        <w:tc>
          <w:tcPr>
            <w:tcW w:w="7213" w:type="dxa"/>
            <w:tcBorders>
              <w:top w:val="single" w:sz="4" w:space="0" w:color="000000"/>
              <w:left w:val="single" w:sz="4" w:space="0" w:color="000000"/>
              <w:right w:val="single" w:sz="4" w:space="0" w:color="000000"/>
            </w:tcBorders>
          </w:tcPr>
          <w:p w:rsidR="006E1EAC" w:rsidRPr="00E10FC3" w:rsidRDefault="006E1EAC" w:rsidP="006E1EAC">
            <w:pPr>
              <w:spacing w:before="42"/>
              <w:ind w:left="109" w:right="185"/>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Фестиваль</w:t>
            </w:r>
            <w:r w:rsidRPr="00E10FC3">
              <w:rPr>
                <w:rFonts w:ascii="Times New Roman" w:eastAsia="Times New Roman" w:hAnsi="Times New Roman" w:cs="Times New Roman"/>
                <w:spacing w:val="-7"/>
                <w:sz w:val="24"/>
                <w:lang w:val="ru-RU"/>
              </w:rPr>
              <w:t xml:space="preserve"> </w:t>
            </w:r>
            <w:r w:rsidRPr="00E10FC3">
              <w:rPr>
                <w:rFonts w:ascii="Times New Roman" w:eastAsia="Times New Roman" w:hAnsi="Times New Roman" w:cs="Times New Roman"/>
                <w:sz w:val="24"/>
                <w:lang w:val="ru-RU"/>
              </w:rPr>
              <w:t>творчества</w:t>
            </w:r>
            <w:r w:rsidRPr="00E10FC3">
              <w:rPr>
                <w:rFonts w:ascii="Times New Roman" w:eastAsia="Times New Roman" w:hAnsi="Times New Roman" w:cs="Times New Roman"/>
                <w:spacing w:val="-3"/>
                <w:sz w:val="24"/>
                <w:lang w:val="ru-RU"/>
              </w:rPr>
              <w:t xml:space="preserve"> </w:t>
            </w:r>
            <w:r w:rsidRPr="00E10FC3">
              <w:rPr>
                <w:rFonts w:ascii="Times New Roman" w:eastAsia="Times New Roman" w:hAnsi="Times New Roman" w:cs="Times New Roman"/>
                <w:sz w:val="24"/>
                <w:lang w:val="ru-RU"/>
              </w:rPr>
              <w:t>«Мы</w:t>
            </w:r>
            <w:r w:rsidRPr="00E10FC3">
              <w:rPr>
                <w:rFonts w:ascii="Times New Roman" w:eastAsia="Times New Roman" w:hAnsi="Times New Roman" w:cs="Times New Roman"/>
                <w:spacing w:val="-57"/>
                <w:sz w:val="24"/>
                <w:lang w:val="ru-RU"/>
              </w:rPr>
              <w:t xml:space="preserve"> </w:t>
            </w:r>
            <w:r w:rsidRPr="00E10FC3">
              <w:rPr>
                <w:rFonts w:ascii="Times New Roman" w:eastAsia="Times New Roman" w:hAnsi="Times New Roman" w:cs="Times New Roman"/>
                <w:sz w:val="24"/>
                <w:lang w:val="ru-RU"/>
              </w:rPr>
              <w:t>едины- и непобедимы»</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(декламация, вокал,</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хореография,</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рисунки)</w:t>
            </w:r>
          </w:p>
          <w:p w:rsidR="006E1EAC" w:rsidRPr="00E10FC3" w:rsidRDefault="006E1EAC" w:rsidP="006E1EAC">
            <w:pPr>
              <w:rPr>
                <w:rFonts w:ascii="Times New Roman" w:eastAsia="Times New Roman" w:hAnsi="Times New Roman" w:cs="Times New Roman"/>
                <w:lang w:val="ru-RU"/>
              </w:rPr>
            </w:pP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15"/>
        </w:trPr>
        <w:tc>
          <w:tcPr>
            <w:tcW w:w="2423" w:type="dxa"/>
            <w:vMerge/>
            <w:tcBorders>
              <w:left w:val="single" w:sz="4" w:space="0" w:color="000000"/>
              <w:bottom w:val="single" w:sz="2" w:space="0" w:color="000000"/>
              <w:right w:val="single" w:sz="4" w:space="0" w:color="000000"/>
            </w:tcBorders>
          </w:tcPr>
          <w:p w:rsidR="006E1EAC" w:rsidRPr="00E10FC3" w:rsidRDefault="006E1EAC" w:rsidP="006E1EAC">
            <w:pPr>
              <w:rPr>
                <w:rFonts w:ascii="Times New Roman" w:eastAsia="Times New Roman" w:hAnsi="Times New Roman" w:cs="Times New Roman"/>
                <w:sz w:val="2"/>
                <w:szCs w:val="2"/>
                <w:lang w:val="ru-RU"/>
              </w:rPr>
            </w:pPr>
          </w:p>
        </w:tc>
        <w:tc>
          <w:tcPr>
            <w:tcW w:w="7213" w:type="dxa"/>
            <w:tcBorders>
              <w:left w:val="single" w:sz="2" w:space="0" w:color="000000"/>
              <w:right w:val="single" w:sz="2" w:space="0" w:color="000000"/>
            </w:tcBorders>
          </w:tcPr>
          <w:p w:rsidR="006E1EAC" w:rsidRPr="00E10FC3" w:rsidRDefault="006E1EAC" w:rsidP="006E1EAC">
            <w:pPr>
              <w:spacing w:before="42"/>
              <w:ind w:left="112"/>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«Моя Родина –</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Россия»</w:t>
            </w:r>
          </w:p>
          <w:p w:rsidR="006E1EAC" w:rsidRPr="00E10FC3" w:rsidRDefault="006E1EAC" w:rsidP="006E1EAC">
            <w:pPr>
              <w:spacing w:before="1"/>
              <w:rPr>
                <w:rFonts w:ascii="Times New Roman" w:eastAsia="Times New Roman" w:hAnsi="Times New Roman" w:cs="Times New Roman"/>
                <w:b/>
                <w:sz w:val="21"/>
                <w:lang w:val="ru-RU"/>
              </w:rPr>
            </w:pPr>
          </w:p>
          <w:p w:rsidR="006E1EAC" w:rsidRPr="00E10FC3" w:rsidRDefault="006E1EAC" w:rsidP="006E1EAC">
            <w:pPr>
              <w:ind w:left="112"/>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Оформление</w:t>
            </w:r>
            <w:r w:rsidRPr="00E10FC3">
              <w:rPr>
                <w:rFonts w:ascii="Times New Roman" w:eastAsia="Times New Roman" w:hAnsi="Times New Roman" w:cs="Times New Roman"/>
                <w:spacing w:val="-7"/>
                <w:sz w:val="24"/>
                <w:lang w:val="ru-RU"/>
              </w:rPr>
              <w:t xml:space="preserve"> </w:t>
            </w:r>
            <w:r w:rsidRPr="00E10FC3">
              <w:rPr>
                <w:rFonts w:ascii="Times New Roman" w:eastAsia="Times New Roman" w:hAnsi="Times New Roman" w:cs="Times New Roman"/>
                <w:sz w:val="24"/>
                <w:lang w:val="ru-RU"/>
              </w:rPr>
              <w:t>экспозиции</w:t>
            </w:r>
          </w:p>
          <w:p w:rsidR="006E1EAC" w:rsidRPr="00E10FC3" w:rsidRDefault="006E1EAC" w:rsidP="006E1EAC">
            <w:pPr>
              <w:spacing w:before="41"/>
              <w:ind w:left="112"/>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фотографий</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«День</w:t>
            </w:r>
            <w:r w:rsidRPr="00E10FC3">
              <w:rPr>
                <w:rFonts w:ascii="Times New Roman" w:eastAsia="Times New Roman" w:hAnsi="Times New Roman" w:cs="Times New Roman"/>
                <w:spacing w:val="-2"/>
                <w:sz w:val="24"/>
                <w:lang w:val="ru-RU"/>
              </w:rPr>
              <w:t xml:space="preserve"> </w:t>
            </w:r>
            <w:r w:rsidRPr="00E10FC3">
              <w:rPr>
                <w:rFonts w:ascii="Times New Roman" w:eastAsia="Times New Roman" w:hAnsi="Times New Roman" w:cs="Times New Roman"/>
                <w:sz w:val="24"/>
                <w:lang w:val="ru-RU"/>
              </w:rPr>
              <w:t>матери»</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75"/>
        </w:trPr>
        <w:tc>
          <w:tcPr>
            <w:tcW w:w="2423" w:type="dxa"/>
            <w:vMerge w:val="restart"/>
            <w:tcBorders>
              <w:top w:val="single" w:sz="2" w:space="0" w:color="000000"/>
              <w:left w:val="single" w:sz="2" w:space="0" w:color="000000"/>
              <w:right w:val="single" w:sz="2" w:space="0" w:color="000000"/>
            </w:tcBorders>
          </w:tcPr>
          <w:p w:rsidR="006E1EAC" w:rsidRPr="006E1EAC" w:rsidRDefault="006E1EAC" w:rsidP="006E1EAC">
            <w:pPr>
              <w:spacing w:before="37"/>
              <w:ind w:left="316"/>
              <w:rPr>
                <w:rFonts w:ascii="Times New Roman" w:eastAsia="Times New Roman" w:hAnsi="Times New Roman" w:cs="Times New Roman"/>
                <w:sz w:val="24"/>
              </w:rPr>
            </w:pPr>
            <w:r w:rsidRPr="006E1EAC">
              <w:rPr>
                <w:rFonts w:ascii="Times New Roman" w:eastAsia="Times New Roman" w:hAnsi="Times New Roman" w:cs="Times New Roman"/>
                <w:sz w:val="24"/>
              </w:rPr>
              <w:t>Декабрь</w:t>
            </w:r>
          </w:p>
        </w:tc>
        <w:tc>
          <w:tcPr>
            <w:tcW w:w="7213" w:type="dxa"/>
            <w:tcBorders>
              <w:left w:val="single" w:sz="2" w:space="0" w:color="000000"/>
              <w:bottom w:val="single" w:sz="2" w:space="0" w:color="000000"/>
              <w:right w:val="single" w:sz="2" w:space="0" w:color="000000"/>
            </w:tcBorders>
          </w:tcPr>
          <w:p w:rsidR="006E1EAC" w:rsidRPr="00E10FC3" w:rsidRDefault="006E1EAC" w:rsidP="006E1EAC">
            <w:pPr>
              <w:spacing w:before="42"/>
              <w:ind w:left="112" w:right="948"/>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«Русский народный</w:t>
            </w:r>
            <w:r w:rsidRPr="00E10FC3">
              <w:rPr>
                <w:rFonts w:ascii="Times New Roman" w:eastAsia="Times New Roman" w:hAnsi="Times New Roman" w:cs="Times New Roman"/>
                <w:spacing w:val="-58"/>
                <w:sz w:val="24"/>
                <w:lang w:val="ru-RU"/>
              </w:rPr>
              <w:t xml:space="preserve"> </w:t>
            </w:r>
            <w:r w:rsidRPr="00E10FC3">
              <w:rPr>
                <w:rFonts w:ascii="Times New Roman" w:eastAsia="Times New Roman" w:hAnsi="Times New Roman" w:cs="Times New Roman"/>
                <w:sz w:val="24"/>
                <w:lang w:val="ru-RU"/>
              </w:rPr>
              <w:t>костюм»</w:t>
            </w:r>
          </w:p>
          <w:p w:rsidR="006E1EAC" w:rsidRPr="00E10FC3" w:rsidRDefault="006E1EAC" w:rsidP="006E1EAC">
            <w:pPr>
              <w:spacing w:before="49"/>
              <w:ind w:left="112"/>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Дидактическая</w:t>
            </w:r>
            <w:r w:rsidRPr="00E10FC3">
              <w:rPr>
                <w:rFonts w:ascii="Times New Roman" w:eastAsia="Times New Roman" w:hAnsi="Times New Roman" w:cs="Times New Roman"/>
                <w:spacing w:val="-4"/>
                <w:sz w:val="24"/>
                <w:lang w:val="ru-RU"/>
              </w:rPr>
              <w:t xml:space="preserve"> </w:t>
            </w:r>
            <w:r w:rsidRPr="00E10FC3">
              <w:rPr>
                <w:rFonts w:ascii="Times New Roman" w:eastAsia="Times New Roman" w:hAnsi="Times New Roman" w:cs="Times New Roman"/>
                <w:sz w:val="24"/>
                <w:lang w:val="ru-RU"/>
              </w:rPr>
              <w:t>игра</w:t>
            </w:r>
          </w:p>
          <w:p w:rsidR="006E1EAC" w:rsidRPr="00E10FC3" w:rsidRDefault="006E1EAC" w:rsidP="006E1EAC">
            <w:pPr>
              <w:spacing w:before="41"/>
              <w:ind w:left="112"/>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«Украсим</w:t>
            </w:r>
            <w:r w:rsidRPr="00E10FC3">
              <w:rPr>
                <w:rFonts w:ascii="Times New Roman" w:eastAsia="Times New Roman" w:hAnsi="Times New Roman" w:cs="Times New Roman"/>
                <w:spacing w:val="-2"/>
                <w:sz w:val="24"/>
                <w:lang w:val="ru-RU"/>
              </w:rPr>
              <w:t xml:space="preserve"> </w:t>
            </w:r>
            <w:r w:rsidRPr="00E10FC3">
              <w:rPr>
                <w:rFonts w:ascii="Times New Roman" w:eastAsia="Times New Roman" w:hAnsi="Times New Roman" w:cs="Times New Roman"/>
                <w:sz w:val="24"/>
                <w:lang w:val="ru-RU"/>
              </w:rPr>
              <w:t>костюм»</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6"/>
        </w:trPr>
        <w:tc>
          <w:tcPr>
            <w:tcW w:w="2423" w:type="dxa"/>
            <w:vMerge/>
            <w:tcBorders>
              <w:top w:val="nil"/>
              <w:left w:val="single" w:sz="2" w:space="0" w:color="000000"/>
              <w:right w:val="single" w:sz="2" w:space="0" w:color="000000"/>
            </w:tcBorders>
          </w:tcPr>
          <w:p w:rsidR="006E1EAC" w:rsidRPr="00E10FC3" w:rsidRDefault="006E1EAC" w:rsidP="006E1EAC">
            <w:pPr>
              <w:rPr>
                <w:rFonts w:ascii="Times New Roman" w:eastAsia="Times New Roman" w:hAnsi="Times New Roman" w:cs="Times New Roman"/>
                <w:sz w:val="2"/>
                <w:szCs w:val="2"/>
                <w:lang w:val="ru-RU"/>
              </w:rPr>
            </w:pPr>
          </w:p>
        </w:tc>
        <w:tc>
          <w:tcPr>
            <w:tcW w:w="7213" w:type="dxa"/>
            <w:tcBorders>
              <w:top w:val="single" w:sz="2" w:space="0" w:color="000000"/>
              <w:left w:val="single" w:sz="2" w:space="0" w:color="000000"/>
              <w:bottom w:val="single" w:sz="2" w:space="0" w:color="000000"/>
              <w:right w:val="single" w:sz="2" w:space="0" w:color="000000"/>
            </w:tcBorders>
          </w:tcPr>
          <w:p w:rsidR="006E1EAC" w:rsidRPr="00E10FC3" w:rsidRDefault="006E1EAC" w:rsidP="006E1EAC">
            <w:pPr>
              <w:spacing w:before="44"/>
              <w:ind w:left="112" w:right="286"/>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«Праздники на Руси»</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Народные</w:t>
            </w:r>
            <w:r w:rsidRPr="00E10FC3">
              <w:rPr>
                <w:rFonts w:ascii="Times New Roman" w:eastAsia="Times New Roman" w:hAnsi="Times New Roman" w:cs="Times New Roman"/>
                <w:spacing w:val="-6"/>
                <w:sz w:val="24"/>
                <w:lang w:val="ru-RU"/>
              </w:rPr>
              <w:t xml:space="preserve"> </w:t>
            </w:r>
            <w:r w:rsidRPr="00E10FC3">
              <w:rPr>
                <w:rFonts w:ascii="Times New Roman" w:eastAsia="Times New Roman" w:hAnsi="Times New Roman" w:cs="Times New Roman"/>
                <w:sz w:val="24"/>
                <w:lang w:val="ru-RU"/>
              </w:rPr>
              <w:t>игры,</w:t>
            </w:r>
            <w:r w:rsidRPr="00E10FC3">
              <w:rPr>
                <w:rFonts w:ascii="Times New Roman" w:eastAsia="Times New Roman" w:hAnsi="Times New Roman" w:cs="Times New Roman"/>
                <w:spacing w:val="-4"/>
                <w:sz w:val="24"/>
                <w:lang w:val="ru-RU"/>
              </w:rPr>
              <w:t xml:space="preserve"> </w:t>
            </w:r>
            <w:r w:rsidRPr="00E10FC3">
              <w:rPr>
                <w:rFonts w:ascii="Times New Roman" w:eastAsia="Times New Roman" w:hAnsi="Times New Roman" w:cs="Times New Roman"/>
                <w:sz w:val="24"/>
                <w:lang w:val="ru-RU"/>
              </w:rPr>
              <w:t>фольклор</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9"/>
        </w:trPr>
        <w:tc>
          <w:tcPr>
            <w:tcW w:w="2423" w:type="dxa"/>
          </w:tcPr>
          <w:p w:rsidR="006E1EAC" w:rsidRPr="006E1EAC" w:rsidRDefault="006E1EAC" w:rsidP="006E1EAC">
            <w:pPr>
              <w:spacing w:before="47"/>
              <w:ind w:left="367"/>
              <w:rPr>
                <w:rFonts w:ascii="Times New Roman" w:eastAsia="Times New Roman" w:hAnsi="Times New Roman" w:cs="Times New Roman"/>
                <w:sz w:val="24"/>
              </w:rPr>
            </w:pPr>
            <w:r w:rsidRPr="006E1EAC">
              <w:rPr>
                <w:rFonts w:ascii="Times New Roman" w:eastAsia="Times New Roman" w:hAnsi="Times New Roman" w:cs="Times New Roman"/>
                <w:sz w:val="24"/>
              </w:rPr>
              <w:t>Январь</w:t>
            </w:r>
          </w:p>
        </w:tc>
        <w:tc>
          <w:tcPr>
            <w:tcW w:w="7213" w:type="dxa"/>
            <w:tcBorders>
              <w:top w:val="single" w:sz="2" w:space="0" w:color="000000"/>
              <w:left w:val="single" w:sz="2" w:space="0" w:color="000000"/>
              <w:right w:val="single" w:sz="2" w:space="0" w:color="000000"/>
            </w:tcBorders>
          </w:tcPr>
          <w:p w:rsidR="006E1EAC" w:rsidRPr="00E10FC3" w:rsidRDefault="006E1EAC" w:rsidP="006E1EAC">
            <w:pPr>
              <w:spacing w:before="47"/>
              <w:ind w:left="112" w:right="389"/>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Фотоотчет о проведении</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новогодних</w:t>
            </w:r>
            <w:r w:rsidRPr="00E10FC3">
              <w:rPr>
                <w:rFonts w:ascii="Times New Roman" w:eastAsia="Times New Roman" w:hAnsi="Times New Roman" w:cs="Times New Roman"/>
                <w:spacing w:val="-8"/>
                <w:sz w:val="24"/>
                <w:lang w:val="ru-RU"/>
              </w:rPr>
              <w:t xml:space="preserve"> </w:t>
            </w:r>
            <w:r w:rsidRPr="00E10FC3">
              <w:rPr>
                <w:rFonts w:ascii="Times New Roman" w:eastAsia="Times New Roman" w:hAnsi="Times New Roman" w:cs="Times New Roman"/>
                <w:sz w:val="24"/>
                <w:lang w:val="ru-RU"/>
              </w:rPr>
              <w:t>праздников</w:t>
            </w:r>
            <w:r w:rsidRPr="00E10FC3">
              <w:rPr>
                <w:rFonts w:ascii="Times New Roman" w:eastAsia="Times New Roman" w:hAnsi="Times New Roman" w:cs="Times New Roman"/>
                <w:spacing w:val="-9"/>
                <w:sz w:val="24"/>
                <w:lang w:val="ru-RU"/>
              </w:rPr>
              <w:t xml:space="preserve"> </w:t>
            </w:r>
            <w:r w:rsidRPr="00E10FC3">
              <w:rPr>
                <w:rFonts w:ascii="Times New Roman" w:eastAsia="Times New Roman" w:hAnsi="Times New Roman" w:cs="Times New Roman"/>
                <w:sz w:val="24"/>
                <w:lang w:val="ru-RU"/>
              </w:rPr>
              <w:t>в</w:t>
            </w:r>
            <w:r w:rsidRPr="00E10FC3">
              <w:rPr>
                <w:rFonts w:ascii="Times New Roman" w:eastAsia="Times New Roman" w:hAnsi="Times New Roman" w:cs="Times New Roman"/>
                <w:spacing w:val="-57"/>
                <w:sz w:val="24"/>
                <w:lang w:val="ru-RU"/>
              </w:rPr>
              <w:t xml:space="preserve"> </w:t>
            </w:r>
            <w:r w:rsidRPr="00E10FC3">
              <w:rPr>
                <w:rFonts w:ascii="Times New Roman" w:eastAsia="Times New Roman" w:hAnsi="Times New Roman" w:cs="Times New Roman"/>
                <w:sz w:val="24"/>
                <w:lang w:val="ru-RU"/>
              </w:rPr>
              <w:t>детском</w:t>
            </w:r>
            <w:r w:rsidRPr="00E10FC3">
              <w:rPr>
                <w:rFonts w:ascii="Times New Roman" w:eastAsia="Times New Roman" w:hAnsi="Times New Roman" w:cs="Times New Roman"/>
                <w:spacing w:val="-2"/>
                <w:sz w:val="24"/>
                <w:lang w:val="ru-RU"/>
              </w:rPr>
              <w:t xml:space="preserve"> </w:t>
            </w:r>
            <w:r w:rsidRPr="00E10FC3">
              <w:rPr>
                <w:rFonts w:ascii="Times New Roman" w:eastAsia="Times New Roman" w:hAnsi="Times New Roman" w:cs="Times New Roman"/>
                <w:sz w:val="24"/>
                <w:lang w:val="ru-RU"/>
              </w:rPr>
              <w:t>саду</w:t>
            </w:r>
            <w:r w:rsidRPr="00E10FC3">
              <w:rPr>
                <w:rFonts w:ascii="Times New Roman" w:eastAsia="Times New Roman" w:hAnsi="Times New Roman" w:cs="Times New Roman"/>
                <w:spacing w:val="-5"/>
                <w:sz w:val="24"/>
                <w:lang w:val="ru-RU"/>
              </w:rPr>
              <w:t xml:space="preserve"> </w:t>
            </w:r>
            <w:r w:rsidRPr="00E10FC3">
              <w:rPr>
                <w:rFonts w:ascii="Times New Roman" w:eastAsia="Times New Roman" w:hAnsi="Times New Roman" w:cs="Times New Roman"/>
                <w:sz w:val="24"/>
                <w:lang w:val="ru-RU"/>
              </w:rPr>
              <w:t>и</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семье.</w:t>
            </w:r>
          </w:p>
          <w:p w:rsidR="006E1EAC" w:rsidRPr="00E10FC3" w:rsidRDefault="006E1EAC" w:rsidP="006E1EAC">
            <w:pPr>
              <w:rPr>
                <w:rFonts w:ascii="Times New Roman" w:eastAsia="Times New Roman" w:hAnsi="Times New Roman" w:cs="Times New Roman"/>
                <w:lang w:val="ru-RU"/>
              </w:rPr>
            </w:pP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92"/>
        </w:trPr>
        <w:tc>
          <w:tcPr>
            <w:tcW w:w="2423" w:type="dxa"/>
          </w:tcPr>
          <w:p w:rsidR="006E1EAC" w:rsidRPr="00E10FC3" w:rsidRDefault="006E1EAC" w:rsidP="006E1EAC">
            <w:pPr>
              <w:rPr>
                <w:rFonts w:ascii="Times New Roman" w:eastAsia="Times New Roman" w:hAnsi="Times New Roman" w:cs="Times New Roman"/>
                <w:sz w:val="24"/>
                <w:lang w:val="ru-RU"/>
              </w:rPr>
            </w:pPr>
          </w:p>
        </w:tc>
        <w:tc>
          <w:tcPr>
            <w:tcW w:w="7213" w:type="dxa"/>
          </w:tcPr>
          <w:p w:rsidR="006E1EAC" w:rsidRPr="00E10FC3" w:rsidRDefault="006E1EAC" w:rsidP="006E1EAC">
            <w:pPr>
              <w:spacing w:before="44"/>
              <w:ind w:left="109" w:right="489" w:firstLine="64"/>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«Дымковская</w:t>
            </w:r>
            <w:r w:rsidRPr="00E10FC3">
              <w:rPr>
                <w:rFonts w:ascii="Times New Roman" w:eastAsia="Times New Roman" w:hAnsi="Times New Roman" w:cs="Times New Roman"/>
                <w:spacing w:val="-13"/>
                <w:sz w:val="24"/>
                <w:lang w:val="ru-RU"/>
              </w:rPr>
              <w:t xml:space="preserve"> </w:t>
            </w:r>
            <w:r w:rsidRPr="00E10FC3">
              <w:rPr>
                <w:rFonts w:ascii="Times New Roman" w:eastAsia="Times New Roman" w:hAnsi="Times New Roman" w:cs="Times New Roman"/>
                <w:sz w:val="24"/>
                <w:lang w:val="ru-RU"/>
              </w:rPr>
              <w:t>игрушка»</w:t>
            </w:r>
            <w:r w:rsidRPr="00E10FC3">
              <w:rPr>
                <w:rFonts w:ascii="Times New Roman" w:eastAsia="Times New Roman" w:hAnsi="Times New Roman" w:cs="Times New Roman"/>
                <w:spacing w:val="-57"/>
                <w:sz w:val="24"/>
                <w:lang w:val="ru-RU"/>
              </w:rPr>
              <w:t xml:space="preserve"> </w:t>
            </w:r>
            <w:r w:rsidRPr="00E10FC3">
              <w:rPr>
                <w:rFonts w:ascii="Times New Roman" w:eastAsia="Times New Roman" w:hAnsi="Times New Roman" w:cs="Times New Roman"/>
                <w:sz w:val="24"/>
                <w:lang w:val="ru-RU"/>
              </w:rPr>
              <w:t>Оформление</w:t>
            </w:r>
            <w:r w:rsidRPr="00E10FC3">
              <w:rPr>
                <w:rFonts w:ascii="Times New Roman" w:eastAsia="Times New Roman" w:hAnsi="Times New Roman" w:cs="Times New Roman"/>
                <w:spacing w:val="-5"/>
                <w:sz w:val="24"/>
                <w:lang w:val="ru-RU"/>
              </w:rPr>
              <w:t xml:space="preserve"> </w:t>
            </w:r>
            <w:r w:rsidRPr="00E10FC3">
              <w:rPr>
                <w:rFonts w:ascii="Times New Roman" w:eastAsia="Times New Roman" w:hAnsi="Times New Roman" w:cs="Times New Roman"/>
                <w:sz w:val="24"/>
                <w:lang w:val="ru-RU"/>
              </w:rPr>
              <w:t>выставки</w:t>
            </w:r>
          </w:p>
          <w:p w:rsidR="006E1EAC" w:rsidRPr="00E10FC3" w:rsidRDefault="006E1EAC" w:rsidP="006E1EAC">
            <w:pPr>
              <w:spacing w:before="3"/>
              <w:ind w:left="109"/>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«Мастера</w:t>
            </w:r>
            <w:r w:rsidRPr="00E10FC3">
              <w:rPr>
                <w:rFonts w:ascii="Times New Roman" w:eastAsia="Times New Roman" w:hAnsi="Times New Roman" w:cs="Times New Roman"/>
                <w:spacing w:val="-2"/>
                <w:sz w:val="24"/>
                <w:lang w:val="ru-RU"/>
              </w:rPr>
              <w:t xml:space="preserve"> </w:t>
            </w:r>
            <w:r w:rsidRPr="00E10FC3">
              <w:rPr>
                <w:rFonts w:ascii="Times New Roman" w:eastAsia="Times New Roman" w:hAnsi="Times New Roman" w:cs="Times New Roman"/>
                <w:sz w:val="24"/>
                <w:lang w:val="ru-RU"/>
              </w:rPr>
              <w:t>земли русской»</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03"/>
        </w:trPr>
        <w:tc>
          <w:tcPr>
            <w:tcW w:w="2423" w:type="dxa"/>
            <w:vMerge w:val="restart"/>
            <w:tcBorders>
              <w:left w:val="single" w:sz="2" w:space="0" w:color="000000"/>
              <w:right w:val="single" w:sz="2" w:space="0" w:color="000000"/>
            </w:tcBorders>
          </w:tcPr>
          <w:p w:rsidR="006E1EAC" w:rsidRPr="006E1EAC" w:rsidRDefault="006E1EAC" w:rsidP="006E1EAC">
            <w:pPr>
              <w:spacing w:before="44"/>
              <w:ind w:left="304"/>
              <w:rPr>
                <w:rFonts w:ascii="Times New Roman" w:eastAsia="Times New Roman" w:hAnsi="Times New Roman" w:cs="Times New Roman"/>
                <w:sz w:val="24"/>
              </w:rPr>
            </w:pPr>
            <w:r w:rsidRPr="006E1EAC">
              <w:rPr>
                <w:rFonts w:ascii="Times New Roman" w:eastAsia="Times New Roman" w:hAnsi="Times New Roman" w:cs="Times New Roman"/>
                <w:sz w:val="24"/>
              </w:rPr>
              <w:t>Февраль</w:t>
            </w:r>
          </w:p>
        </w:tc>
        <w:tc>
          <w:tcPr>
            <w:tcW w:w="7213" w:type="dxa"/>
            <w:tcBorders>
              <w:left w:val="single" w:sz="2" w:space="0" w:color="000000"/>
              <w:right w:val="single" w:sz="2" w:space="0" w:color="000000"/>
            </w:tcBorders>
          </w:tcPr>
          <w:p w:rsidR="006E1EAC" w:rsidRPr="00E10FC3" w:rsidRDefault="006E1EAC" w:rsidP="006E1EAC">
            <w:pPr>
              <w:spacing w:before="44"/>
              <w:ind w:left="112"/>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«Народы</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нашей</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страны»</w:t>
            </w:r>
          </w:p>
          <w:p w:rsidR="006E1EAC" w:rsidRPr="00E10FC3" w:rsidRDefault="006E1EAC" w:rsidP="006E1EAC">
            <w:pPr>
              <w:spacing w:before="11"/>
              <w:rPr>
                <w:rFonts w:ascii="Times New Roman" w:eastAsia="Times New Roman" w:hAnsi="Times New Roman" w:cs="Times New Roman"/>
                <w:b/>
                <w:sz w:val="20"/>
                <w:lang w:val="ru-RU"/>
              </w:rPr>
            </w:pPr>
          </w:p>
          <w:p w:rsidR="006E1EAC" w:rsidRPr="00E10FC3" w:rsidRDefault="006E1EAC" w:rsidP="006E1EAC">
            <w:pPr>
              <w:ind w:left="112"/>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Дидактическая</w:t>
            </w:r>
            <w:r w:rsidRPr="00E10FC3">
              <w:rPr>
                <w:rFonts w:ascii="Times New Roman" w:eastAsia="Times New Roman" w:hAnsi="Times New Roman" w:cs="Times New Roman"/>
                <w:spacing w:val="-4"/>
                <w:sz w:val="24"/>
                <w:lang w:val="ru-RU"/>
              </w:rPr>
              <w:t xml:space="preserve"> </w:t>
            </w:r>
            <w:r w:rsidRPr="00E10FC3">
              <w:rPr>
                <w:rFonts w:ascii="Times New Roman" w:eastAsia="Times New Roman" w:hAnsi="Times New Roman" w:cs="Times New Roman"/>
                <w:sz w:val="24"/>
                <w:lang w:val="ru-RU"/>
              </w:rPr>
              <w:t>игра</w:t>
            </w:r>
          </w:p>
          <w:p w:rsidR="006E1EAC" w:rsidRPr="00E10FC3" w:rsidRDefault="006E1EAC" w:rsidP="006E1EAC">
            <w:pPr>
              <w:spacing w:before="41"/>
              <w:ind w:left="112"/>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«Народы России»</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2423" w:type="dxa"/>
            <w:vMerge/>
            <w:tcBorders>
              <w:top w:val="nil"/>
              <w:left w:val="single" w:sz="2" w:space="0" w:color="000000"/>
              <w:right w:val="single" w:sz="2" w:space="0" w:color="000000"/>
            </w:tcBorders>
          </w:tcPr>
          <w:p w:rsidR="006E1EAC" w:rsidRPr="00E10FC3" w:rsidRDefault="006E1EAC" w:rsidP="006E1EAC">
            <w:pPr>
              <w:rPr>
                <w:rFonts w:ascii="Times New Roman" w:eastAsia="Times New Roman" w:hAnsi="Times New Roman" w:cs="Times New Roman"/>
                <w:sz w:val="2"/>
                <w:szCs w:val="2"/>
                <w:lang w:val="ru-RU"/>
              </w:rPr>
            </w:pPr>
          </w:p>
        </w:tc>
        <w:tc>
          <w:tcPr>
            <w:tcW w:w="7213" w:type="dxa"/>
            <w:tcBorders>
              <w:left w:val="single" w:sz="2" w:space="0" w:color="000000"/>
              <w:right w:val="single" w:sz="2" w:space="0" w:color="000000"/>
            </w:tcBorders>
          </w:tcPr>
          <w:p w:rsidR="006E1EAC" w:rsidRPr="00E10FC3" w:rsidRDefault="006E1EAC" w:rsidP="006E1EAC">
            <w:pPr>
              <w:spacing w:before="45"/>
              <w:ind w:left="112" w:right="322"/>
              <w:jc w:val="both"/>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Праздник «Будем в армии</w:t>
            </w:r>
            <w:r w:rsidRPr="00E10FC3">
              <w:rPr>
                <w:rFonts w:ascii="Times New Roman" w:eastAsia="Times New Roman" w:hAnsi="Times New Roman" w:cs="Times New Roman"/>
                <w:spacing w:val="-57"/>
                <w:sz w:val="24"/>
                <w:lang w:val="ru-RU"/>
              </w:rPr>
              <w:t xml:space="preserve"> </w:t>
            </w:r>
            <w:r w:rsidRPr="00E10FC3">
              <w:rPr>
                <w:rFonts w:ascii="Times New Roman" w:eastAsia="Times New Roman" w:hAnsi="Times New Roman" w:cs="Times New Roman"/>
                <w:sz w:val="24"/>
                <w:lang w:val="ru-RU"/>
              </w:rPr>
              <w:t>служить…» стихи, песни,</w:t>
            </w:r>
            <w:r w:rsidRPr="00E10FC3">
              <w:rPr>
                <w:rFonts w:ascii="Times New Roman" w:eastAsia="Times New Roman" w:hAnsi="Times New Roman" w:cs="Times New Roman"/>
                <w:spacing w:val="-57"/>
                <w:sz w:val="24"/>
                <w:lang w:val="ru-RU"/>
              </w:rPr>
              <w:t xml:space="preserve"> </w:t>
            </w:r>
            <w:r w:rsidRPr="00E10FC3">
              <w:rPr>
                <w:rFonts w:ascii="Times New Roman" w:eastAsia="Times New Roman" w:hAnsi="Times New Roman" w:cs="Times New Roman"/>
                <w:sz w:val="24"/>
                <w:lang w:val="ru-RU"/>
              </w:rPr>
              <w:t>фотографии</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03"/>
        </w:trPr>
        <w:tc>
          <w:tcPr>
            <w:tcW w:w="2423" w:type="dxa"/>
          </w:tcPr>
          <w:p w:rsidR="006E1EAC" w:rsidRPr="006E1EAC" w:rsidRDefault="006E1EAC" w:rsidP="006E1EAC">
            <w:pPr>
              <w:spacing w:before="44"/>
              <w:ind w:left="448"/>
              <w:rPr>
                <w:rFonts w:ascii="Times New Roman" w:eastAsia="Times New Roman" w:hAnsi="Times New Roman" w:cs="Times New Roman"/>
                <w:sz w:val="24"/>
              </w:rPr>
            </w:pPr>
            <w:r w:rsidRPr="006E1EAC">
              <w:rPr>
                <w:rFonts w:ascii="Times New Roman" w:eastAsia="Times New Roman" w:hAnsi="Times New Roman" w:cs="Times New Roman"/>
                <w:sz w:val="24"/>
              </w:rPr>
              <w:lastRenderedPageBreak/>
              <w:t>Март</w:t>
            </w:r>
          </w:p>
        </w:tc>
        <w:tc>
          <w:tcPr>
            <w:tcW w:w="7213" w:type="dxa"/>
            <w:tcBorders>
              <w:left w:val="single" w:sz="2" w:space="0" w:color="000000"/>
              <w:bottom w:val="single" w:sz="2" w:space="0" w:color="000000"/>
              <w:right w:val="single" w:sz="2" w:space="0" w:color="000000"/>
            </w:tcBorders>
          </w:tcPr>
          <w:p w:rsidR="006E1EAC" w:rsidRPr="00E10FC3" w:rsidRDefault="006E1EAC" w:rsidP="006E1EAC">
            <w:pPr>
              <w:spacing w:before="44"/>
              <w:ind w:left="177"/>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«Наши</w:t>
            </w:r>
            <w:r w:rsidRPr="00E10FC3">
              <w:rPr>
                <w:rFonts w:ascii="Times New Roman" w:eastAsia="Times New Roman" w:hAnsi="Times New Roman" w:cs="Times New Roman"/>
                <w:spacing w:val="-2"/>
                <w:sz w:val="24"/>
                <w:lang w:val="ru-RU"/>
              </w:rPr>
              <w:t xml:space="preserve"> </w:t>
            </w:r>
            <w:r w:rsidRPr="00E10FC3">
              <w:rPr>
                <w:rFonts w:ascii="Times New Roman" w:eastAsia="Times New Roman" w:hAnsi="Times New Roman" w:cs="Times New Roman"/>
                <w:sz w:val="24"/>
                <w:lang w:val="ru-RU"/>
              </w:rPr>
              <w:t>мамы</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и</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бабушки»</w:t>
            </w:r>
          </w:p>
          <w:p w:rsidR="006E1EAC" w:rsidRPr="00E10FC3" w:rsidRDefault="006E1EAC" w:rsidP="006E1EAC">
            <w:pPr>
              <w:spacing w:before="10"/>
              <w:rPr>
                <w:rFonts w:ascii="Times New Roman" w:eastAsia="Times New Roman" w:hAnsi="Times New Roman" w:cs="Times New Roman"/>
                <w:b/>
                <w:sz w:val="20"/>
                <w:lang w:val="ru-RU"/>
              </w:rPr>
            </w:pPr>
          </w:p>
          <w:p w:rsidR="006E1EAC" w:rsidRPr="00E10FC3" w:rsidRDefault="006E1EAC" w:rsidP="006E1EAC">
            <w:pPr>
              <w:ind w:left="112" w:right="673"/>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Изготовление альбома</w:t>
            </w:r>
            <w:r w:rsidRPr="00E10FC3">
              <w:rPr>
                <w:rFonts w:ascii="Times New Roman" w:eastAsia="Times New Roman" w:hAnsi="Times New Roman" w:cs="Times New Roman"/>
                <w:spacing w:val="-57"/>
                <w:sz w:val="24"/>
                <w:lang w:val="ru-RU"/>
              </w:rPr>
              <w:t xml:space="preserve"> </w:t>
            </w:r>
            <w:r w:rsidRPr="00E10FC3">
              <w:rPr>
                <w:rFonts w:ascii="Times New Roman" w:eastAsia="Times New Roman" w:hAnsi="Times New Roman" w:cs="Times New Roman"/>
                <w:sz w:val="24"/>
                <w:lang w:val="ru-RU"/>
              </w:rPr>
              <w:t>Стихи,</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песни</w:t>
            </w:r>
          </w:p>
          <w:p w:rsidR="006E1EAC" w:rsidRPr="006E1EAC" w:rsidRDefault="006E1EAC" w:rsidP="006E1EAC">
            <w:pPr>
              <w:spacing w:before="173"/>
              <w:ind w:left="112"/>
              <w:rPr>
                <w:rFonts w:ascii="Times New Roman" w:eastAsia="Times New Roman" w:hAnsi="Times New Roman" w:cs="Times New Roman"/>
                <w:sz w:val="24"/>
              </w:rPr>
            </w:pPr>
            <w:r w:rsidRPr="006E1EAC">
              <w:rPr>
                <w:rFonts w:ascii="Times New Roman" w:eastAsia="Times New Roman" w:hAnsi="Times New Roman" w:cs="Times New Roman"/>
                <w:sz w:val="24"/>
              </w:rPr>
              <w:t>Праздник</w:t>
            </w:r>
            <w:r w:rsidRPr="006E1EAC">
              <w:rPr>
                <w:rFonts w:ascii="Times New Roman" w:eastAsia="Times New Roman" w:hAnsi="Times New Roman" w:cs="Times New Roman"/>
                <w:spacing w:val="-2"/>
                <w:sz w:val="24"/>
              </w:rPr>
              <w:t xml:space="preserve"> </w:t>
            </w:r>
            <w:r w:rsidRPr="006E1EAC">
              <w:rPr>
                <w:rFonts w:ascii="Times New Roman" w:eastAsia="Times New Roman" w:hAnsi="Times New Roman" w:cs="Times New Roman"/>
                <w:sz w:val="24"/>
              </w:rPr>
              <w:t>8</w:t>
            </w:r>
            <w:r w:rsidRPr="006E1EAC">
              <w:rPr>
                <w:rFonts w:ascii="Times New Roman" w:eastAsia="Times New Roman" w:hAnsi="Times New Roman" w:cs="Times New Roman"/>
                <w:spacing w:val="-1"/>
                <w:sz w:val="24"/>
              </w:rPr>
              <w:t xml:space="preserve"> </w:t>
            </w:r>
            <w:r w:rsidRPr="006E1EAC">
              <w:rPr>
                <w:rFonts w:ascii="Times New Roman" w:eastAsia="Times New Roman" w:hAnsi="Times New Roman" w:cs="Times New Roman"/>
                <w:sz w:val="24"/>
              </w:rPr>
              <w:t>Марта</w:t>
            </w:r>
          </w:p>
          <w:p w:rsidR="006E1EAC" w:rsidRPr="006E1EAC" w:rsidRDefault="006E1EAC" w:rsidP="006E1EAC">
            <w:pPr>
              <w:rPr>
                <w:rFonts w:ascii="Times New Roman" w:eastAsia="Times New Roman" w:hAnsi="Times New Roman" w:cs="Times New Roman"/>
              </w:rPr>
            </w:pP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4"/>
        </w:trPr>
        <w:tc>
          <w:tcPr>
            <w:tcW w:w="2423" w:type="dxa"/>
          </w:tcPr>
          <w:p w:rsidR="006E1EAC" w:rsidRPr="006E1EAC" w:rsidRDefault="006E1EAC" w:rsidP="006E1EAC">
            <w:pPr>
              <w:rPr>
                <w:rFonts w:ascii="Times New Roman" w:eastAsia="Times New Roman" w:hAnsi="Times New Roman" w:cs="Times New Roman"/>
                <w:sz w:val="24"/>
              </w:rPr>
            </w:pPr>
          </w:p>
        </w:tc>
        <w:tc>
          <w:tcPr>
            <w:tcW w:w="7213" w:type="dxa"/>
            <w:tcBorders>
              <w:left w:val="single" w:sz="2" w:space="0" w:color="000000"/>
              <w:bottom w:val="single" w:sz="2" w:space="0" w:color="000000"/>
              <w:right w:val="single" w:sz="2" w:space="0" w:color="000000"/>
            </w:tcBorders>
          </w:tcPr>
          <w:p w:rsidR="006E1EAC" w:rsidRPr="00E10FC3" w:rsidRDefault="006E1EAC" w:rsidP="006E1EAC">
            <w:pPr>
              <w:spacing w:before="44"/>
              <w:ind w:left="112" w:right="248"/>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«Люби</w:t>
            </w:r>
            <w:r w:rsidRPr="00E10FC3">
              <w:rPr>
                <w:rFonts w:ascii="Times New Roman" w:eastAsia="Times New Roman" w:hAnsi="Times New Roman" w:cs="Times New Roman"/>
                <w:spacing w:val="-2"/>
                <w:sz w:val="24"/>
                <w:lang w:val="ru-RU"/>
              </w:rPr>
              <w:t xml:space="preserve"> </w:t>
            </w:r>
            <w:r w:rsidRPr="00E10FC3">
              <w:rPr>
                <w:rFonts w:ascii="Times New Roman" w:eastAsia="Times New Roman" w:hAnsi="Times New Roman" w:cs="Times New Roman"/>
                <w:sz w:val="24"/>
                <w:lang w:val="ru-RU"/>
              </w:rPr>
              <w:t>и</w:t>
            </w:r>
            <w:r w:rsidRPr="00E10FC3">
              <w:rPr>
                <w:rFonts w:ascii="Times New Roman" w:eastAsia="Times New Roman" w:hAnsi="Times New Roman" w:cs="Times New Roman"/>
                <w:spacing w:val="-3"/>
                <w:sz w:val="24"/>
                <w:lang w:val="ru-RU"/>
              </w:rPr>
              <w:t xml:space="preserve"> </w:t>
            </w:r>
            <w:r w:rsidRPr="00E10FC3">
              <w:rPr>
                <w:rFonts w:ascii="Times New Roman" w:eastAsia="Times New Roman" w:hAnsi="Times New Roman" w:cs="Times New Roman"/>
                <w:sz w:val="24"/>
                <w:lang w:val="ru-RU"/>
              </w:rPr>
              <w:t>знай</w:t>
            </w:r>
            <w:r w:rsidRPr="00E10FC3">
              <w:rPr>
                <w:rFonts w:ascii="Times New Roman" w:eastAsia="Times New Roman" w:hAnsi="Times New Roman" w:cs="Times New Roman"/>
                <w:spacing w:val="-3"/>
                <w:sz w:val="24"/>
                <w:lang w:val="ru-RU"/>
              </w:rPr>
              <w:t xml:space="preserve"> </w:t>
            </w:r>
            <w:r w:rsidRPr="00E10FC3">
              <w:rPr>
                <w:rFonts w:ascii="Times New Roman" w:eastAsia="Times New Roman" w:hAnsi="Times New Roman" w:cs="Times New Roman"/>
                <w:sz w:val="24"/>
                <w:lang w:val="ru-RU"/>
              </w:rPr>
              <w:t>родной</w:t>
            </w:r>
            <w:r w:rsidRPr="00E10FC3">
              <w:rPr>
                <w:rFonts w:ascii="Times New Roman" w:eastAsia="Times New Roman" w:hAnsi="Times New Roman" w:cs="Times New Roman"/>
                <w:spacing w:val="-3"/>
                <w:sz w:val="24"/>
                <w:lang w:val="ru-RU"/>
              </w:rPr>
              <w:t xml:space="preserve"> </w:t>
            </w:r>
            <w:r w:rsidRPr="00E10FC3">
              <w:rPr>
                <w:rFonts w:ascii="Times New Roman" w:eastAsia="Times New Roman" w:hAnsi="Times New Roman" w:cs="Times New Roman"/>
                <w:sz w:val="24"/>
                <w:lang w:val="ru-RU"/>
              </w:rPr>
              <w:t>свой</w:t>
            </w:r>
            <w:r w:rsidRPr="00E10FC3">
              <w:rPr>
                <w:rFonts w:ascii="Times New Roman" w:eastAsia="Times New Roman" w:hAnsi="Times New Roman" w:cs="Times New Roman"/>
                <w:spacing w:val="-57"/>
                <w:sz w:val="24"/>
                <w:lang w:val="ru-RU"/>
              </w:rPr>
              <w:t xml:space="preserve"> </w:t>
            </w:r>
            <w:r w:rsidRPr="00E10FC3">
              <w:rPr>
                <w:rFonts w:ascii="Times New Roman" w:eastAsia="Times New Roman" w:hAnsi="Times New Roman" w:cs="Times New Roman"/>
                <w:sz w:val="24"/>
                <w:lang w:val="ru-RU"/>
              </w:rPr>
              <w:t>край»</w:t>
            </w:r>
          </w:p>
          <w:p w:rsidR="006E1EAC" w:rsidRPr="006E1EAC" w:rsidRDefault="006E1EAC" w:rsidP="006E1EAC">
            <w:pPr>
              <w:spacing w:before="199"/>
              <w:ind w:left="112"/>
              <w:rPr>
                <w:rFonts w:ascii="Times New Roman" w:eastAsia="Times New Roman" w:hAnsi="Times New Roman" w:cs="Times New Roman"/>
                <w:sz w:val="24"/>
              </w:rPr>
            </w:pPr>
            <w:r w:rsidRPr="006E1EAC">
              <w:rPr>
                <w:rFonts w:ascii="Times New Roman" w:eastAsia="Times New Roman" w:hAnsi="Times New Roman" w:cs="Times New Roman"/>
                <w:sz w:val="24"/>
              </w:rPr>
              <w:t>Викторина</w:t>
            </w:r>
            <w:r w:rsidRPr="006E1EAC">
              <w:rPr>
                <w:rFonts w:ascii="Times New Roman" w:eastAsia="Times New Roman" w:hAnsi="Times New Roman" w:cs="Times New Roman"/>
                <w:spacing w:val="-2"/>
                <w:sz w:val="24"/>
              </w:rPr>
              <w:t xml:space="preserve"> </w:t>
            </w:r>
            <w:r w:rsidRPr="006E1EAC">
              <w:rPr>
                <w:rFonts w:ascii="Times New Roman" w:eastAsia="Times New Roman" w:hAnsi="Times New Roman" w:cs="Times New Roman"/>
                <w:sz w:val="24"/>
              </w:rPr>
              <w:t>«Назови</w:t>
            </w:r>
            <w:r w:rsidRPr="006E1EAC">
              <w:rPr>
                <w:rFonts w:ascii="Times New Roman" w:eastAsia="Times New Roman" w:hAnsi="Times New Roman" w:cs="Times New Roman"/>
                <w:spacing w:val="-3"/>
                <w:sz w:val="24"/>
              </w:rPr>
              <w:t xml:space="preserve"> </w:t>
            </w:r>
            <w:r w:rsidRPr="006E1EAC">
              <w:rPr>
                <w:rFonts w:ascii="Times New Roman" w:eastAsia="Times New Roman" w:hAnsi="Times New Roman" w:cs="Times New Roman"/>
                <w:sz w:val="24"/>
              </w:rPr>
              <w:t>сказки»</w:t>
            </w:r>
          </w:p>
          <w:p w:rsidR="006E1EAC" w:rsidRPr="006E1EAC" w:rsidRDefault="006E1EAC" w:rsidP="006E1EAC">
            <w:pPr>
              <w:rPr>
                <w:rFonts w:ascii="Times New Roman" w:eastAsia="Times New Roman" w:hAnsi="Times New Roman" w:cs="Times New Roman"/>
              </w:rPr>
            </w:pP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4"/>
        </w:trPr>
        <w:tc>
          <w:tcPr>
            <w:tcW w:w="2423" w:type="dxa"/>
            <w:vMerge w:val="restart"/>
          </w:tcPr>
          <w:p w:rsidR="006E1EAC" w:rsidRPr="006E1EAC" w:rsidRDefault="006E1EAC" w:rsidP="006E1EAC">
            <w:pPr>
              <w:spacing w:before="47"/>
              <w:ind w:left="357"/>
              <w:rPr>
                <w:rFonts w:ascii="Times New Roman" w:eastAsia="Times New Roman" w:hAnsi="Times New Roman" w:cs="Times New Roman"/>
                <w:sz w:val="24"/>
              </w:rPr>
            </w:pPr>
            <w:r w:rsidRPr="006E1EAC">
              <w:rPr>
                <w:rFonts w:ascii="Times New Roman" w:eastAsia="Times New Roman" w:hAnsi="Times New Roman" w:cs="Times New Roman"/>
                <w:sz w:val="24"/>
              </w:rPr>
              <w:t>Апрель</w:t>
            </w:r>
          </w:p>
        </w:tc>
        <w:tc>
          <w:tcPr>
            <w:tcW w:w="7213" w:type="dxa"/>
            <w:tcBorders>
              <w:top w:val="single" w:sz="2" w:space="0" w:color="000000"/>
              <w:left w:val="single" w:sz="2" w:space="0" w:color="000000"/>
              <w:right w:val="single" w:sz="2" w:space="0" w:color="000000"/>
            </w:tcBorders>
          </w:tcPr>
          <w:p w:rsidR="006E1EAC" w:rsidRPr="006E1EAC" w:rsidRDefault="006E1EAC" w:rsidP="006E1EAC">
            <w:pPr>
              <w:spacing w:before="47"/>
              <w:ind w:left="112" w:right="536"/>
              <w:rPr>
                <w:rFonts w:ascii="Times New Roman" w:eastAsia="Times New Roman" w:hAnsi="Times New Roman" w:cs="Times New Roman"/>
                <w:sz w:val="24"/>
              </w:rPr>
            </w:pPr>
            <w:r w:rsidRPr="006E1EAC">
              <w:rPr>
                <w:rFonts w:ascii="Times New Roman" w:eastAsia="Times New Roman" w:hAnsi="Times New Roman" w:cs="Times New Roman"/>
                <w:sz w:val="24"/>
              </w:rPr>
              <w:t>«День космонавтики»</w:t>
            </w:r>
            <w:r w:rsidRPr="006E1EAC">
              <w:rPr>
                <w:rFonts w:ascii="Times New Roman" w:eastAsia="Times New Roman" w:hAnsi="Times New Roman" w:cs="Times New Roman"/>
                <w:spacing w:val="1"/>
                <w:sz w:val="24"/>
              </w:rPr>
              <w:t xml:space="preserve"> </w:t>
            </w:r>
            <w:r w:rsidRPr="006E1EAC">
              <w:rPr>
                <w:rFonts w:ascii="Times New Roman" w:eastAsia="Times New Roman" w:hAnsi="Times New Roman" w:cs="Times New Roman"/>
                <w:sz w:val="24"/>
              </w:rPr>
              <w:t>Просмотр</w:t>
            </w:r>
            <w:r w:rsidRPr="006E1EAC">
              <w:rPr>
                <w:rFonts w:ascii="Times New Roman" w:eastAsia="Times New Roman" w:hAnsi="Times New Roman" w:cs="Times New Roman"/>
                <w:spacing w:val="-7"/>
                <w:sz w:val="24"/>
              </w:rPr>
              <w:t xml:space="preserve"> </w:t>
            </w:r>
            <w:r w:rsidRPr="006E1EAC">
              <w:rPr>
                <w:rFonts w:ascii="Times New Roman" w:eastAsia="Times New Roman" w:hAnsi="Times New Roman" w:cs="Times New Roman"/>
                <w:sz w:val="24"/>
              </w:rPr>
              <w:t>мультфильма</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99"/>
        </w:trPr>
        <w:tc>
          <w:tcPr>
            <w:tcW w:w="2423" w:type="dxa"/>
            <w:vMerge/>
            <w:tcBorders>
              <w:top w:val="nil"/>
            </w:tcBorders>
          </w:tcPr>
          <w:p w:rsidR="006E1EAC" w:rsidRPr="006E1EAC" w:rsidRDefault="006E1EAC" w:rsidP="006E1EAC">
            <w:pPr>
              <w:rPr>
                <w:rFonts w:ascii="Times New Roman" w:eastAsia="Times New Roman" w:hAnsi="Times New Roman" w:cs="Times New Roman"/>
                <w:sz w:val="2"/>
                <w:szCs w:val="2"/>
              </w:rPr>
            </w:pPr>
          </w:p>
        </w:tc>
        <w:tc>
          <w:tcPr>
            <w:tcW w:w="7213" w:type="dxa"/>
            <w:tcBorders>
              <w:left w:val="single" w:sz="2" w:space="0" w:color="000000"/>
              <w:right w:val="single" w:sz="2" w:space="0" w:color="000000"/>
            </w:tcBorders>
          </w:tcPr>
          <w:p w:rsidR="006E1EAC" w:rsidRPr="00E10FC3" w:rsidRDefault="006E1EAC" w:rsidP="006E1EAC">
            <w:pPr>
              <w:spacing w:before="42"/>
              <w:ind w:left="112" w:right="297"/>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Конкурс проектов «Парки</w:t>
            </w:r>
            <w:r w:rsidRPr="00E10FC3">
              <w:rPr>
                <w:rFonts w:ascii="Times New Roman" w:eastAsia="Times New Roman" w:hAnsi="Times New Roman" w:cs="Times New Roman"/>
                <w:spacing w:val="-57"/>
                <w:sz w:val="24"/>
                <w:lang w:val="ru-RU"/>
              </w:rPr>
              <w:t xml:space="preserve"> </w:t>
            </w:r>
            <w:r w:rsidRPr="00E10FC3">
              <w:rPr>
                <w:rFonts w:ascii="Times New Roman" w:eastAsia="Times New Roman" w:hAnsi="Times New Roman" w:cs="Times New Roman"/>
                <w:sz w:val="24"/>
                <w:lang w:val="ru-RU"/>
              </w:rPr>
              <w:t>и</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скверы города»</w:t>
            </w:r>
          </w:p>
          <w:p w:rsidR="006E1EAC" w:rsidRPr="00E10FC3" w:rsidRDefault="006E1EAC" w:rsidP="006E1EAC">
            <w:pPr>
              <w:rPr>
                <w:rFonts w:ascii="Times New Roman" w:eastAsia="Times New Roman" w:hAnsi="Times New Roman" w:cs="Times New Roman"/>
                <w:lang w:val="ru-RU"/>
              </w:rPr>
            </w:pP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09"/>
        </w:trPr>
        <w:tc>
          <w:tcPr>
            <w:tcW w:w="2423" w:type="dxa"/>
            <w:tcBorders>
              <w:left w:val="single" w:sz="2" w:space="0" w:color="000000"/>
              <w:right w:val="single" w:sz="2" w:space="0" w:color="000000"/>
            </w:tcBorders>
          </w:tcPr>
          <w:p w:rsidR="006E1EAC" w:rsidRPr="006E1EAC" w:rsidRDefault="006E1EAC" w:rsidP="006E1EAC">
            <w:pPr>
              <w:spacing w:before="44"/>
              <w:ind w:left="513"/>
              <w:rPr>
                <w:rFonts w:ascii="Times New Roman" w:eastAsia="Times New Roman" w:hAnsi="Times New Roman" w:cs="Times New Roman"/>
                <w:sz w:val="24"/>
              </w:rPr>
            </w:pPr>
            <w:r w:rsidRPr="006E1EAC">
              <w:rPr>
                <w:rFonts w:ascii="Times New Roman" w:eastAsia="Times New Roman" w:hAnsi="Times New Roman" w:cs="Times New Roman"/>
                <w:sz w:val="24"/>
              </w:rPr>
              <w:t>Май</w:t>
            </w:r>
          </w:p>
        </w:tc>
        <w:tc>
          <w:tcPr>
            <w:tcW w:w="7213" w:type="dxa"/>
            <w:tcBorders>
              <w:left w:val="single" w:sz="2" w:space="0" w:color="000000"/>
              <w:right w:val="single" w:sz="2" w:space="0" w:color="000000"/>
            </w:tcBorders>
          </w:tcPr>
          <w:p w:rsidR="006E1EAC" w:rsidRPr="00E10FC3" w:rsidRDefault="006E1EAC" w:rsidP="006E1EAC">
            <w:pPr>
              <w:spacing w:before="44"/>
              <w:ind w:left="112"/>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Праздник</w:t>
            </w:r>
          </w:p>
          <w:p w:rsidR="006E1EAC" w:rsidRPr="00E10FC3" w:rsidRDefault="006E1EAC" w:rsidP="006E1EAC">
            <w:pPr>
              <w:spacing w:before="1"/>
              <w:rPr>
                <w:rFonts w:ascii="Times New Roman" w:eastAsia="Times New Roman" w:hAnsi="Times New Roman" w:cs="Times New Roman"/>
                <w:b/>
                <w:sz w:val="21"/>
                <w:lang w:val="ru-RU"/>
              </w:rPr>
            </w:pPr>
          </w:p>
          <w:p w:rsidR="006E1EAC" w:rsidRPr="00E10FC3" w:rsidRDefault="006E1EAC" w:rsidP="006E1EAC">
            <w:pPr>
              <w:spacing w:before="1"/>
              <w:ind w:left="177"/>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«День</w:t>
            </w:r>
            <w:r w:rsidRPr="00E10FC3">
              <w:rPr>
                <w:rFonts w:ascii="Times New Roman" w:eastAsia="Times New Roman" w:hAnsi="Times New Roman" w:cs="Times New Roman"/>
                <w:spacing w:val="-3"/>
                <w:sz w:val="24"/>
                <w:lang w:val="ru-RU"/>
              </w:rPr>
              <w:t xml:space="preserve"> </w:t>
            </w:r>
            <w:r w:rsidRPr="00E10FC3">
              <w:rPr>
                <w:rFonts w:ascii="Times New Roman" w:eastAsia="Times New Roman" w:hAnsi="Times New Roman" w:cs="Times New Roman"/>
                <w:sz w:val="24"/>
                <w:lang w:val="ru-RU"/>
              </w:rPr>
              <w:t>Победы»</w:t>
            </w:r>
          </w:p>
          <w:p w:rsidR="006E1EAC" w:rsidRPr="00E10FC3" w:rsidRDefault="006E1EAC" w:rsidP="006E1EAC">
            <w:pPr>
              <w:spacing w:before="9"/>
              <w:rPr>
                <w:rFonts w:ascii="Times New Roman" w:eastAsia="Times New Roman" w:hAnsi="Times New Roman" w:cs="Times New Roman"/>
                <w:b/>
                <w:sz w:val="20"/>
                <w:lang w:val="ru-RU"/>
              </w:rPr>
            </w:pPr>
          </w:p>
          <w:p w:rsidR="006E1EAC" w:rsidRPr="00E10FC3" w:rsidRDefault="006E1EAC" w:rsidP="006E1EAC">
            <w:pPr>
              <w:spacing w:before="1"/>
              <w:ind w:left="112" w:right="762"/>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«Их подвигам</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гордятся внуки»</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Литературные</w:t>
            </w:r>
            <w:r w:rsidRPr="00E10FC3">
              <w:rPr>
                <w:rFonts w:ascii="Times New Roman" w:eastAsia="Times New Roman" w:hAnsi="Times New Roman" w:cs="Times New Roman"/>
                <w:spacing w:val="-8"/>
                <w:sz w:val="24"/>
                <w:lang w:val="ru-RU"/>
              </w:rPr>
              <w:t xml:space="preserve"> </w:t>
            </w:r>
            <w:r w:rsidRPr="00E10FC3">
              <w:rPr>
                <w:rFonts w:ascii="Times New Roman" w:eastAsia="Times New Roman" w:hAnsi="Times New Roman" w:cs="Times New Roman"/>
                <w:sz w:val="24"/>
                <w:lang w:val="ru-RU"/>
              </w:rPr>
              <w:t>чтения</w:t>
            </w:r>
          </w:p>
          <w:p w:rsidR="006E1EAC" w:rsidRPr="00E10FC3" w:rsidRDefault="006E1EAC" w:rsidP="006E1EAC">
            <w:pPr>
              <w:spacing w:before="200"/>
              <w:ind w:left="112"/>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«Бессмертный</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полк»</w:t>
            </w:r>
          </w:p>
          <w:p w:rsidR="006E1EAC" w:rsidRPr="00E10FC3" w:rsidRDefault="006E1EAC" w:rsidP="006E1EAC">
            <w:pPr>
              <w:spacing w:before="44"/>
              <w:ind w:left="112" w:right="786"/>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«Приглашаем</w:t>
            </w:r>
            <w:r w:rsidRPr="00E10FC3">
              <w:rPr>
                <w:rFonts w:ascii="Times New Roman" w:eastAsia="Times New Roman" w:hAnsi="Times New Roman" w:cs="Times New Roman"/>
                <w:spacing w:val="-5"/>
                <w:sz w:val="24"/>
                <w:lang w:val="ru-RU"/>
              </w:rPr>
              <w:t xml:space="preserve"> </w:t>
            </w:r>
            <w:r w:rsidRPr="00E10FC3">
              <w:rPr>
                <w:rFonts w:ascii="Times New Roman" w:eastAsia="Times New Roman" w:hAnsi="Times New Roman" w:cs="Times New Roman"/>
                <w:sz w:val="24"/>
                <w:lang w:val="ru-RU"/>
              </w:rPr>
              <w:t>в</w:t>
            </w:r>
            <w:r w:rsidRPr="00E10FC3">
              <w:rPr>
                <w:rFonts w:ascii="Times New Roman" w:eastAsia="Times New Roman" w:hAnsi="Times New Roman" w:cs="Times New Roman"/>
                <w:spacing w:val="-5"/>
                <w:sz w:val="24"/>
                <w:lang w:val="ru-RU"/>
              </w:rPr>
              <w:t xml:space="preserve"> </w:t>
            </w:r>
            <w:r w:rsidRPr="00E10FC3">
              <w:rPr>
                <w:rFonts w:ascii="Times New Roman" w:eastAsia="Times New Roman" w:hAnsi="Times New Roman" w:cs="Times New Roman"/>
                <w:sz w:val="24"/>
                <w:lang w:val="ru-RU"/>
              </w:rPr>
              <w:t>гости</w:t>
            </w:r>
            <w:r w:rsidRPr="00E10FC3">
              <w:rPr>
                <w:rFonts w:ascii="Times New Roman" w:eastAsia="Times New Roman" w:hAnsi="Times New Roman" w:cs="Times New Roman"/>
                <w:spacing w:val="-57"/>
                <w:sz w:val="24"/>
                <w:lang w:val="ru-RU"/>
              </w:rPr>
              <w:t xml:space="preserve"> </w:t>
            </w:r>
            <w:r w:rsidRPr="00E10FC3">
              <w:rPr>
                <w:rFonts w:ascii="Times New Roman" w:eastAsia="Times New Roman" w:hAnsi="Times New Roman" w:cs="Times New Roman"/>
                <w:sz w:val="24"/>
                <w:lang w:val="ru-RU"/>
              </w:rPr>
              <w:t>к нам»</w:t>
            </w:r>
          </w:p>
          <w:p w:rsidR="006E1EAC" w:rsidRPr="00E10FC3" w:rsidRDefault="006E1EAC" w:rsidP="006E1EAC">
            <w:pPr>
              <w:spacing w:before="199"/>
              <w:ind w:left="112"/>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Игра</w:t>
            </w:r>
            <w:r w:rsidRPr="00E10FC3">
              <w:rPr>
                <w:rFonts w:ascii="Times New Roman" w:eastAsia="Times New Roman" w:hAnsi="Times New Roman" w:cs="Times New Roman"/>
                <w:spacing w:val="-6"/>
                <w:sz w:val="24"/>
                <w:lang w:val="ru-RU"/>
              </w:rPr>
              <w:t xml:space="preserve"> </w:t>
            </w:r>
            <w:r w:rsidRPr="00E10FC3">
              <w:rPr>
                <w:rFonts w:ascii="Times New Roman" w:eastAsia="Times New Roman" w:hAnsi="Times New Roman" w:cs="Times New Roman"/>
                <w:sz w:val="24"/>
                <w:lang w:val="ru-RU"/>
              </w:rPr>
              <w:t>–</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упражнение</w:t>
            </w:r>
          </w:p>
          <w:p w:rsidR="006E1EAC" w:rsidRPr="00E10FC3" w:rsidRDefault="006E1EAC" w:rsidP="006E1EAC">
            <w:pPr>
              <w:spacing w:before="43"/>
              <w:ind w:left="112" w:right="824"/>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«Вежливое</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обращение</w:t>
            </w:r>
            <w:r w:rsidRPr="00E10FC3">
              <w:rPr>
                <w:rFonts w:ascii="Times New Roman" w:eastAsia="Times New Roman" w:hAnsi="Times New Roman" w:cs="Times New Roman"/>
                <w:spacing w:val="-7"/>
                <w:sz w:val="24"/>
                <w:lang w:val="ru-RU"/>
              </w:rPr>
              <w:t xml:space="preserve"> </w:t>
            </w:r>
            <w:r w:rsidRPr="00E10FC3">
              <w:rPr>
                <w:rFonts w:ascii="Times New Roman" w:eastAsia="Times New Roman" w:hAnsi="Times New Roman" w:cs="Times New Roman"/>
                <w:sz w:val="24"/>
                <w:lang w:val="ru-RU"/>
              </w:rPr>
              <w:t>к</w:t>
            </w:r>
            <w:r w:rsidRPr="00E10FC3">
              <w:rPr>
                <w:rFonts w:ascii="Times New Roman" w:eastAsia="Times New Roman" w:hAnsi="Times New Roman" w:cs="Times New Roman"/>
                <w:spacing w:val="-6"/>
                <w:sz w:val="24"/>
                <w:lang w:val="ru-RU"/>
              </w:rPr>
              <w:t xml:space="preserve"> </w:t>
            </w:r>
            <w:r w:rsidRPr="00E10FC3">
              <w:rPr>
                <w:rFonts w:ascii="Times New Roman" w:eastAsia="Times New Roman" w:hAnsi="Times New Roman" w:cs="Times New Roman"/>
                <w:sz w:val="24"/>
                <w:lang w:val="ru-RU"/>
              </w:rPr>
              <w:t>гостям»</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8"/>
        </w:trPr>
        <w:tc>
          <w:tcPr>
            <w:tcW w:w="2423" w:type="dxa"/>
            <w:tcBorders>
              <w:left w:val="single" w:sz="2" w:space="0" w:color="000000"/>
              <w:right w:val="single" w:sz="2" w:space="0" w:color="000000"/>
            </w:tcBorders>
          </w:tcPr>
          <w:p w:rsidR="006E1EAC" w:rsidRPr="006E1EAC" w:rsidRDefault="006E1EAC" w:rsidP="006E1EAC">
            <w:pPr>
              <w:spacing w:before="44"/>
              <w:ind w:left="237" w:right="172"/>
              <w:jc w:val="center"/>
              <w:rPr>
                <w:rFonts w:ascii="Times New Roman" w:eastAsia="Times New Roman" w:hAnsi="Times New Roman" w:cs="Times New Roman"/>
                <w:sz w:val="24"/>
              </w:rPr>
            </w:pPr>
            <w:r w:rsidRPr="006E1EAC">
              <w:rPr>
                <w:rFonts w:ascii="Times New Roman" w:eastAsia="Times New Roman" w:hAnsi="Times New Roman" w:cs="Times New Roman"/>
                <w:sz w:val="24"/>
              </w:rPr>
              <w:t>Июнь</w:t>
            </w:r>
          </w:p>
        </w:tc>
        <w:tc>
          <w:tcPr>
            <w:tcW w:w="7213" w:type="dxa"/>
            <w:tcBorders>
              <w:left w:val="single" w:sz="2" w:space="0" w:color="000000"/>
              <w:right w:val="single" w:sz="2" w:space="0" w:color="000000"/>
            </w:tcBorders>
          </w:tcPr>
          <w:p w:rsidR="006E1EAC" w:rsidRPr="006E1EAC" w:rsidRDefault="006E1EAC" w:rsidP="006E1EAC">
            <w:pPr>
              <w:spacing w:before="44"/>
              <w:ind w:left="112"/>
              <w:rPr>
                <w:rFonts w:ascii="Times New Roman" w:eastAsia="Times New Roman" w:hAnsi="Times New Roman" w:cs="Times New Roman"/>
                <w:sz w:val="24"/>
              </w:rPr>
            </w:pPr>
            <w:r w:rsidRPr="006E1EAC">
              <w:rPr>
                <w:rFonts w:ascii="Times New Roman" w:eastAsia="Times New Roman" w:hAnsi="Times New Roman" w:cs="Times New Roman"/>
                <w:sz w:val="24"/>
              </w:rPr>
              <w:t>Спортивное</w:t>
            </w:r>
            <w:r w:rsidRPr="006E1EAC">
              <w:rPr>
                <w:rFonts w:ascii="Times New Roman" w:eastAsia="Times New Roman" w:hAnsi="Times New Roman" w:cs="Times New Roman"/>
                <w:spacing w:val="-6"/>
                <w:sz w:val="24"/>
              </w:rPr>
              <w:t xml:space="preserve"> </w:t>
            </w:r>
            <w:r w:rsidRPr="006E1EAC">
              <w:rPr>
                <w:rFonts w:ascii="Times New Roman" w:eastAsia="Times New Roman" w:hAnsi="Times New Roman" w:cs="Times New Roman"/>
                <w:sz w:val="24"/>
              </w:rPr>
              <w:t>развлечение</w:t>
            </w:r>
          </w:p>
          <w:p w:rsidR="006E1EAC" w:rsidRPr="006E1EAC" w:rsidRDefault="006E1EAC" w:rsidP="006E1EAC">
            <w:pPr>
              <w:spacing w:before="42"/>
              <w:ind w:left="112"/>
              <w:rPr>
                <w:rFonts w:ascii="Times New Roman" w:eastAsia="Times New Roman" w:hAnsi="Times New Roman" w:cs="Times New Roman"/>
                <w:sz w:val="24"/>
              </w:rPr>
            </w:pPr>
            <w:r w:rsidRPr="006E1EAC">
              <w:rPr>
                <w:rFonts w:ascii="Times New Roman" w:eastAsia="Times New Roman" w:hAnsi="Times New Roman" w:cs="Times New Roman"/>
                <w:sz w:val="24"/>
              </w:rPr>
              <w:t>«День</w:t>
            </w:r>
            <w:r w:rsidRPr="006E1EAC">
              <w:rPr>
                <w:rFonts w:ascii="Times New Roman" w:eastAsia="Times New Roman" w:hAnsi="Times New Roman" w:cs="Times New Roman"/>
                <w:spacing w:val="-1"/>
                <w:sz w:val="24"/>
              </w:rPr>
              <w:t xml:space="preserve"> </w:t>
            </w:r>
            <w:r w:rsidRPr="006E1EAC">
              <w:rPr>
                <w:rFonts w:ascii="Times New Roman" w:eastAsia="Times New Roman" w:hAnsi="Times New Roman" w:cs="Times New Roman"/>
                <w:sz w:val="24"/>
              </w:rPr>
              <w:t>России»</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5"/>
        </w:trPr>
        <w:tc>
          <w:tcPr>
            <w:tcW w:w="2423" w:type="dxa"/>
            <w:tcBorders>
              <w:left w:val="single" w:sz="2" w:space="0" w:color="000000"/>
              <w:right w:val="single" w:sz="2" w:space="0" w:color="000000"/>
            </w:tcBorders>
          </w:tcPr>
          <w:p w:rsidR="006E1EAC" w:rsidRPr="006E1EAC" w:rsidRDefault="006E1EAC" w:rsidP="006E1EAC">
            <w:pPr>
              <w:spacing w:before="39"/>
              <w:ind w:left="237" w:right="172"/>
              <w:jc w:val="center"/>
              <w:rPr>
                <w:rFonts w:ascii="Times New Roman" w:eastAsia="Times New Roman" w:hAnsi="Times New Roman" w:cs="Times New Roman"/>
                <w:sz w:val="24"/>
              </w:rPr>
            </w:pPr>
            <w:r w:rsidRPr="006E1EAC">
              <w:rPr>
                <w:rFonts w:ascii="Times New Roman" w:eastAsia="Times New Roman" w:hAnsi="Times New Roman" w:cs="Times New Roman"/>
                <w:sz w:val="24"/>
              </w:rPr>
              <w:t>Июль</w:t>
            </w:r>
          </w:p>
        </w:tc>
        <w:tc>
          <w:tcPr>
            <w:tcW w:w="7213" w:type="dxa"/>
            <w:tcBorders>
              <w:left w:val="single" w:sz="2" w:space="0" w:color="000000"/>
              <w:right w:val="single" w:sz="2" w:space="0" w:color="000000"/>
            </w:tcBorders>
          </w:tcPr>
          <w:p w:rsidR="006E1EAC" w:rsidRPr="00E10FC3" w:rsidRDefault="006E1EAC" w:rsidP="006E1EAC">
            <w:pPr>
              <w:spacing w:before="42"/>
              <w:ind w:left="112" w:right="185"/>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Праздник «Мама, папа, Я –</w:t>
            </w:r>
            <w:r w:rsidRPr="00E10FC3">
              <w:rPr>
                <w:rFonts w:ascii="Times New Roman" w:eastAsia="Times New Roman" w:hAnsi="Times New Roman" w:cs="Times New Roman"/>
                <w:spacing w:val="-57"/>
                <w:sz w:val="24"/>
                <w:lang w:val="ru-RU"/>
              </w:rPr>
              <w:t xml:space="preserve"> </w:t>
            </w:r>
            <w:r w:rsidRPr="00E10FC3">
              <w:rPr>
                <w:rFonts w:ascii="Times New Roman" w:eastAsia="Times New Roman" w:hAnsi="Times New Roman" w:cs="Times New Roman"/>
                <w:sz w:val="24"/>
                <w:lang w:val="ru-RU"/>
              </w:rPr>
              <w:t>наша</w:t>
            </w:r>
            <w:r w:rsidRPr="00E10FC3">
              <w:rPr>
                <w:rFonts w:ascii="Times New Roman" w:eastAsia="Times New Roman" w:hAnsi="Times New Roman" w:cs="Times New Roman"/>
                <w:spacing w:val="-2"/>
                <w:sz w:val="24"/>
                <w:lang w:val="ru-RU"/>
              </w:rPr>
              <w:t xml:space="preserve"> </w:t>
            </w:r>
            <w:r w:rsidRPr="00E10FC3">
              <w:rPr>
                <w:rFonts w:ascii="Times New Roman" w:eastAsia="Times New Roman" w:hAnsi="Times New Roman" w:cs="Times New Roman"/>
                <w:sz w:val="24"/>
                <w:lang w:val="ru-RU"/>
              </w:rPr>
              <w:t>дружная</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семья</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6"/>
        </w:trPr>
        <w:tc>
          <w:tcPr>
            <w:tcW w:w="2423" w:type="dxa"/>
            <w:tcBorders>
              <w:left w:val="single" w:sz="2" w:space="0" w:color="000000"/>
              <w:bottom w:val="single" w:sz="2" w:space="0" w:color="000000"/>
              <w:right w:val="single" w:sz="2" w:space="0" w:color="000000"/>
            </w:tcBorders>
          </w:tcPr>
          <w:p w:rsidR="006E1EAC" w:rsidRPr="006E1EAC" w:rsidRDefault="006E1EAC" w:rsidP="006E1EAC">
            <w:pPr>
              <w:spacing w:before="42"/>
              <w:ind w:left="233" w:right="175"/>
              <w:jc w:val="center"/>
              <w:rPr>
                <w:rFonts w:ascii="Times New Roman" w:eastAsia="Times New Roman" w:hAnsi="Times New Roman" w:cs="Times New Roman"/>
                <w:sz w:val="24"/>
              </w:rPr>
            </w:pPr>
            <w:r w:rsidRPr="006E1EAC">
              <w:rPr>
                <w:rFonts w:ascii="Times New Roman" w:eastAsia="Times New Roman" w:hAnsi="Times New Roman" w:cs="Times New Roman"/>
                <w:sz w:val="24"/>
              </w:rPr>
              <w:t>Август</w:t>
            </w:r>
          </w:p>
        </w:tc>
        <w:tc>
          <w:tcPr>
            <w:tcW w:w="7213" w:type="dxa"/>
            <w:tcBorders>
              <w:left w:val="single" w:sz="2" w:space="0" w:color="000000"/>
              <w:bottom w:val="single" w:sz="2" w:space="0" w:color="000000"/>
              <w:right w:val="single" w:sz="2" w:space="0" w:color="000000"/>
            </w:tcBorders>
          </w:tcPr>
          <w:p w:rsidR="006E1EAC" w:rsidRPr="00E10FC3" w:rsidRDefault="006E1EAC" w:rsidP="006E1EAC">
            <w:pPr>
              <w:spacing w:before="44"/>
              <w:ind w:left="112" w:right="322"/>
              <w:rPr>
                <w:rFonts w:ascii="Times New Roman" w:eastAsia="Times New Roman" w:hAnsi="Times New Roman" w:cs="Times New Roman"/>
                <w:sz w:val="24"/>
                <w:lang w:val="ru-RU"/>
              </w:rPr>
            </w:pPr>
            <w:r w:rsidRPr="00E10FC3">
              <w:rPr>
                <w:rFonts w:ascii="Times New Roman" w:eastAsia="Times New Roman" w:hAnsi="Times New Roman" w:cs="Times New Roman"/>
                <w:sz w:val="24"/>
                <w:lang w:val="ru-RU"/>
              </w:rPr>
              <w:t>Конкурс детского</w:t>
            </w:r>
            <w:r w:rsidRPr="00E10FC3">
              <w:rPr>
                <w:rFonts w:ascii="Times New Roman" w:eastAsia="Times New Roman" w:hAnsi="Times New Roman" w:cs="Times New Roman"/>
                <w:spacing w:val="1"/>
                <w:sz w:val="24"/>
                <w:lang w:val="ru-RU"/>
              </w:rPr>
              <w:t xml:space="preserve"> </w:t>
            </w:r>
            <w:r w:rsidRPr="00E10FC3">
              <w:rPr>
                <w:rFonts w:ascii="Times New Roman" w:eastAsia="Times New Roman" w:hAnsi="Times New Roman" w:cs="Times New Roman"/>
                <w:sz w:val="24"/>
                <w:lang w:val="ru-RU"/>
              </w:rPr>
              <w:t>творчества</w:t>
            </w:r>
            <w:r w:rsidRPr="00E10FC3">
              <w:rPr>
                <w:rFonts w:ascii="Times New Roman" w:eastAsia="Times New Roman" w:hAnsi="Times New Roman" w:cs="Times New Roman"/>
                <w:spacing w:val="-3"/>
                <w:sz w:val="24"/>
                <w:lang w:val="ru-RU"/>
              </w:rPr>
              <w:t xml:space="preserve"> </w:t>
            </w:r>
            <w:r w:rsidRPr="00E10FC3">
              <w:rPr>
                <w:rFonts w:ascii="Times New Roman" w:eastAsia="Times New Roman" w:hAnsi="Times New Roman" w:cs="Times New Roman"/>
                <w:sz w:val="24"/>
                <w:lang w:val="ru-RU"/>
              </w:rPr>
              <w:t>«Байкал-жемчужина Сибири»</w:t>
            </w:r>
          </w:p>
        </w:tc>
      </w:tr>
    </w:tbl>
    <w:p w:rsidR="00262329" w:rsidRDefault="00262329"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tbl>
      <w:tblPr>
        <w:tblStyle w:val="TableNormal1"/>
        <w:tblpPr w:leftFromText="180" w:rightFromText="180" w:vertAnchor="text" w:tblpX="-18" w:tblpY="1"/>
        <w:tblOverlap w:val="neve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0"/>
        <w:gridCol w:w="6930"/>
      </w:tblGrid>
      <w:tr w:rsidR="006E1EAC" w:rsidRPr="006E1EAC" w:rsidTr="00E10FC3">
        <w:trPr>
          <w:trHeight w:val="554"/>
        </w:trPr>
        <w:tc>
          <w:tcPr>
            <w:tcW w:w="9640" w:type="dxa"/>
            <w:gridSpan w:val="2"/>
            <w:tcBorders>
              <w:left w:val="single" w:sz="2" w:space="0" w:color="000000"/>
              <w:bottom w:val="single" w:sz="2" w:space="0" w:color="000000"/>
              <w:right w:val="single" w:sz="2" w:space="0" w:color="000000"/>
            </w:tcBorders>
          </w:tcPr>
          <w:p w:rsidR="006E1EAC" w:rsidRPr="006E1EAC" w:rsidRDefault="006E1EAC" w:rsidP="00E10FC3">
            <w:pPr>
              <w:spacing w:before="44"/>
              <w:ind w:left="112" w:right="322"/>
              <w:rPr>
                <w:rFonts w:ascii="Times New Roman" w:eastAsia="Times New Roman" w:hAnsi="Times New Roman" w:cs="Times New Roman"/>
                <w:sz w:val="24"/>
              </w:rPr>
            </w:pPr>
            <w:r w:rsidRPr="006E1EAC">
              <w:rPr>
                <w:rFonts w:ascii="Times New Roman" w:eastAsia="Times New Roman" w:hAnsi="Times New Roman" w:cs="Times New Roman"/>
                <w:b/>
              </w:rPr>
              <w:t>Модуль</w:t>
            </w:r>
            <w:r w:rsidRPr="006E1EAC">
              <w:rPr>
                <w:rFonts w:ascii="Times New Roman" w:eastAsia="Times New Roman" w:hAnsi="Times New Roman" w:cs="Times New Roman"/>
                <w:b/>
                <w:spacing w:val="-4"/>
              </w:rPr>
              <w:t xml:space="preserve"> </w:t>
            </w:r>
            <w:r w:rsidRPr="006E1EAC">
              <w:rPr>
                <w:rFonts w:ascii="Times New Roman" w:eastAsia="Times New Roman" w:hAnsi="Times New Roman" w:cs="Times New Roman"/>
                <w:b/>
              </w:rPr>
              <w:t>«Конкурсное</w:t>
            </w:r>
            <w:r w:rsidRPr="006E1EAC">
              <w:rPr>
                <w:rFonts w:ascii="Times New Roman" w:eastAsia="Times New Roman" w:hAnsi="Times New Roman" w:cs="Times New Roman"/>
                <w:b/>
                <w:spacing w:val="-5"/>
              </w:rPr>
              <w:t xml:space="preserve"> </w:t>
            </w:r>
            <w:r w:rsidRPr="006E1EAC">
              <w:rPr>
                <w:rFonts w:ascii="Times New Roman" w:eastAsia="Times New Roman" w:hAnsi="Times New Roman" w:cs="Times New Roman"/>
                <w:b/>
              </w:rPr>
              <w:t>движение»</w:t>
            </w:r>
          </w:p>
        </w:tc>
      </w:tr>
      <w:tr w:rsidR="006E1EAC" w:rsidRPr="006E1EAC" w:rsidTr="00E10FC3">
        <w:trPr>
          <w:trHeight w:val="650"/>
        </w:trPr>
        <w:tc>
          <w:tcPr>
            <w:tcW w:w="2710" w:type="dxa"/>
            <w:tcBorders>
              <w:left w:val="single" w:sz="2" w:space="0" w:color="000000"/>
              <w:bottom w:val="single" w:sz="2" w:space="0" w:color="000000"/>
              <w:right w:val="single" w:sz="2" w:space="0" w:color="000000"/>
            </w:tcBorders>
          </w:tcPr>
          <w:p w:rsidR="006E1EAC" w:rsidRPr="006E1EAC" w:rsidRDefault="006E1EAC" w:rsidP="00E10FC3">
            <w:pPr>
              <w:spacing w:before="49"/>
              <w:ind w:left="134" w:right="102" w:firstLine="345"/>
              <w:rPr>
                <w:rFonts w:ascii="Times New Roman" w:eastAsia="Times New Roman" w:hAnsi="Times New Roman" w:cs="Times New Roman"/>
                <w:b/>
              </w:rPr>
            </w:pPr>
            <w:r w:rsidRPr="006E1EAC">
              <w:rPr>
                <w:rFonts w:ascii="Times New Roman" w:eastAsia="Times New Roman" w:hAnsi="Times New Roman" w:cs="Times New Roman"/>
                <w:b/>
              </w:rPr>
              <w:t>Срок</w:t>
            </w:r>
            <w:r w:rsidRPr="006E1EAC">
              <w:rPr>
                <w:rFonts w:ascii="Times New Roman" w:eastAsia="Times New Roman" w:hAnsi="Times New Roman" w:cs="Times New Roman"/>
                <w:b/>
                <w:spacing w:val="1"/>
              </w:rPr>
              <w:t xml:space="preserve"> </w:t>
            </w:r>
            <w:r w:rsidRPr="006E1EAC">
              <w:rPr>
                <w:rFonts w:ascii="Times New Roman" w:eastAsia="Times New Roman" w:hAnsi="Times New Roman" w:cs="Times New Roman"/>
                <w:b/>
              </w:rPr>
              <w:t>проведения</w:t>
            </w:r>
          </w:p>
        </w:tc>
        <w:tc>
          <w:tcPr>
            <w:tcW w:w="6930" w:type="dxa"/>
            <w:tcBorders>
              <w:left w:val="single" w:sz="2" w:space="0" w:color="000000"/>
              <w:right w:val="single" w:sz="2" w:space="0" w:color="000000"/>
            </w:tcBorders>
          </w:tcPr>
          <w:p w:rsidR="006E1EAC" w:rsidRPr="006E1EAC" w:rsidRDefault="006E1EAC" w:rsidP="00E10FC3">
            <w:pPr>
              <w:spacing w:before="49"/>
              <w:ind w:left="664"/>
              <w:rPr>
                <w:rFonts w:ascii="Times New Roman" w:eastAsia="Times New Roman" w:hAnsi="Times New Roman" w:cs="Times New Roman"/>
                <w:b/>
              </w:rPr>
            </w:pPr>
            <w:r w:rsidRPr="006E1EAC">
              <w:rPr>
                <w:rFonts w:ascii="Times New Roman" w:eastAsia="Times New Roman" w:hAnsi="Times New Roman" w:cs="Times New Roman"/>
                <w:b/>
              </w:rPr>
              <w:t>Младший</w:t>
            </w:r>
            <w:r w:rsidRPr="006E1EAC">
              <w:rPr>
                <w:rFonts w:ascii="Times New Roman" w:eastAsia="Times New Roman" w:hAnsi="Times New Roman" w:cs="Times New Roman"/>
                <w:b/>
                <w:spacing w:val="-1"/>
              </w:rPr>
              <w:t xml:space="preserve"> </w:t>
            </w:r>
            <w:r w:rsidRPr="006E1EAC">
              <w:rPr>
                <w:rFonts w:ascii="Times New Roman" w:eastAsia="Times New Roman" w:hAnsi="Times New Roman" w:cs="Times New Roman"/>
                <w:b/>
              </w:rPr>
              <w:t>возраст</w:t>
            </w:r>
          </w:p>
        </w:tc>
      </w:tr>
      <w:tr w:rsidR="006E1EAC" w:rsidRPr="006E1EAC" w:rsidTr="00E10FC3">
        <w:trPr>
          <w:trHeight w:val="594"/>
        </w:trPr>
        <w:tc>
          <w:tcPr>
            <w:tcW w:w="2710" w:type="dxa"/>
            <w:tcBorders>
              <w:top w:val="single" w:sz="2" w:space="0" w:color="000000"/>
              <w:left w:val="single" w:sz="2" w:space="0" w:color="000000"/>
              <w:right w:val="single" w:sz="2" w:space="0" w:color="000000"/>
            </w:tcBorders>
          </w:tcPr>
          <w:p w:rsidR="006E1EAC" w:rsidRPr="006E1EAC" w:rsidRDefault="006E1EAC" w:rsidP="00E10FC3">
            <w:pPr>
              <w:spacing w:before="37"/>
              <w:ind w:left="237" w:right="175"/>
              <w:jc w:val="center"/>
              <w:rPr>
                <w:rFonts w:ascii="Times New Roman" w:eastAsia="Times New Roman" w:hAnsi="Times New Roman" w:cs="Times New Roman"/>
                <w:sz w:val="24"/>
              </w:rPr>
            </w:pPr>
            <w:r w:rsidRPr="006E1EAC">
              <w:rPr>
                <w:rFonts w:ascii="Times New Roman" w:eastAsia="Times New Roman" w:hAnsi="Times New Roman" w:cs="Times New Roman"/>
                <w:sz w:val="24"/>
              </w:rPr>
              <w:t>Сентябрь</w:t>
            </w:r>
          </w:p>
        </w:tc>
        <w:tc>
          <w:tcPr>
            <w:tcW w:w="6930" w:type="dxa"/>
            <w:tcBorders>
              <w:left w:val="single" w:sz="2" w:space="0" w:color="000000"/>
              <w:bottom w:val="single" w:sz="2" w:space="0" w:color="000000"/>
              <w:right w:val="single" w:sz="2" w:space="0" w:color="000000"/>
            </w:tcBorders>
          </w:tcPr>
          <w:p w:rsidR="006E1EAC" w:rsidRPr="006E1EAC" w:rsidRDefault="006E1EAC" w:rsidP="00E10FC3">
            <w:pPr>
              <w:spacing w:before="37"/>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Фото-конкурс</w:t>
            </w:r>
          </w:p>
          <w:p w:rsidR="006E1EAC" w:rsidRPr="006E1EAC" w:rsidRDefault="006E1EAC" w:rsidP="00E10FC3">
            <w:pPr>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«Волшебный сундучок осени»</w:t>
            </w:r>
          </w:p>
        </w:tc>
      </w:tr>
      <w:tr w:rsidR="006E1EAC" w:rsidRPr="006E1EAC" w:rsidTr="00E10FC3">
        <w:trPr>
          <w:trHeight w:val="822"/>
        </w:trPr>
        <w:tc>
          <w:tcPr>
            <w:tcW w:w="2710" w:type="dxa"/>
          </w:tcPr>
          <w:p w:rsidR="006E1EAC" w:rsidRPr="006E1EAC" w:rsidRDefault="006E1EAC" w:rsidP="00E10FC3">
            <w:pPr>
              <w:spacing w:before="42"/>
              <w:ind w:left="280" w:right="218"/>
              <w:jc w:val="center"/>
              <w:rPr>
                <w:rFonts w:ascii="Times New Roman" w:eastAsia="Times New Roman" w:hAnsi="Times New Roman" w:cs="Times New Roman"/>
                <w:sz w:val="24"/>
              </w:rPr>
            </w:pPr>
            <w:r w:rsidRPr="006E1EAC">
              <w:rPr>
                <w:rFonts w:ascii="Times New Roman" w:eastAsia="Times New Roman" w:hAnsi="Times New Roman" w:cs="Times New Roman"/>
                <w:sz w:val="24"/>
              </w:rPr>
              <w:t>Октябрь</w:t>
            </w:r>
          </w:p>
        </w:tc>
        <w:tc>
          <w:tcPr>
            <w:tcW w:w="6930" w:type="dxa"/>
            <w:tcBorders>
              <w:top w:val="single" w:sz="2" w:space="0" w:color="000000"/>
              <w:left w:val="single" w:sz="2" w:space="0" w:color="000000"/>
              <w:bottom w:val="single" w:sz="2" w:space="0" w:color="000000"/>
              <w:right w:val="single" w:sz="2" w:space="0" w:color="000000"/>
            </w:tcBorders>
          </w:tcPr>
          <w:p w:rsidR="006E1EAC" w:rsidRPr="006E1EAC" w:rsidRDefault="006E1EAC" w:rsidP="00E10FC3">
            <w:pPr>
              <w:spacing w:before="3"/>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Акция поздравительных открыток «Доброе сердце»</w:t>
            </w:r>
          </w:p>
        </w:tc>
      </w:tr>
      <w:tr w:rsidR="006E1EAC" w:rsidRPr="006E1EAC" w:rsidTr="00E10FC3">
        <w:trPr>
          <w:trHeight w:val="288"/>
        </w:trPr>
        <w:tc>
          <w:tcPr>
            <w:tcW w:w="2710" w:type="dxa"/>
          </w:tcPr>
          <w:p w:rsidR="006E1EAC" w:rsidRPr="006E1EAC" w:rsidRDefault="006E1EAC" w:rsidP="00E10FC3">
            <w:pPr>
              <w:spacing w:before="42"/>
              <w:ind w:left="280" w:right="220"/>
              <w:jc w:val="center"/>
              <w:rPr>
                <w:rFonts w:ascii="Times New Roman" w:eastAsia="Times New Roman" w:hAnsi="Times New Roman" w:cs="Times New Roman"/>
                <w:sz w:val="24"/>
              </w:rPr>
            </w:pPr>
            <w:r w:rsidRPr="006E1EAC">
              <w:rPr>
                <w:rFonts w:ascii="Times New Roman" w:eastAsia="Times New Roman" w:hAnsi="Times New Roman" w:cs="Times New Roman"/>
                <w:sz w:val="24"/>
              </w:rPr>
              <w:t>Ноябрь</w:t>
            </w:r>
          </w:p>
        </w:tc>
        <w:tc>
          <w:tcPr>
            <w:tcW w:w="6930" w:type="dxa"/>
            <w:tcBorders>
              <w:top w:val="single" w:sz="2" w:space="0" w:color="000000"/>
              <w:left w:val="single" w:sz="2" w:space="0" w:color="000000"/>
              <w:bottom w:val="single" w:sz="2" w:space="0" w:color="000000"/>
              <w:right w:val="single" w:sz="2" w:space="0" w:color="000000"/>
            </w:tcBorders>
          </w:tcPr>
          <w:p w:rsidR="006E1EAC" w:rsidRPr="006E1EAC" w:rsidRDefault="006E1EAC" w:rsidP="00E10FC3">
            <w:pPr>
              <w:ind w:left="112" w:right="1230"/>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Фотовыставка «Я в национальном костюме»</w:t>
            </w:r>
          </w:p>
        </w:tc>
      </w:tr>
      <w:tr w:rsidR="006E1EAC" w:rsidRPr="006E1EAC" w:rsidTr="00E10FC3">
        <w:trPr>
          <w:trHeight w:val="1256"/>
        </w:trPr>
        <w:tc>
          <w:tcPr>
            <w:tcW w:w="2710" w:type="dxa"/>
            <w:tcBorders>
              <w:left w:val="single" w:sz="2" w:space="0" w:color="000000"/>
              <w:right w:val="single" w:sz="2" w:space="0" w:color="000000"/>
            </w:tcBorders>
          </w:tcPr>
          <w:p w:rsidR="006E1EAC" w:rsidRPr="006E1EAC" w:rsidRDefault="006E1EAC" w:rsidP="00E10FC3">
            <w:pPr>
              <w:spacing w:before="40"/>
              <w:ind w:left="314"/>
              <w:rPr>
                <w:rFonts w:ascii="Times New Roman" w:eastAsia="Times New Roman" w:hAnsi="Times New Roman" w:cs="Times New Roman"/>
                <w:sz w:val="24"/>
              </w:rPr>
            </w:pPr>
            <w:r w:rsidRPr="006E1EAC">
              <w:rPr>
                <w:rFonts w:ascii="Times New Roman" w:eastAsia="Times New Roman" w:hAnsi="Times New Roman" w:cs="Times New Roman"/>
                <w:sz w:val="24"/>
              </w:rPr>
              <w:t>Декабрь</w:t>
            </w:r>
          </w:p>
        </w:tc>
        <w:tc>
          <w:tcPr>
            <w:tcW w:w="6930" w:type="dxa"/>
            <w:tcBorders>
              <w:top w:val="single" w:sz="2" w:space="0" w:color="000000"/>
              <w:left w:val="single" w:sz="2" w:space="0" w:color="000000"/>
              <w:bottom w:val="single" w:sz="2" w:space="0" w:color="000000"/>
              <w:right w:val="single" w:sz="2" w:space="0" w:color="000000"/>
            </w:tcBorders>
          </w:tcPr>
          <w:p w:rsidR="006E1EAC" w:rsidRPr="006E1EAC" w:rsidRDefault="006E1EAC" w:rsidP="00E10FC3">
            <w:pPr>
              <w:rPr>
                <w:rFonts w:ascii="Times New Roman" w:eastAsia="Times New Roman" w:hAnsi="Times New Roman" w:cs="Times New Roman"/>
                <w:lang w:val="ru-RU"/>
              </w:rPr>
            </w:pPr>
            <w:r w:rsidRPr="006E1EAC">
              <w:rPr>
                <w:rFonts w:ascii="Times New Roman" w:eastAsia="Times New Roman" w:hAnsi="Times New Roman" w:cs="Times New Roman"/>
                <w:lang w:val="ru-RU"/>
              </w:rPr>
              <w:t>Выставка детско-взрослых работ «Волшебные часы»</w:t>
            </w:r>
          </w:p>
          <w:p w:rsidR="006E1EAC" w:rsidRPr="006E1EAC" w:rsidRDefault="006E1EAC" w:rsidP="00E10FC3">
            <w:pPr>
              <w:spacing w:before="1"/>
              <w:ind w:left="109" w:right="1125"/>
              <w:rPr>
                <w:rFonts w:ascii="Times New Roman" w:eastAsia="Times New Roman" w:hAnsi="Times New Roman" w:cs="Times New Roman"/>
                <w:sz w:val="24"/>
                <w:lang w:val="ru-RU"/>
              </w:rPr>
            </w:pPr>
          </w:p>
        </w:tc>
      </w:tr>
      <w:tr w:rsidR="006E1EAC" w:rsidRPr="006E1EAC" w:rsidTr="00E10FC3">
        <w:trPr>
          <w:trHeight w:val="1002"/>
        </w:trPr>
        <w:tc>
          <w:tcPr>
            <w:tcW w:w="2710" w:type="dxa"/>
            <w:tcBorders>
              <w:left w:val="single" w:sz="2" w:space="0" w:color="000000"/>
              <w:right w:val="single" w:sz="2" w:space="0" w:color="000000"/>
            </w:tcBorders>
          </w:tcPr>
          <w:p w:rsidR="006E1EAC" w:rsidRPr="006E1EAC" w:rsidRDefault="006E1EAC" w:rsidP="00E10FC3">
            <w:pPr>
              <w:spacing w:before="43"/>
              <w:ind w:left="367"/>
              <w:rPr>
                <w:rFonts w:ascii="Times New Roman" w:eastAsia="Times New Roman" w:hAnsi="Times New Roman" w:cs="Times New Roman"/>
                <w:sz w:val="24"/>
              </w:rPr>
            </w:pPr>
            <w:r w:rsidRPr="006E1EAC">
              <w:rPr>
                <w:rFonts w:ascii="Times New Roman" w:eastAsia="Times New Roman" w:hAnsi="Times New Roman" w:cs="Times New Roman"/>
                <w:sz w:val="24"/>
              </w:rPr>
              <w:lastRenderedPageBreak/>
              <w:t>Январь</w:t>
            </w:r>
          </w:p>
        </w:tc>
        <w:tc>
          <w:tcPr>
            <w:tcW w:w="6930" w:type="dxa"/>
            <w:tcBorders>
              <w:top w:val="single" w:sz="2" w:space="0" w:color="000000"/>
              <w:left w:val="single" w:sz="2" w:space="0" w:color="000000"/>
              <w:bottom w:val="single" w:sz="2" w:space="0" w:color="000000"/>
              <w:right w:val="single" w:sz="2" w:space="0" w:color="000000"/>
            </w:tcBorders>
          </w:tcPr>
          <w:p w:rsidR="006E1EAC" w:rsidRPr="006E1EAC" w:rsidRDefault="006E1EAC" w:rsidP="00E10FC3">
            <w:pPr>
              <w:jc w:val="both"/>
              <w:rPr>
                <w:rFonts w:ascii="Times New Roman" w:eastAsia="Times New Roman" w:hAnsi="Times New Roman" w:cs="Times New Roman"/>
                <w:lang w:val="ru-RU"/>
              </w:rPr>
            </w:pPr>
            <w:r w:rsidRPr="006E1EAC">
              <w:rPr>
                <w:rFonts w:ascii="Times New Roman" w:eastAsia="Times New Roman" w:hAnsi="Times New Roman" w:cs="Times New Roman"/>
                <w:lang w:val="ru-RU"/>
              </w:rPr>
              <w:t>Выставка детских рисунков «Краски на снегу».</w:t>
            </w:r>
          </w:p>
          <w:p w:rsidR="006E1EAC" w:rsidRPr="006E1EAC" w:rsidRDefault="006E1EAC" w:rsidP="00E10FC3">
            <w:pPr>
              <w:spacing w:before="43" w:line="276" w:lineRule="auto"/>
              <w:ind w:left="109" w:right="1230"/>
              <w:rPr>
                <w:rFonts w:ascii="Times New Roman" w:eastAsia="Times New Roman" w:hAnsi="Times New Roman" w:cs="Times New Roman"/>
                <w:sz w:val="24"/>
                <w:lang w:val="ru-RU"/>
              </w:rPr>
            </w:pPr>
          </w:p>
        </w:tc>
      </w:tr>
      <w:tr w:rsidR="006E1EAC" w:rsidRPr="006E1EAC" w:rsidTr="00E10FC3">
        <w:trPr>
          <w:trHeight w:val="917"/>
        </w:trPr>
        <w:tc>
          <w:tcPr>
            <w:tcW w:w="2710" w:type="dxa"/>
            <w:tcBorders>
              <w:left w:val="single" w:sz="2" w:space="0" w:color="000000"/>
              <w:right w:val="single" w:sz="2" w:space="0" w:color="000000"/>
            </w:tcBorders>
          </w:tcPr>
          <w:p w:rsidR="006E1EAC" w:rsidRPr="006E1EAC" w:rsidRDefault="006E1EAC" w:rsidP="00E10FC3">
            <w:pPr>
              <w:spacing w:before="41"/>
              <w:ind w:left="302"/>
              <w:rPr>
                <w:rFonts w:ascii="Times New Roman" w:eastAsia="Times New Roman" w:hAnsi="Times New Roman" w:cs="Times New Roman"/>
                <w:sz w:val="24"/>
              </w:rPr>
            </w:pPr>
            <w:r w:rsidRPr="006E1EAC">
              <w:rPr>
                <w:rFonts w:ascii="Times New Roman" w:eastAsia="Times New Roman" w:hAnsi="Times New Roman" w:cs="Times New Roman"/>
                <w:sz w:val="24"/>
              </w:rPr>
              <w:t>Февраль</w:t>
            </w:r>
          </w:p>
        </w:tc>
        <w:tc>
          <w:tcPr>
            <w:tcW w:w="6930" w:type="dxa"/>
            <w:tcBorders>
              <w:top w:val="single" w:sz="2" w:space="0" w:color="000000"/>
              <w:left w:val="single" w:sz="2" w:space="0" w:color="000000"/>
              <w:bottom w:val="single" w:sz="2" w:space="0" w:color="000000"/>
              <w:right w:val="single" w:sz="2" w:space="0" w:color="000000"/>
            </w:tcBorders>
          </w:tcPr>
          <w:p w:rsidR="006E1EAC" w:rsidRPr="006E1EAC" w:rsidRDefault="006E1EAC" w:rsidP="00E10FC3">
            <w:pPr>
              <w:rPr>
                <w:rFonts w:ascii="Times New Roman" w:eastAsia="Times New Roman" w:hAnsi="Times New Roman" w:cs="Times New Roman"/>
                <w:sz w:val="24"/>
                <w:szCs w:val="24"/>
                <w:lang w:val="ru-RU"/>
              </w:rPr>
            </w:pPr>
            <w:r w:rsidRPr="006E1EAC">
              <w:rPr>
                <w:rFonts w:ascii="Times New Roman" w:eastAsia="Times New Roman" w:hAnsi="Times New Roman" w:cs="Times New Roman"/>
                <w:sz w:val="24"/>
                <w:szCs w:val="24"/>
                <w:lang w:val="ru-RU"/>
              </w:rPr>
              <w:t>Фотовитрина</w:t>
            </w:r>
          </w:p>
          <w:p w:rsidR="006E1EAC" w:rsidRPr="006E1EAC" w:rsidRDefault="006E1EAC" w:rsidP="00E10FC3">
            <w:pPr>
              <w:adjustRightInd w:val="0"/>
              <w:rPr>
                <w:rFonts w:ascii="Times New Roman" w:hAnsi="Times New Roman" w:cs="Times New Roman"/>
                <w:color w:val="000000"/>
                <w:sz w:val="24"/>
                <w:szCs w:val="24"/>
              </w:rPr>
            </w:pPr>
            <w:r w:rsidRPr="006E1EAC">
              <w:rPr>
                <w:rFonts w:ascii="Times New Roman" w:hAnsi="Times New Roman" w:cs="Times New Roman"/>
                <w:color w:val="000000"/>
                <w:sz w:val="24"/>
                <w:szCs w:val="24"/>
                <w:lang w:val="ru-RU"/>
              </w:rPr>
              <w:t xml:space="preserve">«Это он! Это он! </w:t>
            </w:r>
            <w:r w:rsidRPr="006E1EAC">
              <w:rPr>
                <w:rFonts w:ascii="Times New Roman" w:hAnsi="Times New Roman" w:cs="Times New Roman"/>
                <w:color w:val="000000"/>
                <w:sz w:val="24"/>
                <w:szCs w:val="24"/>
              </w:rPr>
              <w:t xml:space="preserve">Это папа – чемпион!». </w:t>
            </w:r>
          </w:p>
          <w:p w:rsidR="006E1EAC" w:rsidRPr="006E1EAC" w:rsidRDefault="006E1EAC" w:rsidP="00E10FC3">
            <w:pPr>
              <w:ind w:left="109"/>
              <w:rPr>
                <w:rFonts w:ascii="Times New Roman" w:eastAsia="Times New Roman" w:hAnsi="Times New Roman" w:cs="Times New Roman"/>
                <w:sz w:val="24"/>
                <w:szCs w:val="24"/>
              </w:rPr>
            </w:pPr>
          </w:p>
        </w:tc>
      </w:tr>
      <w:tr w:rsidR="006E1EAC" w:rsidRPr="006E1EAC" w:rsidTr="00E10FC3">
        <w:trPr>
          <w:trHeight w:val="585"/>
        </w:trPr>
        <w:tc>
          <w:tcPr>
            <w:tcW w:w="2710" w:type="dxa"/>
            <w:tcBorders>
              <w:left w:val="single" w:sz="2" w:space="0" w:color="000000"/>
              <w:right w:val="single" w:sz="2" w:space="0" w:color="000000"/>
            </w:tcBorders>
          </w:tcPr>
          <w:p w:rsidR="006E1EAC" w:rsidRPr="006E1EAC" w:rsidRDefault="006E1EAC" w:rsidP="00E10FC3">
            <w:pPr>
              <w:spacing w:before="40"/>
              <w:ind w:left="448"/>
              <w:rPr>
                <w:rFonts w:ascii="Times New Roman" w:eastAsia="Times New Roman" w:hAnsi="Times New Roman" w:cs="Times New Roman"/>
                <w:sz w:val="24"/>
              </w:rPr>
            </w:pPr>
            <w:r w:rsidRPr="006E1EAC">
              <w:rPr>
                <w:rFonts w:ascii="Times New Roman" w:eastAsia="Times New Roman" w:hAnsi="Times New Roman" w:cs="Times New Roman"/>
                <w:sz w:val="24"/>
              </w:rPr>
              <w:t>Март</w:t>
            </w:r>
          </w:p>
        </w:tc>
        <w:tc>
          <w:tcPr>
            <w:tcW w:w="6930" w:type="dxa"/>
            <w:tcBorders>
              <w:top w:val="single" w:sz="2" w:space="0" w:color="000000"/>
              <w:left w:val="single" w:sz="2" w:space="0" w:color="000000"/>
              <w:bottom w:val="single" w:sz="2" w:space="0" w:color="000000"/>
              <w:right w:val="single" w:sz="2" w:space="0" w:color="000000"/>
            </w:tcBorders>
          </w:tcPr>
          <w:p w:rsidR="006E1EAC" w:rsidRPr="006E1EAC" w:rsidRDefault="006E1EAC" w:rsidP="00E10FC3">
            <w:pPr>
              <w:spacing w:before="40" w:line="242" w:lineRule="auto"/>
              <w:ind w:left="109" w:right="203"/>
              <w:rPr>
                <w:rFonts w:ascii="Times New Roman" w:eastAsia="Times New Roman" w:hAnsi="Times New Roman" w:cs="Times New Roman"/>
                <w:sz w:val="24"/>
              </w:rPr>
            </w:pPr>
            <w:r w:rsidRPr="006E1EAC">
              <w:rPr>
                <w:rFonts w:ascii="Times New Roman" w:eastAsia="Times New Roman" w:hAnsi="Times New Roman" w:cs="Times New Roman"/>
              </w:rPr>
              <w:t>Фотовитрина «Цветы для мамы»</w:t>
            </w:r>
          </w:p>
        </w:tc>
      </w:tr>
      <w:tr w:rsidR="006E1EAC" w:rsidRPr="006E1EAC" w:rsidTr="00E10FC3">
        <w:trPr>
          <w:trHeight w:val="820"/>
        </w:trPr>
        <w:tc>
          <w:tcPr>
            <w:tcW w:w="2710" w:type="dxa"/>
            <w:tcBorders>
              <w:left w:val="single" w:sz="2" w:space="0" w:color="000000"/>
              <w:right w:val="single" w:sz="2" w:space="0" w:color="000000"/>
            </w:tcBorders>
          </w:tcPr>
          <w:p w:rsidR="006E1EAC" w:rsidRPr="006E1EAC" w:rsidRDefault="006E1EAC" w:rsidP="00E10FC3">
            <w:pPr>
              <w:spacing w:before="40"/>
              <w:ind w:left="357"/>
              <w:rPr>
                <w:rFonts w:ascii="Times New Roman" w:eastAsia="Times New Roman" w:hAnsi="Times New Roman" w:cs="Times New Roman"/>
                <w:sz w:val="24"/>
              </w:rPr>
            </w:pPr>
            <w:r w:rsidRPr="006E1EAC">
              <w:rPr>
                <w:rFonts w:ascii="Times New Roman" w:eastAsia="Times New Roman" w:hAnsi="Times New Roman" w:cs="Times New Roman"/>
                <w:sz w:val="24"/>
              </w:rPr>
              <w:t>Апрель</w:t>
            </w:r>
          </w:p>
        </w:tc>
        <w:tc>
          <w:tcPr>
            <w:tcW w:w="6930" w:type="dxa"/>
            <w:tcBorders>
              <w:top w:val="single" w:sz="2" w:space="0" w:color="000000"/>
              <w:left w:val="single" w:sz="2" w:space="0" w:color="000000"/>
              <w:bottom w:val="single" w:sz="2" w:space="0" w:color="000000"/>
              <w:right w:val="single" w:sz="2" w:space="0" w:color="000000"/>
            </w:tcBorders>
          </w:tcPr>
          <w:p w:rsidR="006E1EAC" w:rsidRPr="006E1EAC" w:rsidRDefault="006E1EAC" w:rsidP="00E10FC3">
            <w:pPr>
              <w:jc w:val="both"/>
              <w:rPr>
                <w:rFonts w:ascii="Times New Roman" w:eastAsia="Times New Roman" w:hAnsi="Times New Roman" w:cs="Times New Roman"/>
                <w:lang w:val="ru-RU"/>
              </w:rPr>
            </w:pPr>
            <w:r w:rsidRPr="006E1EAC">
              <w:rPr>
                <w:rFonts w:ascii="Times New Roman" w:eastAsia="Times New Roman" w:hAnsi="Times New Roman" w:cs="Times New Roman"/>
                <w:lang w:val="ru-RU"/>
              </w:rPr>
              <w:t>Фестиваль музыкально-театрализованной песни по мотивам мультфильмов ко Дню смеха</w:t>
            </w:r>
          </w:p>
          <w:p w:rsidR="006E1EAC" w:rsidRPr="006E1EAC" w:rsidRDefault="006E1EAC" w:rsidP="00E10FC3">
            <w:pPr>
              <w:spacing w:before="40" w:line="242" w:lineRule="auto"/>
              <w:ind w:left="109" w:right="300"/>
              <w:rPr>
                <w:rFonts w:ascii="Times New Roman" w:eastAsia="Times New Roman" w:hAnsi="Times New Roman" w:cs="Times New Roman"/>
                <w:sz w:val="24"/>
                <w:lang w:val="ru-RU"/>
              </w:rPr>
            </w:pPr>
          </w:p>
        </w:tc>
      </w:tr>
      <w:tr w:rsidR="006E1EAC" w:rsidRPr="006E1EAC" w:rsidTr="00E10FC3">
        <w:trPr>
          <w:trHeight w:val="526"/>
        </w:trPr>
        <w:tc>
          <w:tcPr>
            <w:tcW w:w="2710" w:type="dxa"/>
            <w:tcBorders>
              <w:left w:val="single" w:sz="2" w:space="0" w:color="000000"/>
              <w:right w:val="single" w:sz="2" w:space="0" w:color="000000"/>
            </w:tcBorders>
          </w:tcPr>
          <w:p w:rsidR="006E1EAC" w:rsidRPr="006E1EAC" w:rsidRDefault="006E1EAC" w:rsidP="00E10FC3">
            <w:pPr>
              <w:spacing w:before="40"/>
              <w:ind w:left="511"/>
              <w:rPr>
                <w:rFonts w:ascii="Times New Roman" w:eastAsia="Times New Roman" w:hAnsi="Times New Roman" w:cs="Times New Roman"/>
                <w:sz w:val="24"/>
              </w:rPr>
            </w:pPr>
            <w:r w:rsidRPr="006E1EAC">
              <w:rPr>
                <w:rFonts w:ascii="Times New Roman" w:eastAsia="Times New Roman" w:hAnsi="Times New Roman" w:cs="Times New Roman"/>
                <w:sz w:val="24"/>
              </w:rPr>
              <w:t>Май</w:t>
            </w:r>
          </w:p>
        </w:tc>
        <w:tc>
          <w:tcPr>
            <w:tcW w:w="6930" w:type="dxa"/>
            <w:tcBorders>
              <w:top w:val="single" w:sz="2" w:space="0" w:color="000000"/>
              <w:left w:val="single" w:sz="2" w:space="0" w:color="000000"/>
              <w:right w:val="single" w:sz="2" w:space="0" w:color="000000"/>
            </w:tcBorders>
          </w:tcPr>
          <w:p w:rsidR="006E1EAC" w:rsidRPr="006E1EAC" w:rsidRDefault="006E1EAC" w:rsidP="00E10FC3">
            <w:pPr>
              <w:spacing w:before="43"/>
              <w:ind w:left="109"/>
              <w:rPr>
                <w:rFonts w:ascii="Times New Roman" w:eastAsia="Times New Roman" w:hAnsi="Times New Roman" w:cs="Times New Roman"/>
                <w:lang w:val="ru-RU"/>
              </w:rPr>
            </w:pPr>
            <w:r w:rsidRPr="006E1EAC">
              <w:rPr>
                <w:rFonts w:ascii="Times New Roman" w:eastAsia="Times New Roman" w:hAnsi="Times New Roman" w:cs="Times New Roman"/>
                <w:lang w:val="ru-RU"/>
              </w:rPr>
              <w:t>Акция «Голубь мира»(конструирование из бумаги)</w:t>
            </w:r>
          </w:p>
          <w:p w:rsidR="006E1EAC" w:rsidRPr="006E1EAC" w:rsidRDefault="006E1EAC" w:rsidP="00E10FC3">
            <w:pPr>
              <w:spacing w:before="43"/>
              <w:ind w:left="109"/>
              <w:rPr>
                <w:rFonts w:ascii="Times New Roman" w:eastAsia="Times New Roman" w:hAnsi="Times New Roman" w:cs="Times New Roman"/>
                <w:sz w:val="24"/>
                <w:lang w:val="ru-RU"/>
              </w:rPr>
            </w:pPr>
            <w:r w:rsidRPr="006E1EAC">
              <w:rPr>
                <w:rFonts w:ascii="Times New Roman" w:eastAsia="Times New Roman" w:hAnsi="Times New Roman" w:cs="Times New Roman"/>
                <w:lang w:val="ru-RU"/>
              </w:rPr>
              <w:t>Конкурс военной патриотической песни и художественного слова «Войну видали лишь в кино»</w:t>
            </w:r>
          </w:p>
        </w:tc>
      </w:tr>
      <w:tr w:rsidR="006E1EAC" w:rsidRPr="006E1EAC" w:rsidTr="00E10FC3">
        <w:trPr>
          <w:trHeight w:val="1154"/>
        </w:trPr>
        <w:tc>
          <w:tcPr>
            <w:tcW w:w="2710" w:type="dxa"/>
            <w:tcBorders>
              <w:left w:val="single" w:sz="2" w:space="0" w:color="000000"/>
              <w:right w:val="single" w:sz="2" w:space="0" w:color="000000"/>
            </w:tcBorders>
          </w:tcPr>
          <w:p w:rsidR="006E1EAC" w:rsidRPr="006E1EAC" w:rsidRDefault="006E1EAC" w:rsidP="00E10FC3">
            <w:pPr>
              <w:spacing w:before="40"/>
              <w:ind w:left="441"/>
              <w:rPr>
                <w:rFonts w:ascii="Times New Roman" w:eastAsia="Times New Roman" w:hAnsi="Times New Roman" w:cs="Times New Roman"/>
                <w:sz w:val="24"/>
              </w:rPr>
            </w:pPr>
            <w:r w:rsidRPr="006E1EAC">
              <w:rPr>
                <w:rFonts w:ascii="Times New Roman" w:eastAsia="Times New Roman" w:hAnsi="Times New Roman" w:cs="Times New Roman"/>
                <w:sz w:val="24"/>
              </w:rPr>
              <w:t>Июнь</w:t>
            </w:r>
          </w:p>
        </w:tc>
        <w:tc>
          <w:tcPr>
            <w:tcW w:w="6930" w:type="dxa"/>
            <w:tcBorders>
              <w:left w:val="single" w:sz="2" w:space="0" w:color="000000"/>
              <w:right w:val="single" w:sz="2" w:space="0" w:color="000000"/>
            </w:tcBorders>
          </w:tcPr>
          <w:p w:rsidR="006E1EAC" w:rsidRPr="006E1EAC" w:rsidRDefault="006E1EAC" w:rsidP="00E10FC3">
            <w:pPr>
              <w:spacing w:before="38"/>
              <w:ind w:left="109" w:right="466"/>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Конкурс рисунков на</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асфальте</w:t>
            </w:r>
            <w:r w:rsidRPr="006E1EAC">
              <w:rPr>
                <w:rFonts w:ascii="Times New Roman" w:eastAsia="Times New Roman" w:hAnsi="Times New Roman" w:cs="Times New Roman"/>
                <w:spacing w:val="-8"/>
                <w:sz w:val="24"/>
                <w:lang w:val="ru-RU"/>
              </w:rPr>
              <w:t xml:space="preserve"> </w:t>
            </w:r>
            <w:r w:rsidRPr="006E1EAC">
              <w:rPr>
                <w:rFonts w:ascii="Times New Roman" w:eastAsia="Times New Roman" w:hAnsi="Times New Roman" w:cs="Times New Roman"/>
                <w:sz w:val="24"/>
                <w:lang w:val="ru-RU"/>
              </w:rPr>
              <w:t>«Разноцветные</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ладошки»</w:t>
            </w:r>
          </w:p>
          <w:p w:rsidR="006E1EAC" w:rsidRPr="006E1EAC" w:rsidRDefault="006E1EAC" w:rsidP="00E10FC3">
            <w:pPr>
              <w:spacing w:before="38"/>
              <w:ind w:left="109" w:right="466"/>
              <w:rPr>
                <w:rFonts w:ascii="Times New Roman" w:eastAsia="Times New Roman" w:hAnsi="Times New Roman" w:cs="Times New Roman"/>
                <w:sz w:val="24"/>
                <w:lang w:val="ru-RU"/>
              </w:rPr>
            </w:pPr>
            <w:r w:rsidRPr="006E1EAC">
              <w:rPr>
                <w:rFonts w:ascii="Times New Roman" w:eastAsia="Times New Roman" w:hAnsi="Times New Roman" w:cs="Times New Roman"/>
                <w:lang w:val="ru-RU"/>
              </w:rPr>
              <w:t>Флористическая выставка-конкурс «Лучший головной убор к лету»</w:t>
            </w:r>
          </w:p>
        </w:tc>
      </w:tr>
      <w:tr w:rsidR="006E1EAC" w:rsidRPr="006E1EAC" w:rsidTr="00E10FC3">
        <w:trPr>
          <w:trHeight w:val="574"/>
        </w:trPr>
        <w:tc>
          <w:tcPr>
            <w:tcW w:w="2710" w:type="dxa"/>
            <w:tcBorders>
              <w:left w:val="single" w:sz="2" w:space="0" w:color="000000"/>
              <w:right w:val="single" w:sz="2" w:space="0" w:color="000000"/>
            </w:tcBorders>
          </w:tcPr>
          <w:p w:rsidR="006E1EAC" w:rsidRPr="006E1EAC" w:rsidRDefault="006E1EAC" w:rsidP="00E10FC3">
            <w:pPr>
              <w:spacing w:before="36"/>
              <w:ind w:left="446"/>
              <w:rPr>
                <w:rFonts w:ascii="Times New Roman" w:eastAsia="Times New Roman" w:hAnsi="Times New Roman" w:cs="Times New Roman"/>
                <w:sz w:val="24"/>
              </w:rPr>
            </w:pPr>
            <w:r w:rsidRPr="006E1EAC">
              <w:rPr>
                <w:rFonts w:ascii="Times New Roman" w:eastAsia="Times New Roman" w:hAnsi="Times New Roman" w:cs="Times New Roman"/>
                <w:sz w:val="24"/>
              </w:rPr>
              <w:t>Июль</w:t>
            </w:r>
          </w:p>
        </w:tc>
        <w:tc>
          <w:tcPr>
            <w:tcW w:w="6930" w:type="dxa"/>
            <w:tcBorders>
              <w:left w:val="single" w:sz="2" w:space="0" w:color="000000"/>
              <w:right w:val="single" w:sz="2" w:space="0" w:color="000000"/>
            </w:tcBorders>
          </w:tcPr>
          <w:p w:rsidR="006E1EAC" w:rsidRPr="006E1EAC" w:rsidRDefault="006E1EAC" w:rsidP="00E10FC3">
            <w:pPr>
              <w:spacing w:before="36"/>
              <w:ind w:left="109"/>
              <w:rPr>
                <w:rFonts w:ascii="Times New Roman" w:eastAsia="Times New Roman" w:hAnsi="Times New Roman" w:cs="Times New Roman"/>
                <w:sz w:val="24"/>
              </w:rPr>
            </w:pPr>
            <w:r w:rsidRPr="006E1EAC">
              <w:rPr>
                <w:rFonts w:ascii="Times New Roman" w:eastAsia="Times New Roman" w:hAnsi="Times New Roman" w:cs="Times New Roman"/>
                <w:sz w:val="24"/>
              </w:rPr>
              <w:t>Фото-конкурс</w:t>
            </w:r>
          </w:p>
          <w:p w:rsidR="006E1EAC" w:rsidRPr="006E1EAC" w:rsidRDefault="006E1EAC" w:rsidP="00E10FC3">
            <w:pPr>
              <w:ind w:left="109"/>
              <w:rPr>
                <w:rFonts w:ascii="Times New Roman" w:eastAsia="Times New Roman" w:hAnsi="Times New Roman" w:cs="Times New Roman"/>
                <w:sz w:val="24"/>
              </w:rPr>
            </w:pPr>
            <w:r w:rsidRPr="006E1EAC">
              <w:rPr>
                <w:rFonts w:ascii="Times New Roman" w:eastAsia="Times New Roman" w:hAnsi="Times New Roman" w:cs="Times New Roman"/>
                <w:sz w:val="24"/>
              </w:rPr>
              <w:t>«СУПЕР-семейка»</w:t>
            </w:r>
          </w:p>
        </w:tc>
      </w:tr>
      <w:tr w:rsidR="006E1EAC" w:rsidRPr="006E1EAC" w:rsidTr="00E10FC3">
        <w:trPr>
          <w:trHeight w:val="1521"/>
        </w:trPr>
        <w:tc>
          <w:tcPr>
            <w:tcW w:w="2710" w:type="dxa"/>
            <w:tcBorders>
              <w:left w:val="single" w:sz="2" w:space="0" w:color="000000"/>
              <w:bottom w:val="single" w:sz="2" w:space="0" w:color="000000"/>
              <w:right w:val="single" w:sz="2" w:space="0" w:color="000000"/>
            </w:tcBorders>
          </w:tcPr>
          <w:p w:rsidR="006E1EAC" w:rsidRPr="006E1EAC" w:rsidRDefault="006E1EAC" w:rsidP="00E10FC3">
            <w:pPr>
              <w:spacing w:before="38"/>
              <w:ind w:left="376"/>
              <w:rPr>
                <w:rFonts w:ascii="Times New Roman" w:eastAsia="Times New Roman" w:hAnsi="Times New Roman" w:cs="Times New Roman"/>
                <w:sz w:val="24"/>
              </w:rPr>
            </w:pPr>
            <w:r w:rsidRPr="006E1EAC">
              <w:rPr>
                <w:rFonts w:ascii="Times New Roman" w:eastAsia="Times New Roman" w:hAnsi="Times New Roman" w:cs="Times New Roman"/>
                <w:sz w:val="24"/>
              </w:rPr>
              <w:t>Август</w:t>
            </w:r>
          </w:p>
        </w:tc>
        <w:tc>
          <w:tcPr>
            <w:tcW w:w="6930" w:type="dxa"/>
            <w:tcBorders>
              <w:left w:val="single" w:sz="2" w:space="0" w:color="000000"/>
              <w:bottom w:val="single" w:sz="2" w:space="0" w:color="000000"/>
              <w:right w:val="single" w:sz="2" w:space="0" w:color="000000"/>
            </w:tcBorders>
          </w:tcPr>
          <w:p w:rsidR="006E1EAC" w:rsidRPr="006E1EAC" w:rsidRDefault="006E1EAC" w:rsidP="00E10FC3">
            <w:pPr>
              <w:spacing w:line="275" w:lineRule="exact"/>
              <w:ind w:left="109"/>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Конкурс детских рисунков «Это мое лето!»</w:t>
            </w:r>
          </w:p>
        </w:tc>
      </w:tr>
    </w:tbl>
    <w:p w:rsidR="006E1EAC" w:rsidRDefault="006E1EAC"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tbl>
      <w:tblPr>
        <w:tblStyle w:val="TableNormal1"/>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27"/>
        <w:gridCol w:w="7512"/>
      </w:tblGrid>
      <w:tr w:rsidR="006E1EAC" w:rsidRPr="006E1EAC" w:rsidTr="00E10FC3">
        <w:trPr>
          <w:trHeight w:val="282"/>
        </w:trPr>
        <w:tc>
          <w:tcPr>
            <w:tcW w:w="9639" w:type="dxa"/>
            <w:gridSpan w:val="2"/>
            <w:tcBorders>
              <w:bottom w:val="single" w:sz="4" w:space="0" w:color="000000"/>
            </w:tcBorders>
            <w:shd w:val="clear" w:color="auto" w:fill="auto"/>
          </w:tcPr>
          <w:p w:rsidR="006E1EAC" w:rsidRPr="006E1EAC" w:rsidRDefault="006E1EAC" w:rsidP="006E1EAC">
            <w:pPr>
              <w:spacing w:before="49" w:line="236" w:lineRule="exact"/>
              <w:ind w:left="110" w:right="5657"/>
              <w:rPr>
                <w:rFonts w:ascii="Times New Roman" w:eastAsia="Times New Roman" w:hAnsi="Times New Roman" w:cs="Times New Roman"/>
                <w:b/>
                <w:highlight w:val="yellow"/>
              </w:rPr>
            </w:pPr>
            <w:r w:rsidRPr="006E1EAC">
              <w:rPr>
                <w:rFonts w:ascii="Times New Roman" w:eastAsia="Times New Roman" w:hAnsi="Times New Roman" w:cs="Times New Roman"/>
                <w:b/>
              </w:rPr>
              <w:t>Модуль</w:t>
            </w:r>
            <w:r w:rsidRPr="006E1EAC">
              <w:rPr>
                <w:rFonts w:ascii="Times New Roman" w:eastAsia="Times New Roman" w:hAnsi="Times New Roman" w:cs="Times New Roman"/>
                <w:b/>
                <w:spacing w:val="-2"/>
              </w:rPr>
              <w:t xml:space="preserve"> </w:t>
            </w:r>
            <w:r w:rsidRPr="006E1EAC">
              <w:rPr>
                <w:rFonts w:ascii="Times New Roman" w:eastAsia="Times New Roman" w:hAnsi="Times New Roman" w:cs="Times New Roman"/>
                <w:b/>
              </w:rPr>
              <w:t>«Экологическое воспитание»</w:t>
            </w:r>
          </w:p>
        </w:tc>
      </w:tr>
      <w:tr w:rsidR="006E1EAC" w:rsidRPr="006E1EAC" w:rsidTr="00E10FC3">
        <w:trPr>
          <w:trHeight w:val="601"/>
        </w:trPr>
        <w:tc>
          <w:tcPr>
            <w:tcW w:w="2127" w:type="dxa"/>
            <w:tcBorders>
              <w:top w:val="single" w:sz="4" w:space="0" w:color="000000"/>
            </w:tcBorders>
          </w:tcPr>
          <w:p w:rsidR="006E1EAC" w:rsidRPr="006E1EAC" w:rsidRDefault="006E1EAC" w:rsidP="006E1EAC">
            <w:pPr>
              <w:spacing w:before="46"/>
              <w:ind w:left="134" w:right="102" w:firstLine="345"/>
              <w:rPr>
                <w:rFonts w:ascii="Times New Roman" w:eastAsia="Times New Roman" w:hAnsi="Times New Roman" w:cs="Times New Roman"/>
                <w:b/>
              </w:rPr>
            </w:pPr>
            <w:r w:rsidRPr="006E1EAC">
              <w:rPr>
                <w:rFonts w:ascii="Times New Roman" w:eastAsia="Times New Roman" w:hAnsi="Times New Roman" w:cs="Times New Roman"/>
                <w:b/>
              </w:rPr>
              <w:t>Срок</w:t>
            </w:r>
            <w:r w:rsidRPr="006E1EAC">
              <w:rPr>
                <w:rFonts w:ascii="Times New Roman" w:eastAsia="Times New Roman" w:hAnsi="Times New Roman" w:cs="Times New Roman"/>
                <w:b/>
                <w:spacing w:val="1"/>
              </w:rPr>
              <w:t xml:space="preserve"> </w:t>
            </w:r>
            <w:r w:rsidRPr="006E1EAC">
              <w:rPr>
                <w:rFonts w:ascii="Times New Roman" w:eastAsia="Times New Roman" w:hAnsi="Times New Roman" w:cs="Times New Roman"/>
                <w:b/>
              </w:rPr>
              <w:t>проведения</w:t>
            </w:r>
          </w:p>
        </w:tc>
        <w:tc>
          <w:tcPr>
            <w:tcW w:w="7512" w:type="dxa"/>
            <w:tcBorders>
              <w:top w:val="single" w:sz="4" w:space="0" w:color="000000"/>
              <w:bottom w:val="single" w:sz="4" w:space="0" w:color="000000"/>
            </w:tcBorders>
          </w:tcPr>
          <w:p w:rsidR="006E1EAC" w:rsidRPr="006E1EAC" w:rsidRDefault="006E1EAC" w:rsidP="006E1EAC">
            <w:pPr>
              <w:spacing w:before="46"/>
              <w:ind w:left="664"/>
              <w:rPr>
                <w:rFonts w:ascii="Times New Roman" w:eastAsia="Times New Roman" w:hAnsi="Times New Roman" w:cs="Times New Roman"/>
                <w:b/>
              </w:rPr>
            </w:pPr>
            <w:r w:rsidRPr="006E1EAC">
              <w:rPr>
                <w:rFonts w:ascii="Times New Roman" w:eastAsia="Times New Roman" w:hAnsi="Times New Roman" w:cs="Times New Roman"/>
                <w:b/>
              </w:rPr>
              <w:t>Младший</w:t>
            </w:r>
            <w:r w:rsidRPr="006E1EAC">
              <w:rPr>
                <w:rFonts w:ascii="Times New Roman" w:eastAsia="Times New Roman" w:hAnsi="Times New Roman" w:cs="Times New Roman"/>
                <w:b/>
                <w:spacing w:val="-1"/>
              </w:rPr>
              <w:t xml:space="preserve"> </w:t>
            </w:r>
            <w:r w:rsidRPr="006E1EAC">
              <w:rPr>
                <w:rFonts w:ascii="Times New Roman" w:eastAsia="Times New Roman" w:hAnsi="Times New Roman" w:cs="Times New Roman"/>
                <w:b/>
              </w:rPr>
              <w:t>возраст</w:t>
            </w:r>
          </w:p>
        </w:tc>
      </w:tr>
      <w:tr w:rsidR="006E1EAC" w:rsidRPr="006E1EAC" w:rsidTr="00E10FC3">
        <w:trPr>
          <w:trHeight w:val="542"/>
        </w:trPr>
        <w:tc>
          <w:tcPr>
            <w:tcW w:w="2127" w:type="dxa"/>
            <w:vMerge w:val="restart"/>
          </w:tcPr>
          <w:p w:rsidR="006E1EAC" w:rsidRPr="006E1EAC" w:rsidRDefault="006E1EAC" w:rsidP="006E1EAC">
            <w:pPr>
              <w:spacing w:before="37"/>
              <w:ind w:left="256"/>
              <w:rPr>
                <w:rFonts w:ascii="Times New Roman" w:eastAsia="Times New Roman" w:hAnsi="Times New Roman" w:cs="Times New Roman"/>
                <w:sz w:val="24"/>
              </w:rPr>
            </w:pPr>
            <w:r w:rsidRPr="006E1EAC">
              <w:rPr>
                <w:rFonts w:ascii="Times New Roman" w:eastAsia="Times New Roman" w:hAnsi="Times New Roman" w:cs="Times New Roman"/>
                <w:sz w:val="24"/>
              </w:rPr>
              <w:t>Сентябрь</w:t>
            </w:r>
          </w:p>
        </w:tc>
        <w:tc>
          <w:tcPr>
            <w:tcW w:w="7512" w:type="dxa"/>
            <w:tcBorders>
              <w:top w:val="single" w:sz="4" w:space="0" w:color="000000"/>
            </w:tcBorders>
          </w:tcPr>
          <w:p w:rsidR="006E1EAC" w:rsidRPr="006E1EAC" w:rsidRDefault="006E1EAC" w:rsidP="006E1EAC">
            <w:pPr>
              <w:spacing w:before="39" w:line="278" w:lineRule="auto"/>
              <w:ind w:left="112" w:right="1127"/>
              <w:rPr>
                <w:rFonts w:ascii="Times New Roman" w:eastAsia="Times New Roman" w:hAnsi="Times New Roman" w:cs="Times New Roman"/>
                <w:sz w:val="24"/>
                <w:szCs w:val="24"/>
              </w:rPr>
            </w:pPr>
            <w:r w:rsidRPr="006E1EAC">
              <w:rPr>
                <w:rFonts w:ascii="Times New Roman" w:eastAsia="Times New Roman" w:hAnsi="Times New Roman" w:cs="Times New Roman"/>
                <w:sz w:val="24"/>
                <w:szCs w:val="24"/>
              </w:rPr>
              <w:t>Аппликация</w:t>
            </w:r>
            <w:r w:rsidRPr="006E1EAC">
              <w:rPr>
                <w:rFonts w:ascii="Times New Roman" w:eastAsia="Times New Roman" w:hAnsi="Times New Roman" w:cs="Times New Roman"/>
                <w:spacing w:val="-5"/>
                <w:sz w:val="24"/>
                <w:szCs w:val="24"/>
              </w:rPr>
              <w:t xml:space="preserve"> </w:t>
            </w:r>
            <w:r w:rsidRPr="006E1EAC">
              <w:rPr>
                <w:rFonts w:ascii="Times New Roman" w:eastAsia="Times New Roman" w:hAnsi="Times New Roman" w:cs="Times New Roman"/>
                <w:sz w:val="24"/>
                <w:szCs w:val="24"/>
              </w:rPr>
              <w:t>«Бабочки»</w:t>
            </w:r>
          </w:p>
        </w:tc>
      </w:tr>
      <w:tr w:rsidR="006E1EAC" w:rsidRPr="006E1EAC" w:rsidTr="00E10FC3">
        <w:trPr>
          <w:trHeight w:val="637"/>
        </w:trPr>
        <w:tc>
          <w:tcPr>
            <w:tcW w:w="2127" w:type="dxa"/>
            <w:vMerge/>
            <w:tcBorders>
              <w:top w:val="nil"/>
            </w:tcBorders>
          </w:tcPr>
          <w:p w:rsidR="006E1EAC" w:rsidRPr="006E1EAC" w:rsidRDefault="006E1EAC" w:rsidP="006E1EAC">
            <w:pPr>
              <w:rPr>
                <w:rFonts w:ascii="Times New Roman" w:eastAsia="Times New Roman" w:hAnsi="Times New Roman" w:cs="Times New Roman"/>
                <w:sz w:val="2"/>
                <w:szCs w:val="2"/>
              </w:rPr>
            </w:pPr>
          </w:p>
        </w:tc>
        <w:tc>
          <w:tcPr>
            <w:tcW w:w="7512" w:type="dxa"/>
          </w:tcPr>
          <w:p w:rsidR="006E1EAC" w:rsidRPr="006E1EAC" w:rsidRDefault="006E1EAC" w:rsidP="006E1EAC">
            <w:pPr>
              <w:spacing w:line="320" w:lineRule="atLeast"/>
              <w:ind w:left="2788" w:hanging="2189"/>
              <w:rPr>
                <w:rFonts w:ascii="Times New Roman" w:eastAsia="Times New Roman" w:hAnsi="Times New Roman" w:cs="Times New Roman"/>
                <w:sz w:val="24"/>
                <w:szCs w:val="24"/>
                <w:lang w:val="ru-RU"/>
              </w:rPr>
            </w:pPr>
            <w:r w:rsidRPr="006E1EAC">
              <w:rPr>
                <w:rFonts w:ascii="Times New Roman" w:eastAsia="Times New Roman" w:hAnsi="Times New Roman" w:cs="Times New Roman"/>
                <w:color w:val="111111"/>
                <w:sz w:val="24"/>
                <w:szCs w:val="24"/>
                <w:lang w:val="ru-RU"/>
              </w:rPr>
              <w:t>Сезонные выставки творческих работ «Что нам осень принесла?», «Урожай у нас хорош», «Зимняя мастерская Деда Мороза», «Весенняя капель», «Прилетели птицы», «Удивительные насекомые»</w:t>
            </w:r>
          </w:p>
        </w:tc>
      </w:tr>
      <w:tr w:rsidR="006E1EAC" w:rsidRPr="006E1EAC" w:rsidTr="00E10FC3">
        <w:trPr>
          <w:trHeight w:val="1227"/>
        </w:trPr>
        <w:tc>
          <w:tcPr>
            <w:tcW w:w="2127" w:type="dxa"/>
            <w:vMerge w:val="restart"/>
          </w:tcPr>
          <w:p w:rsidR="006E1EAC" w:rsidRPr="006E1EAC" w:rsidRDefault="006E1EAC" w:rsidP="006E1EAC">
            <w:pPr>
              <w:spacing w:before="42"/>
              <w:ind w:left="309"/>
              <w:rPr>
                <w:rFonts w:ascii="Times New Roman" w:eastAsia="Times New Roman" w:hAnsi="Times New Roman" w:cs="Times New Roman"/>
                <w:sz w:val="24"/>
              </w:rPr>
            </w:pPr>
            <w:r w:rsidRPr="006E1EAC">
              <w:rPr>
                <w:rFonts w:ascii="Times New Roman" w:eastAsia="Times New Roman" w:hAnsi="Times New Roman" w:cs="Times New Roman"/>
                <w:sz w:val="24"/>
              </w:rPr>
              <w:t>Октябрь</w:t>
            </w:r>
          </w:p>
          <w:p w:rsidR="006E1EAC" w:rsidRPr="006E1EAC" w:rsidRDefault="006E1EAC" w:rsidP="006E1EAC">
            <w:pPr>
              <w:rPr>
                <w:rFonts w:ascii="Times New Roman" w:eastAsia="Times New Roman" w:hAnsi="Times New Roman" w:cs="Times New Roman"/>
              </w:rPr>
            </w:pPr>
          </w:p>
        </w:tc>
        <w:tc>
          <w:tcPr>
            <w:tcW w:w="7512" w:type="dxa"/>
          </w:tcPr>
          <w:p w:rsidR="006E1EAC" w:rsidRPr="006E1EAC" w:rsidRDefault="006E1EAC" w:rsidP="006E1EAC">
            <w:pPr>
              <w:spacing w:before="44" w:line="276" w:lineRule="auto"/>
              <w:ind w:left="112"/>
              <w:rPr>
                <w:rFonts w:ascii="Times New Roman" w:eastAsia="Times New Roman" w:hAnsi="Times New Roman" w:cs="Times New Roman"/>
                <w:sz w:val="24"/>
                <w:szCs w:val="24"/>
                <w:lang w:val="ru-RU"/>
              </w:rPr>
            </w:pPr>
            <w:r w:rsidRPr="006E1EAC">
              <w:rPr>
                <w:rFonts w:ascii="Times New Roman" w:eastAsia="Times New Roman" w:hAnsi="Times New Roman" w:cs="Times New Roman"/>
                <w:sz w:val="24"/>
                <w:szCs w:val="24"/>
                <w:lang w:val="ru-RU"/>
              </w:rPr>
              <w:t>Занятие «Знакомство с корнеплодами репы и моркови»</w:t>
            </w:r>
          </w:p>
        </w:tc>
      </w:tr>
      <w:tr w:rsidR="006E1EAC" w:rsidRPr="006E1EAC" w:rsidTr="00E10FC3">
        <w:trPr>
          <w:trHeight w:val="214"/>
        </w:trPr>
        <w:tc>
          <w:tcPr>
            <w:tcW w:w="2127" w:type="dxa"/>
            <w:vMerge/>
            <w:tcBorders>
              <w:top w:val="nil"/>
            </w:tcBorders>
          </w:tcPr>
          <w:p w:rsidR="006E1EAC" w:rsidRPr="006E1EAC" w:rsidRDefault="006E1EAC" w:rsidP="006E1EAC">
            <w:pPr>
              <w:rPr>
                <w:rFonts w:ascii="Times New Roman" w:eastAsia="Times New Roman" w:hAnsi="Times New Roman" w:cs="Times New Roman"/>
                <w:color w:val="FF0000"/>
                <w:sz w:val="2"/>
                <w:szCs w:val="2"/>
                <w:lang w:val="ru-RU"/>
              </w:rPr>
            </w:pPr>
          </w:p>
        </w:tc>
        <w:tc>
          <w:tcPr>
            <w:tcW w:w="7512" w:type="dxa"/>
          </w:tcPr>
          <w:p w:rsidR="006E1EAC" w:rsidRPr="006E1EAC" w:rsidRDefault="006E1EAC" w:rsidP="006E1EAC">
            <w:pPr>
              <w:spacing w:before="44"/>
              <w:ind w:left="1771" w:right="1768"/>
              <w:jc w:val="center"/>
              <w:rPr>
                <w:rFonts w:ascii="Times New Roman" w:eastAsia="Times New Roman" w:hAnsi="Times New Roman" w:cs="Times New Roman"/>
                <w:sz w:val="24"/>
                <w:szCs w:val="24"/>
                <w:lang w:val="ru-RU"/>
              </w:rPr>
            </w:pPr>
            <w:r w:rsidRPr="006E1EAC">
              <w:rPr>
                <w:rFonts w:ascii="Times New Roman" w:eastAsia="Times New Roman" w:hAnsi="Times New Roman" w:cs="Times New Roman"/>
                <w:sz w:val="24"/>
                <w:szCs w:val="24"/>
                <w:lang w:val="ru-RU"/>
              </w:rPr>
              <w:t>Дидактические</w:t>
            </w:r>
            <w:r w:rsidRPr="006E1EAC">
              <w:rPr>
                <w:rFonts w:ascii="Times New Roman" w:eastAsia="Times New Roman" w:hAnsi="Times New Roman" w:cs="Times New Roman"/>
                <w:spacing w:val="-2"/>
                <w:sz w:val="24"/>
                <w:szCs w:val="24"/>
                <w:lang w:val="ru-RU"/>
              </w:rPr>
              <w:t xml:space="preserve"> </w:t>
            </w:r>
            <w:r w:rsidRPr="006E1EAC">
              <w:rPr>
                <w:rFonts w:ascii="Times New Roman" w:eastAsia="Times New Roman" w:hAnsi="Times New Roman" w:cs="Times New Roman"/>
                <w:sz w:val="24"/>
                <w:szCs w:val="24"/>
                <w:lang w:val="ru-RU"/>
              </w:rPr>
              <w:t>игры: «Чем</w:t>
            </w:r>
            <w:r w:rsidRPr="006E1EAC">
              <w:rPr>
                <w:rFonts w:ascii="Times New Roman" w:eastAsia="Times New Roman" w:hAnsi="Times New Roman" w:cs="Times New Roman"/>
                <w:spacing w:val="-3"/>
                <w:sz w:val="24"/>
                <w:szCs w:val="24"/>
                <w:lang w:val="ru-RU"/>
              </w:rPr>
              <w:t xml:space="preserve"> </w:t>
            </w:r>
            <w:r w:rsidRPr="006E1EAC">
              <w:rPr>
                <w:rFonts w:ascii="Times New Roman" w:eastAsia="Times New Roman" w:hAnsi="Times New Roman" w:cs="Times New Roman"/>
                <w:sz w:val="24"/>
                <w:szCs w:val="24"/>
                <w:lang w:val="ru-RU"/>
              </w:rPr>
              <w:t>я</w:t>
            </w:r>
            <w:r w:rsidRPr="006E1EAC">
              <w:rPr>
                <w:rFonts w:ascii="Times New Roman" w:eastAsia="Times New Roman" w:hAnsi="Times New Roman" w:cs="Times New Roman"/>
                <w:spacing w:val="-2"/>
                <w:sz w:val="24"/>
                <w:szCs w:val="24"/>
                <w:lang w:val="ru-RU"/>
              </w:rPr>
              <w:t xml:space="preserve"> </w:t>
            </w:r>
            <w:r w:rsidRPr="006E1EAC">
              <w:rPr>
                <w:rFonts w:ascii="Times New Roman" w:eastAsia="Times New Roman" w:hAnsi="Times New Roman" w:cs="Times New Roman"/>
                <w:sz w:val="24"/>
                <w:szCs w:val="24"/>
                <w:lang w:val="ru-RU"/>
              </w:rPr>
              <w:t>могу</w:t>
            </w:r>
            <w:r w:rsidRPr="006E1EAC">
              <w:rPr>
                <w:rFonts w:ascii="Times New Roman" w:eastAsia="Times New Roman" w:hAnsi="Times New Roman" w:cs="Times New Roman"/>
                <w:spacing w:val="-7"/>
                <w:sz w:val="24"/>
                <w:szCs w:val="24"/>
                <w:lang w:val="ru-RU"/>
              </w:rPr>
              <w:t xml:space="preserve"> </w:t>
            </w:r>
            <w:r w:rsidRPr="006E1EAC">
              <w:rPr>
                <w:rFonts w:ascii="Times New Roman" w:eastAsia="Times New Roman" w:hAnsi="Times New Roman" w:cs="Times New Roman"/>
                <w:sz w:val="24"/>
                <w:szCs w:val="24"/>
                <w:lang w:val="ru-RU"/>
              </w:rPr>
              <w:t>помочь…»,</w:t>
            </w:r>
            <w:r w:rsidRPr="006E1EAC">
              <w:rPr>
                <w:rFonts w:ascii="Times New Roman" w:eastAsia="Times New Roman" w:hAnsi="Times New Roman" w:cs="Times New Roman"/>
                <w:spacing w:val="1"/>
                <w:sz w:val="24"/>
                <w:szCs w:val="24"/>
                <w:lang w:val="ru-RU"/>
              </w:rPr>
              <w:t xml:space="preserve"> </w:t>
            </w:r>
            <w:r w:rsidRPr="006E1EAC">
              <w:rPr>
                <w:rFonts w:ascii="Times New Roman" w:eastAsia="Times New Roman" w:hAnsi="Times New Roman" w:cs="Times New Roman"/>
                <w:sz w:val="24"/>
                <w:szCs w:val="24"/>
                <w:lang w:val="ru-RU"/>
              </w:rPr>
              <w:t>«Что</w:t>
            </w:r>
            <w:r w:rsidRPr="006E1EAC">
              <w:rPr>
                <w:rFonts w:ascii="Times New Roman" w:eastAsia="Times New Roman" w:hAnsi="Times New Roman" w:cs="Times New Roman"/>
                <w:spacing w:val="-2"/>
                <w:sz w:val="24"/>
                <w:szCs w:val="24"/>
                <w:lang w:val="ru-RU"/>
              </w:rPr>
              <w:t xml:space="preserve"> </w:t>
            </w:r>
            <w:r w:rsidRPr="006E1EAC">
              <w:rPr>
                <w:rFonts w:ascii="Times New Roman" w:eastAsia="Times New Roman" w:hAnsi="Times New Roman" w:cs="Times New Roman"/>
                <w:sz w:val="24"/>
                <w:szCs w:val="24"/>
                <w:lang w:val="ru-RU"/>
              </w:rPr>
              <w:t>было</w:t>
            </w:r>
            <w:r w:rsidRPr="006E1EAC">
              <w:rPr>
                <w:rFonts w:ascii="Times New Roman" w:eastAsia="Times New Roman" w:hAnsi="Times New Roman" w:cs="Times New Roman"/>
                <w:spacing w:val="-3"/>
                <w:sz w:val="24"/>
                <w:szCs w:val="24"/>
                <w:lang w:val="ru-RU"/>
              </w:rPr>
              <w:t xml:space="preserve"> </w:t>
            </w:r>
            <w:r w:rsidRPr="006E1EAC">
              <w:rPr>
                <w:rFonts w:ascii="Times New Roman" w:eastAsia="Times New Roman" w:hAnsi="Times New Roman" w:cs="Times New Roman"/>
                <w:sz w:val="24"/>
                <w:szCs w:val="24"/>
                <w:lang w:val="ru-RU"/>
              </w:rPr>
              <w:t>бы,</w:t>
            </w:r>
            <w:r w:rsidRPr="006E1EAC">
              <w:rPr>
                <w:rFonts w:ascii="Times New Roman" w:eastAsia="Times New Roman" w:hAnsi="Times New Roman" w:cs="Times New Roman"/>
                <w:spacing w:val="-3"/>
                <w:sz w:val="24"/>
                <w:szCs w:val="24"/>
                <w:lang w:val="ru-RU"/>
              </w:rPr>
              <w:t xml:space="preserve"> </w:t>
            </w:r>
            <w:r w:rsidRPr="006E1EAC">
              <w:rPr>
                <w:rFonts w:ascii="Times New Roman" w:eastAsia="Times New Roman" w:hAnsi="Times New Roman" w:cs="Times New Roman"/>
                <w:sz w:val="24"/>
                <w:szCs w:val="24"/>
                <w:lang w:val="ru-RU"/>
              </w:rPr>
              <w:t>если</w:t>
            </w:r>
            <w:r w:rsidRPr="006E1EAC">
              <w:rPr>
                <w:rFonts w:ascii="Times New Roman" w:eastAsia="Times New Roman" w:hAnsi="Times New Roman" w:cs="Times New Roman"/>
                <w:spacing w:val="-1"/>
                <w:sz w:val="24"/>
                <w:szCs w:val="24"/>
                <w:lang w:val="ru-RU"/>
              </w:rPr>
              <w:t xml:space="preserve"> </w:t>
            </w:r>
            <w:r w:rsidRPr="006E1EAC">
              <w:rPr>
                <w:rFonts w:ascii="Times New Roman" w:eastAsia="Times New Roman" w:hAnsi="Times New Roman" w:cs="Times New Roman"/>
                <w:sz w:val="24"/>
                <w:szCs w:val="24"/>
                <w:lang w:val="ru-RU"/>
              </w:rPr>
              <w:t>бы»,</w:t>
            </w:r>
            <w:r w:rsidRPr="006E1EAC">
              <w:rPr>
                <w:rFonts w:ascii="Times New Roman" w:eastAsia="Times New Roman" w:hAnsi="Times New Roman" w:cs="Times New Roman"/>
                <w:spacing w:val="4"/>
                <w:sz w:val="24"/>
                <w:szCs w:val="24"/>
                <w:lang w:val="ru-RU"/>
              </w:rPr>
              <w:t xml:space="preserve"> </w:t>
            </w:r>
            <w:r w:rsidRPr="006E1EAC">
              <w:rPr>
                <w:rFonts w:ascii="Times New Roman" w:eastAsia="Times New Roman" w:hAnsi="Times New Roman" w:cs="Times New Roman"/>
                <w:sz w:val="24"/>
                <w:szCs w:val="24"/>
                <w:lang w:val="ru-RU"/>
              </w:rPr>
              <w:t>«Хорошо-плохо»</w:t>
            </w:r>
          </w:p>
        </w:tc>
      </w:tr>
      <w:tr w:rsidR="006E1EAC" w:rsidRPr="006E1EAC" w:rsidTr="00E10FC3">
        <w:trPr>
          <w:trHeight w:val="833"/>
        </w:trPr>
        <w:tc>
          <w:tcPr>
            <w:tcW w:w="2127" w:type="dxa"/>
            <w:vMerge w:val="restart"/>
            <w:tcBorders>
              <w:bottom w:val="single" w:sz="4" w:space="0" w:color="000000"/>
            </w:tcBorders>
          </w:tcPr>
          <w:p w:rsidR="006E1EAC" w:rsidRPr="006E1EAC" w:rsidRDefault="006E1EAC" w:rsidP="006E1EAC">
            <w:pPr>
              <w:spacing w:before="42"/>
              <w:ind w:left="359"/>
              <w:rPr>
                <w:rFonts w:ascii="Times New Roman" w:eastAsia="Times New Roman" w:hAnsi="Times New Roman" w:cs="Times New Roman"/>
                <w:sz w:val="24"/>
              </w:rPr>
            </w:pPr>
            <w:r w:rsidRPr="006E1EAC">
              <w:rPr>
                <w:rFonts w:ascii="Times New Roman" w:eastAsia="Times New Roman" w:hAnsi="Times New Roman" w:cs="Times New Roman"/>
                <w:sz w:val="24"/>
              </w:rPr>
              <w:t>Ноябрь</w:t>
            </w:r>
          </w:p>
        </w:tc>
        <w:tc>
          <w:tcPr>
            <w:tcW w:w="7512" w:type="dxa"/>
          </w:tcPr>
          <w:p w:rsidR="006E1EAC" w:rsidRPr="006E1EAC" w:rsidRDefault="006E1EAC" w:rsidP="006E1EAC">
            <w:pPr>
              <w:spacing w:before="41" w:line="276" w:lineRule="auto"/>
              <w:ind w:left="112" w:right="196"/>
              <w:rPr>
                <w:rFonts w:ascii="Times New Roman" w:eastAsia="Times New Roman" w:hAnsi="Times New Roman" w:cs="Times New Roman"/>
                <w:color w:val="FF0000"/>
                <w:sz w:val="24"/>
                <w:szCs w:val="24"/>
              </w:rPr>
            </w:pPr>
            <w:r w:rsidRPr="006E1EAC">
              <w:rPr>
                <w:rFonts w:ascii="Times New Roman" w:eastAsia="Times New Roman" w:hAnsi="Times New Roman" w:cs="Times New Roman"/>
                <w:sz w:val="24"/>
                <w:szCs w:val="24"/>
              </w:rPr>
              <w:t>Наблюдение за погодными явлениями</w:t>
            </w:r>
          </w:p>
        </w:tc>
      </w:tr>
      <w:tr w:rsidR="006E1EAC" w:rsidRPr="006E1EAC" w:rsidTr="00E10FC3">
        <w:trPr>
          <w:trHeight w:val="253"/>
        </w:trPr>
        <w:tc>
          <w:tcPr>
            <w:tcW w:w="2127" w:type="dxa"/>
            <w:vMerge/>
            <w:tcBorders>
              <w:top w:val="nil"/>
              <w:bottom w:val="single" w:sz="4" w:space="0" w:color="000000"/>
            </w:tcBorders>
          </w:tcPr>
          <w:p w:rsidR="006E1EAC" w:rsidRPr="006E1EAC" w:rsidRDefault="006E1EAC" w:rsidP="006E1EAC">
            <w:pPr>
              <w:rPr>
                <w:rFonts w:ascii="Times New Roman" w:eastAsia="Times New Roman" w:hAnsi="Times New Roman" w:cs="Times New Roman"/>
                <w:sz w:val="2"/>
                <w:szCs w:val="2"/>
              </w:rPr>
            </w:pPr>
          </w:p>
        </w:tc>
        <w:tc>
          <w:tcPr>
            <w:tcW w:w="7512" w:type="dxa"/>
          </w:tcPr>
          <w:p w:rsidR="006E1EAC" w:rsidRPr="006E1EAC" w:rsidRDefault="006E1EAC" w:rsidP="0072072E">
            <w:pPr>
              <w:spacing w:before="44"/>
              <w:ind w:left="1771" w:right="1768"/>
              <w:rPr>
                <w:rFonts w:ascii="Times New Roman" w:eastAsia="Times New Roman" w:hAnsi="Times New Roman" w:cs="Times New Roman"/>
                <w:sz w:val="24"/>
                <w:szCs w:val="24"/>
                <w:lang w:val="ru-RU"/>
              </w:rPr>
            </w:pPr>
            <w:r w:rsidRPr="006E1EAC">
              <w:rPr>
                <w:rFonts w:ascii="Times New Roman" w:eastAsia="Times New Roman" w:hAnsi="Times New Roman" w:cs="Times New Roman"/>
                <w:sz w:val="24"/>
                <w:szCs w:val="24"/>
                <w:lang w:val="ru-RU"/>
              </w:rPr>
              <w:t>Беседа</w:t>
            </w:r>
            <w:r w:rsidRPr="006E1EAC">
              <w:rPr>
                <w:rFonts w:ascii="Times New Roman" w:eastAsia="Times New Roman" w:hAnsi="Times New Roman" w:cs="Times New Roman"/>
                <w:spacing w:val="-2"/>
                <w:sz w:val="24"/>
                <w:szCs w:val="24"/>
                <w:lang w:val="ru-RU"/>
              </w:rPr>
              <w:t xml:space="preserve"> </w:t>
            </w:r>
            <w:r w:rsidRPr="006E1EAC">
              <w:rPr>
                <w:rFonts w:ascii="Times New Roman" w:eastAsia="Times New Roman" w:hAnsi="Times New Roman" w:cs="Times New Roman"/>
                <w:sz w:val="24"/>
                <w:szCs w:val="24"/>
                <w:lang w:val="ru-RU"/>
              </w:rPr>
              <w:t>«Братья</w:t>
            </w:r>
            <w:r w:rsidRPr="006E1EAC">
              <w:rPr>
                <w:rFonts w:ascii="Times New Roman" w:eastAsia="Times New Roman" w:hAnsi="Times New Roman" w:cs="Times New Roman"/>
                <w:spacing w:val="-4"/>
                <w:sz w:val="24"/>
                <w:szCs w:val="24"/>
                <w:lang w:val="ru-RU"/>
              </w:rPr>
              <w:t xml:space="preserve"> </w:t>
            </w:r>
            <w:r w:rsidRPr="006E1EAC">
              <w:rPr>
                <w:rFonts w:ascii="Times New Roman" w:eastAsia="Times New Roman" w:hAnsi="Times New Roman" w:cs="Times New Roman"/>
                <w:sz w:val="24"/>
                <w:szCs w:val="24"/>
                <w:lang w:val="ru-RU"/>
              </w:rPr>
              <w:t>наши</w:t>
            </w:r>
            <w:r w:rsidRPr="006E1EAC">
              <w:rPr>
                <w:rFonts w:ascii="Times New Roman" w:eastAsia="Times New Roman" w:hAnsi="Times New Roman" w:cs="Times New Roman"/>
                <w:spacing w:val="-4"/>
                <w:sz w:val="24"/>
                <w:szCs w:val="24"/>
                <w:lang w:val="ru-RU"/>
              </w:rPr>
              <w:t xml:space="preserve"> </w:t>
            </w:r>
            <w:r w:rsidRPr="006E1EAC">
              <w:rPr>
                <w:rFonts w:ascii="Times New Roman" w:eastAsia="Times New Roman" w:hAnsi="Times New Roman" w:cs="Times New Roman"/>
                <w:sz w:val="24"/>
                <w:szCs w:val="24"/>
                <w:lang w:val="ru-RU"/>
              </w:rPr>
              <w:t>меньшие»,</w:t>
            </w:r>
            <w:r w:rsidRPr="006E1EAC">
              <w:rPr>
                <w:rFonts w:ascii="Times New Roman" w:eastAsia="Times New Roman" w:hAnsi="Times New Roman" w:cs="Times New Roman"/>
                <w:spacing w:val="1"/>
                <w:sz w:val="24"/>
                <w:szCs w:val="24"/>
                <w:lang w:val="ru-RU"/>
              </w:rPr>
              <w:t xml:space="preserve"> </w:t>
            </w:r>
            <w:r w:rsidRPr="006E1EAC">
              <w:rPr>
                <w:rFonts w:ascii="Times New Roman" w:eastAsia="Times New Roman" w:hAnsi="Times New Roman" w:cs="Times New Roman"/>
                <w:sz w:val="24"/>
                <w:szCs w:val="24"/>
                <w:lang w:val="ru-RU"/>
              </w:rPr>
              <w:t>Театрализованное</w:t>
            </w:r>
            <w:r w:rsidRPr="006E1EAC">
              <w:rPr>
                <w:rFonts w:ascii="Times New Roman" w:eastAsia="Times New Roman" w:hAnsi="Times New Roman" w:cs="Times New Roman"/>
                <w:spacing w:val="-5"/>
                <w:sz w:val="24"/>
                <w:szCs w:val="24"/>
                <w:lang w:val="ru-RU"/>
              </w:rPr>
              <w:t xml:space="preserve"> </w:t>
            </w:r>
            <w:r w:rsidRPr="006E1EAC">
              <w:rPr>
                <w:rFonts w:ascii="Times New Roman" w:eastAsia="Times New Roman" w:hAnsi="Times New Roman" w:cs="Times New Roman"/>
                <w:sz w:val="24"/>
                <w:szCs w:val="24"/>
                <w:lang w:val="ru-RU"/>
              </w:rPr>
              <w:t>представление</w:t>
            </w:r>
            <w:r w:rsidRPr="006E1EAC">
              <w:rPr>
                <w:rFonts w:ascii="Times New Roman" w:eastAsia="Times New Roman" w:hAnsi="Times New Roman" w:cs="Times New Roman"/>
                <w:spacing w:val="2"/>
                <w:sz w:val="24"/>
                <w:szCs w:val="24"/>
                <w:lang w:val="ru-RU"/>
              </w:rPr>
              <w:t xml:space="preserve"> </w:t>
            </w:r>
            <w:r w:rsidRPr="006E1EAC">
              <w:rPr>
                <w:rFonts w:ascii="Times New Roman" w:eastAsia="Times New Roman" w:hAnsi="Times New Roman" w:cs="Times New Roman"/>
                <w:sz w:val="24"/>
                <w:szCs w:val="24"/>
                <w:lang w:val="ru-RU"/>
              </w:rPr>
              <w:t>«Как</w:t>
            </w:r>
            <w:r w:rsidRPr="006E1EAC">
              <w:rPr>
                <w:rFonts w:ascii="Times New Roman" w:eastAsia="Times New Roman" w:hAnsi="Times New Roman" w:cs="Times New Roman"/>
                <w:spacing w:val="-3"/>
                <w:sz w:val="24"/>
                <w:szCs w:val="24"/>
                <w:lang w:val="ru-RU"/>
              </w:rPr>
              <w:t xml:space="preserve"> </w:t>
            </w:r>
            <w:r w:rsidRPr="006E1EAC">
              <w:rPr>
                <w:rFonts w:ascii="Times New Roman" w:eastAsia="Times New Roman" w:hAnsi="Times New Roman" w:cs="Times New Roman"/>
                <w:sz w:val="24"/>
                <w:szCs w:val="24"/>
                <w:lang w:val="ru-RU"/>
              </w:rPr>
              <w:t>муравьишка</w:t>
            </w:r>
            <w:r w:rsidRPr="006E1EAC">
              <w:rPr>
                <w:rFonts w:ascii="Times New Roman" w:eastAsia="Times New Roman" w:hAnsi="Times New Roman" w:cs="Times New Roman"/>
                <w:spacing w:val="-4"/>
                <w:sz w:val="24"/>
                <w:szCs w:val="24"/>
                <w:lang w:val="ru-RU"/>
              </w:rPr>
              <w:t xml:space="preserve"> </w:t>
            </w:r>
            <w:r w:rsidRPr="006E1EAC">
              <w:rPr>
                <w:rFonts w:ascii="Times New Roman" w:eastAsia="Times New Roman" w:hAnsi="Times New Roman" w:cs="Times New Roman"/>
                <w:sz w:val="24"/>
                <w:szCs w:val="24"/>
                <w:lang w:val="ru-RU"/>
              </w:rPr>
              <w:t>домой</w:t>
            </w:r>
            <w:r w:rsidRPr="006E1EAC">
              <w:rPr>
                <w:rFonts w:ascii="Times New Roman" w:eastAsia="Times New Roman" w:hAnsi="Times New Roman" w:cs="Times New Roman"/>
                <w:spacing w:val="-4"/>
                <w:sz w:val="24"/>
                <w:szCs w:val="24"/>
                <w:lang w:val="ru-RU"/>
              </w:rPr>
              <w:t xml:space="preserve"> </w:t>
            </w:r>
            <w:r w:rsidRPr="006E1EAC">
              <w:rPr>
                <w:rFonts w:ascii="Times New Roman" w:eastAsia="Times New Roman" w:hAnsi="Times New Roman" w:cs="Times New Roman"/>
                <w:sz w:val="24"/>
                <w:szCs w:val="24"/>
                <w:lang w:val="ru-RU"/>
              </w:rPr>
              <w:t>спешил»</w:t>
            </w:r>
          </w:p>
        </w:tc>
      </w:tr>
      <w:tr w:rsidR="006E1EAC" w:rsidRPr="006E1EAC" w:rsidTr="00E10FC3">
        <w:trPr>
          <w:trHeight w:val="741"/>
        </w:trPr>
        <w:tc>
          <w:tcPr>
            <w:tcW w:w="2127" w:type="dxa"/>
            <w:vMerge w:val="restart"/>
            <w:tcBorders>
              <w:top w:val="single" w:sz="4" w:space="0" w:color="000000"/>
              <w:left w:val="single" w:sz="4" w:space="0" w:color="000000"/>
              <w:bottom w:val="single" w:sz="4" w:space="0" w:color="000000"/>
              <w:right w:val="single" w:sz="4" w:space="0" w:color="000000"/>
            </w:tcBorders>
          </w:tcPr>
          <w:p w:rsidR="006E1EAC" w:rsidRPr="006E1EAC" w:rsidRDefault="006E1EAC" w:rsidP="006E1EAC">
            <w:pPr>
              <w:spacing w:before="44"/>
              <w:ind w:left="314"/>
              <w:rPr>
                <w:rFonts w:ascii="Times New Roman" w:eastAsia="Times New Roman" w:hAnsi="Times New Roman" w:cs="Times New Roman"/>
                <w:sz w:val="24"/>
              </w:rPr>
            </w:pPr>
            <w:r w:rsidRPr="006E1EAC">
              <w:rPr>
                <w:rFonts w:ascii="Times New Roman" w:eastAsia="Times New Roman" w:hAnsi="Times New Roman" w:cs="Times New Roman"/>
                <w:sz w:val="24"/>
              </w:rPr>
              <w:lastRenderedPageBreak/>
              <w:t>Декабрь</w:t>
            </w:r>
          </w:p>
        </w:tc>
        <w:tc>
          <w:tcPr>
            <w:tcW w:w="7512" w:type="dxa"/>
          </w:tcPr>
          <w:p w:rsidR="006E1EAC" w:rsidRPr="006E1EAC" w:rsidRDefault="006E1EAC" w:rsidP="006E1EAC">
            <w:pPr>
              <w:spacing w:before="40" w:line="276" w:lineRule="auto"/>
              <w:ind w:left="112" w:right="556"/>
              <w:rPr>
                <w:rFonts w:ascii="Times New Roman" w:eastAsia="Times New Roman" w:hAnsi="Times New Roman" w:cs="Times New Roman"/>
                <w:color w:val="FF0000"/>
                <w:sz w:val="24"/>
                <w:szCs w:val="24"/>
              </w:rPr>
            </w:pPr>
            <w:r w:rsidRPr="006E1EAC">
              <w:rPr>
                <w:rFonts w:ascii="Times New Roman" w:eastAsia="Times New Roman" w:hAnsi="Times New Roman" w:cs="Times New Roman"/>
                <w:sz w:val="24"/>
                <w:szCs w:val="24"/>
              </w:rPr>
              <w:t>Занятие «Украсим елку снегом»</w:t>
            </w:r>
          </w:p>
        </w:tc>
      </w:tr>
      <w:tr w:rsidR="006E1EAC" w:rsidRPr="006E1EAC" w:rsidTr="00E10FC3">
        <w:trPr>
          <w:trHeight w:val="1174"/>
        </w:trPr>
        <w:tc>
          <w:tcPr>
            <w:tcW w:w="2127" w:type="dxa"/>
            <w:vMerge/>
            <w:tcBorders>
              <w:top w:val="nil"/>
              <w:left w:val="single" w:sz="4" w:space="0" w:color="000000"/>
              <w:bottom w:val="single" w:sz="4" w:space="0" w:color="000000"/>
              <w:right w:val="single" w:sz="4" w:space="0" w:color="000000"/>
            </w:tcBorders>
          </w:tcPr>
          <w:p w:rsidR="006E1EAC" w:rsidRPr="006E1EAC" w:rsidRDefault="006E1EAC" w:rsidP="006E1EAC">
            <w:pPr>
              <w:rPr>
                <w:rFonts w:ascii="Times New Roman" w:eastAsia="Times New Roman" w:hAnsi="Times New Roman" w:cs="Times New Roman"/>
                <w:color w:val="FF0000"/>
                <w:sz w:val="2"/>
                <w:szCs w:val="2"/>
              </w:rPr>
            </w:pPr>
          </w:p>
        </w:tc>
        <w:tc>
          <w:tcPr>
            <w:tcW w:w="7512" w:type="dxa"/>
            <w:tcBorders>
              <w:left w:val="single" w:sz="4" w:space="0" w:color="000000"/>
            </w:tcBorders>
          </w:tcPr>
          <w:p w:rsidR="006E1EAC" w:rsidRPr="006E1EAC" w:rsidRDefault="006E1EAC" w:rsidP="006E1EAC">
            <w:pPr>
              <w:shd w:val="clear" w:color="auto" w:fill="FFFFFF"/>
              <w:ind w:left="165" w:right="142"/>
              <w:jc w:val="both"/>
              <w:rPr>
                <w:rFonts w:ascii="Times New Roman" w:eastAsia="Times New Roman" w:hAnsi="Times New Roman" w:cs="Times New Roman"/>
                <w:color w:val="000000"/>
                <w:sz w:val="24"/>
                <w:szCs w:val="24"/>
                <w:lang w:val="ru-RU" w:eastAsia="ru-RU"/>
              </w:rPr>
            </w:pPr>
            <w:r w:rsidRPr="006E1EAC">
              <w:rPr>
                <w:rFonts w:ascii="Cambria" w:eastAsia="Times New Roman" w:hAnsi="Cambria" w:cs="Calibri"/>
                <w:b/>
                <w:bCs/>
                <w:color w:val="000000"/>
                <w:sz w:val="24"/>
                <w:szCs w:val="24"/>
                <w:lang w:val="ru-RU" w:eastAsia="ru-RU"/>
              </w:rPr>
              <w:t xml:space="preserve"> </w:t>
            </w:r>
            <w:r w:rsidRPr="006E1EAC">
              <w:rPr>
                <w:rFonts w:ascii="Times New Roman" w:eastAsia="Times New Roman" w:hAnsi="Times New Roman" w:cs="Times New Roman"/>
                <w:bCs/>
                <w:color w:val="000000"/>
                <w:sz w:val="24"/>
                <w:szCs w:val="24"/>
                <w:lang w:val="ru-RU" w:eastAsia="ru-RU"/>
              </w:rPr>
              <w:t>Чтение экологических сказок о воде</w:t>
            </w:r>
            <w:r w:rsidRPr="006E1EAC">
              <w:rPr>
                <w:rFonts w:ascii="Times New Roman" w:eastAsia="Times New Roman" w:hAnsi="Times New Roman" w:cs="Times New Roman"/>
                <w:color w:val="000000"/>
                <w:sz w:val="24"/>
                <w:szCs w:val="24"/>
                <w:lang w:val="ru-RU" w:eastAsia="ru-RU"/>
              </w:rPr>
              <w:t>: История одной Капли</w:t>
            </w:r>
            <w:r w:rsidRPr="006E1EAC">
              <w:rPr>
                <w:rFonts w:ascii="Times New Roman" w:eastAsia="Times New Roman" w:hAnsi="Times New Roman" w:cs="Times New Roman"/>
                <w:color w:val="000000"/>
                <w:sz w:val="24"/>
                <w:szCs w:val="24"/>
                <w:lang w:eastAsia="ru-RU"/>
              </w:rPr>
              <w:t> </w:t>
            </w:r>
            <w:r w:rsidRPr="006E1EAC">
              <w:rPr>
                <w:rFonts w:ascii="Times New Roman" w:eastAsia="Times New Roman" w:hAnsi="Times New Roman" w:cs="Times New Roman"/>
                <w:iCs/>
                <w:color w:val="000000"/>
                <w:sz w:val="24"/>
                <w:szCs w:val="24"/>
                <w:lang w:val="ru-RU" w:eastAsia="ru-RU"/>
              </w:rPr>
              <w:t xml:space="preserve">(грустная сказка о воде), </w:t>
            </w:r>
            <w:r w:rsidRPr="006E1EAC">
              <w:rPr>
                <w:rFonts w:ascii="Times New Roman" w:eastAsia="Times New Roman" w:hAnsi="Times New Roman" w:cs="Times New Roman"/>
                <w:color w:val="000000"/>
                <w:sz w:val="24"/>
                <w:szCs w:val="24"/>
                <w:lang w:val="ru-RU" w:eastAsia="ru-RU"/>
              </w:rPr>
              <w:t>Как Тучка была в пустыне</w:t>
            </w:r>
            <w:r w:rsidRPr="006E1EAC">
              <w:rPr>
                <w:rFonts w:ascii="Times New Roman" w:eastAsia="Times New Roman" w:hAnsi="Times New Roman" w:cs="Times New Roman"/>
                <w:color w:val="000000"/>
                <w:sz w:val="24"/>
                <w:szCs w:val="24"/>
                <w:lang w:eastAsia="ru-RU"/>
              </w:rPr>
              <w:t> </w:t>
            </w:r>
            <w:r w:rsidRPr="006E1EAC">
              <w:rPr>
                <w:rFonts w:ascii="Times New Roman" w:eastAsia="Times New Roman" w:hAnsi="Times New Roman" w:cs="Times New Roman"/>
                <w:iCs/>
                <w:color w:val="000000"/>
                <w:sz w:val="24"/>
                <w:szCs w:val="24"/>
                <w:lang w:val="ru-RU" w:eastAsia="ru-RU"/>
              </w:rPr>
              <w:t xml:space="preserve">(сказка о месте, где нет воды), </w:t>
            </w:r>
            <w:r w:rsidRPr="006E1EAC">
              <w:rPr>
                <w:rFonts w:ascii="Times New Roman" w:eastAsia="Times New Roman" w:hAnsi="Times New Roman" w:cs="Times New Roman"/>
                <w:color w:val="000000"/>
                <w:sz w:val="24"/>
                <w:szCs w:val="24"/>
                <w:lang w:val="ru-RU" w:eastAsia="ru-RU"/>
              </w:rPr>
              <w:t>Сила Дождя и Дружбы</w:t>
            </w:r>
            <w:r w:rsidRPr="006E1EAC">
              <w:rPr>
                <w:rFonts w:ascii="Times New Roman" w:eastAsia="Times New Roman" w:hAnsi="Times New Roman" w:cs="Times New Roman"/>
                <w:color w:val="000000"/>
                <w:sz w:val="24"/>
                <w:szCs w:val="24"/>
                <w:lang w:eastAsia="ru-RU"/>
              </w:rPr>
              <w:t> </w:t>
            </w:r>
            <w:r w:rsidRPr="006E1EAC">
              <w:rPr>
                <w:rFonts w:ascii="Times New Roman" w:eastAsia="Times New Roman" w:hAnsi="Times New Roman" w:cs="Times New Roman"/>
                <w:iCs/>
                <w:color w:val="000000"/>
                <w:sz w:val="24"/>
                <w:szCs w:val="24"/>
                <w:lang w:val="ru-RU" w:eastAsia="ru-RU"/>
              </w:rPr>
              <w:t xml:space="preserve">(сказка о живительной силе воды), </w:t>
            </w:r>
            <w:r w:rsidRPr="006E1EAC">
              <w:rPr>
                <w:rFonts w:ascii="Times New Roman" w:eastAsia="Times New Roman" w:hAnsi="Times New Roman" w:cs="Times New Roman"/>
                <w:color w:val="000000"/>
                <w:sz w:val="24"/>
                <w:szCs w:val="24"/>
                <w:lang w:val="ru-RU" w:eastAsia="ru-RU"/>
              </w:rPr>
              <w:t>История Маленького Лягушонка</w:t>
            </w:r>
            <w:r w:rsidRPr="006E1EAC">
              <w:rPr>
                <w:rFonts w:ascii="Times New Roman" w:eastAsia="Times New Roman" w:hAnsi="Times New Roman" w:cs="Times New Roman"/>
                <w:color w:val="000000"/>
                <w:sz w:val="24"/>
                <w:szCs w:val="24"/>
                <w:lang w:eastAsia="ru-RU"/>
              </w:rPr>
              <w:t> </w:t>
            </w:r>
            <w:r w:rsidRPr="006E1EAC">
              <w:rPr>
                <w:rFonts w:ascii="Times New Roman" w:eastAsia="Times New Roman" w:hAnsi="Times New Roman" w:cs="Times New Roman"/>
                <w:iCs/>
                <w:color w:val="000000"/>
                <w:sz w:val="24"/>
                <w:szCs w:val="24"/>
                <w:lang w:val="ru-RU" w:eastAsia="ru-RU"/>
              </w:rPr>
              <w:t xml:space="preserve">(добрая сказка о круговороте воды в природе), </w:t>
            </w:r>
            <w:r w:rsidRPr="006E1EAC">
              <w:rPr>
                <w:rFonts w:ascii="Times New Roman" w:eastAsia="Times New Roman" w:hAnsi="Times New Roman" w:cs="Times New Roman"/>
                <w:color w:val="000000"/>
                <w:sz w:val="24"/>
                <w:szCs w:val="24"/>
                <w:lang w:val="ru-RU" w:eastAsia="ru-RU"/>
              </w:rPr>
              <w:t xml:space="preserve"> Все живое нуждается в воде</w:t>
            </w:r>
            <w:r w:rsidRPr="006E1EAC">
              <w:rPr>
                <w:rFonts w:ascii="Times New Roman" w:eastAsia="Times New Roman" w:hAnsi="Times New Roman" w:cs="Times New Roman"/>
                <w:color w:val="000000"/>
                <w:sz w:val="24"/>
                <w:szCs w:val="24"/>
                <w:lang w:eastAsia="ru-RU"/>
              </w:rPr>
              <w:t> </w:t>
            </w:r>
            <w:r w:rsidRPr="006E1EAC">
              <w:rPr>
                <w:rFonts w:ascii="Times New Roman" w:eastAsia="Times New Roman" w:hAnsi="Times New Roman" w:cs="Times New Roman"/>
                <w:iCs/>
                <w:color w:val="000000"/>
                <w:sz w:val="24"/>
                <w:szCs w:val="24"/>
                <w:lang w:val="ru-RU" w:eastAsia="ru-RU"/>
              </w:rPr>
              <w:t xml:space="preserve">(Экологическая сказка), </w:t>
            </w:r>
            <w:r w:rsidRPr="006E1EAC">
              <w:rPr>
                <w:rFonts w:ascii="Times New Roman" w:eastAsia="Times New Roman" w:hAnsi="Times New Roman" w:cs="Times New Roman"/>
                <w:color w:val="000000"/>
                <w:sz w:val="24"/>
                <w:szCs w:val="24"/>
                <w:lang w:val="ru-RU" w:eastAsia="ru-RU"/>
              </w:rPr>
              <w:t>Сказка о воде, самом чудесном чуде на Земле</w:t>
            </w:r>
            <w:r w:rsidRPr="006E1EAC">
              <w:rPr>
                <w:rFonts w:ascii="Times New Roman" w:eastAsia="Times New Roman" w:hAnsi="Times New Roman" w:cs="Times New Roman"/>
                <w:color w:val="000000"/>
                <w:sz w:val="24"/>
                <w:szCs w:val="24"/>
                <w:lang w:eastAsia="ru-RU"/>
              </w:rPr>
              <w:t> </w:t>
            </w:r>
            <w:r w:rsidRPr="006E1EAC">
              <w:rPr>
                <w:rFonts w:ascii="Times New Roman" w:eastAsia="Times New Roman" w:hAnsi="Times New Roman" w:cs="Times New Roman"/>
                <w:iCs/>
                <w:color w:val="000000"/>
                <w:sz w:val="24"/>
                <w:szCs w:val="24"/>
                <w:lang w:val="ru-RU" w:eastAsia="ru-RU"/>
              </w:rPr>
              <w:t>(Экологическая сказка).</w:t>
            </w:r>
          </w:p>
        </w:tc>
      </w:tr>
      <w:tr w:rsidR="006E1EAC" w:rsidRPr="006E1EAC" w:rsidTr="00E10FC3">
        <w:trPr>
          <w:trHeight w:val="635"/>
        </w:trPr>
        <w:tc>
          <w:tcPr>
            <w:tcW w:w="2127" w:type="dxa"/>
            <w:tcBorders>
              <w:top w:val="single" w:sz="4" w:space="0" w:color="000000"/>
              <w:bottom w:val="single" w:sz="4" w:space="0" w:color="000000"/>
            </w:tcBorders>
          </w:tcPr>
          <w:p w:rsidR="006E1EAC" w:rsidRPr="006E1EAC" w:rsidRDefault="006E1EAC" w:rsidP="006E1EAC">
            <w:pPr>
              <w:spacing w:before="47"/>
              <w:ind w:left="237" w:right="175"/>
              <w:jc w:val="center"/>
              <w:rPr>
                <w:rFonts w:ascii="Times New Roman" w:eastAsia="Times New Roman" w:hAnsi="Times New Roman" w:cs="Times New Roman"/>
                <w:sz w:val="24"/>
              </w:rPr>
            </w:pPr>
            <w:r w:rsidRPr="006E1EAC">
              <w:rPr>
                <w:rFonts w:ascii="Times New Roman" w:eastAsia="Times New Roman" w:hAnsi="Times New Roman" w:cs="Times New Roman"/>
                <w:sz w:val="24"/>
              </w:rPr>
              <w:t>Январь</w:t>
            </w:r>
          </w:p>
        </w:tc>
        <w:tc>
          <w:tcPr>
            <w:tcW w:w="7512" w:type="dxa"/>
          </w:tcPr>
          <w:p w:rsidR="006E1EAC" w:rsidRPr="006E1EAC" w:rsidRDefault="006E1EAC" w:rsidP="006E1EAC">
            <w:pPr>
              <w:spacing w:before="47"/>
              <w:ind w:left="112"/>
              <w:rPr>
                <w:rFonts w:ascii="Times New Roman" w:eastAsia="Times New Roman" w:hAnsi="Times New Roman" w:cs="Times New Roman"/>
                <w:sz w:val="24"/>
                <w:szCs w:val="24"/>
              </w:rPr>
            </w:pPr>
            <w:r w:rsidRPr="006E1EAC">
              <w:rPr>
                <w:rFonts w:ascii="Times New Roman" w:eastAsia="Times New Roman" w:hAnsi="Times New Roman" w:cs="Times New Roman"/>
                <w:sz w:val="24"/>
                <w:szCs w:val="24"/>
              </w:rPr>
              <w:t>Акция</w:t>
            </w:r>
            <w:r w:rsidRPr="006E1EAC">
              <w:rPr>
                <w:rFonts w:ascii="Times New Roman" w:eastAsia="Times New Roman" w:hAnsi="Times New Roman" w:cs="Times New Roman"/>
                <w:spacing w:val="-2"/>
                <w:sz w:val="24"/>
                <w:szCs w:val="24"/>
              </w:rPr>
              <w:t xml:space="preserve"> </w:t>
            </w:r>
            <w:r w:rsidRPr="006E1EAC">
              <w:rPr>
                <w:rFonts w:ascii="Times New Roman" w:eastAsia="Times New Roman" w:hAnsi="Times New Roman" w:cs="Times New Roman"/>
                <w:sz w:val="24"/>
                <w:szCs w:val="24"/>
              </w:rPr>
              <w:t>«Покорми</w:t>
            </w:r>
            <w:r w:rsidRPr="006E1EAC">
              <w:rPr>
                <w:rFonts w:ascii="Times New Roman" w:eastAsia="Times New Roman" w:hAnsi="Times New Roman" w:cs="Times New Roman"/>
                <w:spacing w:val="-4"/>
                <w:sz w:val="24"/>
                <w:szCs w:val="24"/>
              </w:rPr>
              <w:t xml:space="preserve"> </w:t>
            </w:r>
            <w:r w:rsidRPr="006E1EAC">
              <w:rPr>
                <w:rFonts w:ascii="Times New Roman" w:eastAsia="Times New Roman" w:hAnsi="Times New Roman" w:cs="Times New Roman"/>
                <w:sz w:val="24"/>
                <w:szCs w:val="24"/>
              </w:rPr>
              <w:t>птиц»</w:t>
            </w:r>
          </w:p>
        </w:tc>
      </w:tr>
      <w:tr w:rsidR="006E1EAC" w:rsidRPr="006E1EAC" w:rsidTr="00E10FC3">
        <w:trPr>
          <w:trHeight w:val="635"/>
        </w:trPr>
        <w:tc>
          <w:tcPr>
            <w:tcW w:w="2127" w:type="dxa"/>
            <w:tcBorders>
              <w:top w:val="single" w:sz="4" w:space="0" w:color="000000"/>
              <w:left w:val="single" w:sz="4" w:space="0" w:color="000000"/>
              <w:bottom w:val="single" w:sz="4" w:space="0" w:color="000000"/>
              <w:right w:val="single" w:sz="4" w:space="0" w:color="000000"/>
            </w:tcBorders>
          </w:tcPr>
          <w:p w:rsidR="006E1EAC" w:rsidRPr="006E1EAC" w:rsidRDefault="006E1EAC" w:rsidP="006E1EAC">
            <w:pPr>
              <w:spacing w:before="47"/>
              <w:ind w:left="280" w:right="222"/>
              <w:jc w:val="center"/>
              <w:rPr>
                <w:rFonts w:ascii="Times New Roman" w:eastAsia="Times New Roman" w:hAnsi="Times New Roman" w:cs="Times New Roman"/>
                <w:sz w:val="24"/>
              </w:rPr>
            </w:pPr>
            <w:r w:rsidRPr="006E1EAC">
              <w:rPr>
                <w:rFonts w:ascii="Times New Roman" w:eastAsia="Times New Roman" w:hAnsi="Times New Roman" w:cs="Times New Roman"/>
                <w:sz w:val="24"/>
              </w:rPr>
              <w:t>Февраль</w:t>
            </w:r>
          </w:p>
        </w:tc>
        <w:tc>
          <w:tcPr>
            <w:tcW w:w="7512" w:type="dxa"/>
          </w:tcPr>
          <w:p w:rsidR="006E1EAC" w:rsidRPr="006E1EAC" w:rsidRDefault="006E1EAC" w:rsidP="006E1EAC">
            <w:pPr>
              <w:spacing w:before="47"/>
              <w:ind w:left="112" w:right="120"/>
              <w:rPr>
                <w:rFonts w:ascii="Times New Roman" w:eastAsia="Times New Roman" w:hAnsi="Times New Roman" w:cs="Times New Roman"/>
                <w:color w:val="FF0000"/>
                <w:sz w:val="24"/>
                <w:szCs w:val="24"/>
                <w:lang w:val="ru-RU"/>
              </w:rPr>
            </w:pPr>
            <w:r w:rsidRPr="006E1EAC">
              <w:rPr>
                <w:rFonts w:ascii="Times New Roman" w:eastAsia="Times New Roman" w:hAnsi="Times New Roman" w:cs="Times New Roman"/>
                <w:sz w:val="24"/>
                <w:szCs w:val="24"/>
                <w:lang w:val="ru-RU"/>
              </w:rPr>
              <w:t>Занятие «Заяц и волк — лесные жители»</w:t>
            </w:r>
          </w:p>
        </w:tc>
      </w:tr>
    </w:tbl>
    <w:tbl>
      <w:tblPr>
        <w:tblStyle w:val="TableNormal2"/>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7512"/>
      </w:tblGrid>
      <w:tr w:rsidR="006E1EAC" w:rsidRPr="006E1EAC" w:rsidTr="00E10FC3">
        <w:trPr>
          <w:trHeight w:val="416"/>
        </w:trPr>
        <w:tc>
          <w:tcPr>
            <w:tcW w:w="2127" w:type="dxa"/>
          </w:tcPr>
          <w:p w:rsidR="006E1EAC" w:rsidRPr="006E1EAC" w:rsidRDefault="006E1EAC" w:rsidP="006E1EAC">
            <w:pPr>
              <w:rPr>
                <w:rFonts w:ascii="Times New Roman" w:eastAsia="Times New Roman" w:hAnsi="Times New Roman" w:cs="Times New Roman"/>
                <w:color w:val="FF0000"/>
                <w:sz w:val="24"/>
                <w:szCs w:val="24"/>
                <w:lang w:val="ru-RU"/>
              </w:rPr>
            </w:pPr>
          </w:p>
        </w:tc>
        <w:tc>
          <w:tcPr>
            <w:tcW w:w="7512" w:type="dxa"/>
            <w:tcBorders>
              <w:top w:val="single" w:sz="2" w:space="0" w:color="000000"/>
              <w:bottom w:val="single" w:sz="2" w:space="0" w:color="000000"/>
              <w:right w:val="single" w:sz="2" w:space="0" w:color="000000"/>
            </w:tcBorders>
          </w:tcPr>
          <w:p w:rsidR="006E1EAC" w:rsidRPr="006E1EAC" w:rsidRDefault="006E1EAC" w:rsidP="006E1EAC">
            <w:pPr>
              <w:shd w:val="clear" w:color="auto" w:fill="FFFFFF"/>
              <w:jc w:val="center"/>
              <w:rPr>
                <w:rFonts w:ascii="Times New Roman" w:eastAsia="Times New Roman" w:hAnsi="Times New Roman" w:cs="Times New Roman"/>
                <w:color w:val="FF0000"/>
                <w:sz w:val="24"/>
                <w:szCs w:val="24"/>
                <w:lang w:val="ru-RU" w:eastAsia="ru-RU"/>
              </w:rPr>
            </w:pPr>
            <w:r w:rsidRPr="006E1EAC">
              <w:rPr>
                <w:rFonts w:ascii="Times New Roman" w:eastAsia="Times New Roman" w:hAnsi="Times New Roman" w:cs="Times New Roman"/>
                <w:sz w:val="24"/>
                <w:szCs w:val="24"/>
                <w:lang w:val="ru-RU" w:eastAsia="ru-RU"/>
              </w:rPr>
              <w:t>Чтение сказок:</w:t>
            </w:r>
            <w:r w:rsidRPr="006E1EAC">
              <w:rPr>
                <w:rFonts w:ascii="Times New Roman" w:eastAsia="Times New Roman" w:hAnsi="Times New Roman" w:cs="Times New Roman"/>
                <w:color w:val="FF0000"/>
                <w:sz w:val="24"/>
                <w:szCs w:val="24"/>
                <w:lang w:val="ru-RU" w:eastAsia="ru-RU"/>
              </w:rPr>
              <w:t xml:space="preserve"> </w:t>
            </w:r>
            <w:r w:rsidRPr="006E1EAC">
              <w:rPr>
                <w:rFonts w:ascii="Times New Roman" w:eastAsia="Times New Roman" w:hAnsi="Times New Roman" w:cs="Times New Roman"/>
                <w:color w:val="000000"/>
                <w:sz w:val="24"/>
                <w:szCs w:val="24"/>
                <w:lang w:eastAsia="ru-RU"/>
              </w:rPr>
              <w:t> </w:t>
            </w:r>
            <w:r w:rsidRPr="006E1EAC">
              <w:rPr>
                <w:rFonts w:ascii="Times New Roman" w:eastAsia="Times New Roman" w:hAnsi="Times New Roman" w:cs="Times New Roman"/>
                <w:color w:val="000000"/>
                <w:sz w:val="24"/>
                <w:szCs w:val="24"/>
                <w:lang w:val="ru-RU" w:eastAsia="ru-RU"/>
              </w:rPr>
              <w:t xml:space="preserve"> </w:t>
            </w:r>
            <w:r w:rsidRPr="006E1EAC">
              <w:rPr>
                <w:rFonts w:ascii="Times New Roman" w:eastAsia="Times New Roman" w:hAnsi="Times New Roman" w:cs="Times New Roman"/>
                <w:color w:val="000000"/>
                <w:sz w:val="24"/>
                <w:szCs w:val="24"/>
                <w:lang w:eastAsia="ru-RU"/>
              </w:rPr>
              <w:t> </w:t>
            </w:r>
            <w:r w:rsidRPr="006E1EAC">
              <w:rPr>
                <w:rFonts w:ascii="Times New Roman" w:eastAsia="Times New Roman" w:hAnsi="Times New Roman" w:cs="Times New Roman"/>
                <w:color w:val="000000"/>
                <w:sz w:val="24"/>
                <w:szCs w:val="24"/>
                <w:lang w:val="ru-RU" w:eastAsia="ru-RU"/>
              </w:rPr>
              <w:t xml:space="preserve"> </w:t>
            </w:r>
            <w:r w:rsidRPr="006E1EAC">
              <w:rPr>
                <w:rFonts w:ascii="Times New Roman" w:eastAsia="Times New Roman" w:hAnsi="Times New Roman" w:cs="Times New Roman"/>
                <w:color w:val="000000"/>
                <w:sz w:val="24"/>
                <w:szCs w:val="24"/>
                <w:lang w:eastAsia="ru-RU"/>
              </w:rPr>
              <w:t> </w:t>
            </w:r>
            <w:r w:rsidRPr="006E1EAC">
              <w:rPr>
                <w:rFonts w:ascii="Times New Roman" w:eastAsia="Times New Roman" w:hAnsi="Times New Roman" w:cs="Times New Roman"/>
                <w:color w:val="000000"/>
                <w:sz w:val="24"/>
                <w:szCs w:val="24"/>
                <w:lang w:val="ru-RU" w:eastAsia="ru-RU"/>
              </w:rPr>
              <w:t>История одной Елочки</w:t>
            </w:r>
            <w:r w:rsidRPr="006E1EAC">
              <w:rPr>
                <w:rFonts w:ascii="Times New Roman" w:eastAsia="Times New Roman" w:hAnsi="Times New Roman" w:cs="Times New Roman"/>
                <w:color w:val="000000"/>
                <w:sz w:val="24"/>
                <w:szCs w:val="24"/>
                <w:lang w:eastAsia="ru-RU"/>
              </w:rPr>
              <w:t> </w:t>
            </w:r>
            <w:r w:rsidRPr="006E1EAC">
              <w:rPr>
                <w:rFonts w:ascii="Times New Roman" w:eastAsia="Times New Roman" w:hAnsi="Times New Roman" w:cs="Times New Roman"/>
                <w:i/>
                <w:iCs/>
                <w:color w:val="000000"/>
                <w:sz w:val="24"/>
                <w:szCs w:val="24"/>
                <w:lang w:val="ru-RU" w:eastAsia="ru-RU"/>
              </w:rPr>
              <w:t xml:space="preserve">(Экологическая сказка), </w:t>
            </w:r>
            <w:r w:rsidRPr="006E1EAC">
              <w:rPr>
                <w:rFonts w:ascii="Times New Roman" w:eastAsia="Times New Roman" w:hAnsi="Times New Roman" w:cs="Times New Roman"/>
                <w:color w:val="000000"/>
                <w:sz w:val="24"/>
                <w:szCs w:val="24"/>
                <w:lang w:val="ru-RU" w:eastAsia="ru-RU"/>
              </w:rPr>
              <w:t>Сказка о маленьком кедре</w:t>
            </w:r>
            <w:r w:rsidRPr="006E1EAC">
              <w:rPr>
                <w:rFonts w:ascii="Times New Roman" w:eastAsia="Times New Roman" w:hAnsi="Times New Roman" w:cs="Times New Roman"/>
                <w:color w:val="000000"/>
                <w:sz w:val="24"/>
                <w:szCs w:val="24"/>
                <w:lang w:eastAsia="ru-RU"/>
              </w:rPr>
              <w:t> </w:t>
            </w:r>
            <w:r w:rsidRPr="006E1EAC">
              <w:rPr>
                <w:rFonts w:ascii="Times New Roman" w:eastAsia="Times New Roman" w:hAnsi="Times New Roman" w:cs="Times New Roman"/>
                <w:i/>
                <w:iCs/>
                <w:color w:val="000000"/>
                <w:sz w:val="24"/>
                <w:szCs w:val="24"/>
                <w:lang w:val="ru-RU" w:eastAsia="ru-RU"/>
              </w:rPr>
              <w:t>(Экологическая сказка).</w:t>
            </w:r>
          </w:p>
        </w:tc>
      </w:tr>
      <w:tr w:rsidR="006E1EAC" w:rsidRPr="006E1EAC" w:rsidTr="00E10FC3">
        <w:trPr>
          <w:trHeight w:val="407"/>
        </w:trPr>
        <w:tc>
          <w:tcPr>
            <w:tcW w:w="2127" w:type="dxa"/>
            <w:vMerge w:val="restart"/>
            <w:tcBorders>
              <w:left w:val="single" w:sz="2" w:space="0" w:color="000000"/>
              <w:right w:val="single" w:sz="2" w:space="0" w:color="000000"/>
            </w:tcBorders>
          </w:tcPr>
          <w:p w:rsidR="006E1EAC" w:rsidRPr="006E1EAC" w:rsidRDefault="006E1EAC" w:rsidP="006E1EAC">
            <w:pPr>
              <w:spacing w:before="41"/>
              <w:ind w:left="451"/>
              <w:rPr>
                <w:rFonts w:ascii="Times New Roman" w:eastAsia="Times New Roman" w:hAnsi="Times New Roman" w:cs="Times New Roman"/>
                <w:sz w:val="24"/>
                <w:szCs w:val="24"/>
              </w:rPr>
            </w:pPr>
            <w:r w:rsidRPr="006E1EAC">
              <w:rPr>
                <w:rFonts w:ascii="Times New Roman" w:eastAsia="Times New Roman" w:hAnsi="Times New Roman" w:cs="Times New Roman"/>
                <w:sz w:val="24"/>
                <w:szCs w:val="24"/>
              </w:rPr>
              <w:t>Март</w:t>
            </w:r>
          </w:p>
        </w:tc>
        <w:tc>
          <w:tcPr>
            <w:tcW w:w="7512"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3"/>
              <w:ind w:left="112"/>
              <w:rPr>
                <w:rFonts w:ascii="Times New Roman" w:eastAsia="Times New Roman" w:hAnsi="Times New Roman" w:cs="Times New Roman"/>
                <w:sz w:val="24"/>
                <w:szCs w:val="24"/>
              </w:rPr>
            </w:pPr>
            <w:r w:rsidRPr="006E1EAC">
              <w:rPr>
                <w:rFonts w:ascii="Times New Roman" w:eastAsia="Times New Roman" w:hAnsi="Times New Roman" w:cs="Times New Roman"/>
                <w:sz w:val="24"/>
                <w:szCs w:val="24"/>
              </w:rPr>
              <w:t>Акция «Берегите лес»</w:t>
            </w:r>
          </w:p>
        </w:tc>
      </w:tr>
      <w:tr w:rsidR="006E1EAC" w:rsidRPr="006E1EAC" w:rsidTr="00E10FC3">
        <w:trPr>
          <w:trHeight w:val="572"/>
        </w:trPr>
        <w:tc>
          <w:tcPr>
            <w:tcW w:w="2127" w:type="dxa"/>
            <w:vMerge/>
            <w:tcBorders>
              <w:top w:val="nil"/>
              <w:left w:val="single" w:sz="2" w:space="0" w:color="000000"/>
              <w:right w:val="single" w:sz="2" w:space="0" w:color="000000"/>
            </w:tcBorders>
          </w:tcPr>
          <w:p w:rsidR="006E1EAC" w:rsidRPr="006E1EAC" w:rsidRDefault="006E1EAC" w:rsidP="006E1EAC">
            <w:pPr>
              <w:spacing w:after="200" w:line="276" w:lineRule="auto"/>
              <w:rPr>
                <w:rFonts w:eastAsiaTheme="minorEastAsia"/>
                <w:color w:val="FF0000"/>
                <w:sz w:val="24"/>
                <w:szCs w:val="24"/>
                <w:lang w:eastAsia="ru-RU"/>
              </w:rPr>
            </w:pPr>
          </w:p>
        </w:tc>
        <w:tc>
          <w:tcPr>
            <w:tcW w:w="7512"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hd w:val="clear" w:color="auto" w:fill="FFFFFF"/>
              <w:ind w:left="167"/>
              <w:jc w:val="center"/>
              <w:rPr>
                <w:rFonts w:ascii="Times New Roman" w:eastAsia="Times New Roman" w:hAnsi="Times New Roman" w:cs="Times New Roman"/>
                <w:color w:val="000000"/>
                <w:sz w:val="24"/>
                <w:szCs w:val="24"/>
                <w:lang w:val="ru-RU" w:eastAsia="ru-RU"/>
              </w:rPr>
            </w:pPr>
            <w:r w:rsidRPr="006E1EAC">
              <w:rPr>
                <w:rFonts w:ascii="Times New Roman" w:eastAsia="Times New Roman" w:hAnsi="Times New Roman" w:cs="Times New Roman"/>
                <w:sz w:val="24"/>
                <w:szCs w:val="24"/>
                <w:lang w:val="ru-RU" w:eastAsia="ru-RU"/>
              </w:rPr>
              <w:t>Чтение художественной литературы: Е.И. Чарушин «Никитаохотник», Почему у земли платье зеленое</w:t>
            </w:r>
            <w:r w:rsidRPr="006E1EAC">
              <w:rPr>
                <w:rFonts w:ascii="Times New Roman" w:eastAsia="Times New Roman" w:hAnsi="Times New Roman" w:cs="Times New Roman"/>
                <w:sz w:val="24"/>
                <w:szCs w:val="24"/>
                <w:lang w:eastAsia="ru-RU"/>
              </w:rPr>
              <w:t> </w:t>
            </w:r>
            <w:r w:rsidRPr="006E1EAC">
              <w:rPr>
                <w:rFonts w:ascii="Times New Roman" w:eastAsia="Times New Roman" w:hAnsi="Times New Roman" w:cs="Times New Roman"/>
                <w:i/>
                <w:iCs/>
                <w:sz w:val="24"/>
                <w:szCs w:val="24"/>
                <w:lang w:val="ru-RU" w:eastAsia="ru-RU"/>
              </w:rPr>
              <w:t xml:space="preserve">А. Лопатина, </w:t>
            </w:r>
            <w:r w:rsidRPr="006E1EAC">
              <w:rPr>
                <w:rFonts w:ascii="Times New Roman" w:eastAsia="Times New Roman" w:hAnsi="Times New Roman" w:cs="Times New Roman"/>
                <w:sz w:val="24"/>
                <w:szCs w:val="24"/>
                <w:lang w:val="ru-RU" w:eastAsia="ru-RU"/>
              </w:rPr>
              <w:t>Кто землю</w:t>
            </w:r>
            <w:r w:rsidRPr="006E1EAC">
              <w:rPr>
                <w:rFonts w:ascii="Times New Roman" w:eastAsia="Times New Roman" w:hAnsi="Times New Roman" w:cs="Times New Roman"/>
                <w:color w:val="000000"/>
                <w:sz w:val="24"/>
                <w:szCs w:val="24"/>
                <w:lang w:val="ru-RU" w:eastAsia="ru-RU"/>
              </w:rPr>
              <w:t xml:space="preserve"> украшает</w:t>
            </w:r>
            <w:r w:rsidRPr="006E1EAC">
              <w:rPr>
                <w:rFonts w:ascii="Times New Roman" w:eastAsia="Times New Roman" w:hAnsi="Times New Roman" w:cs="Times New Roman"/>
                <w:color w:val="000000"/>
                <w:sz w:val="24"/>
                <w:szCs w:val="24"/>
                <w:lang w:eastAsia="ru-RU"/>
              </w:rPr>
              <w:t> </w:t>
            </w:r>
            <w:r w:rsidRPr="006E1EAC">
              <w:rPr>
                <w:rFonts w:ascii="Times New Roman" w:eastAsia="Times New Roman" w:hAnsi="Times New Roman" w:cs="Times New Roman"/>
                <w:i/>
                <w:iCs/>
                <w:color w:val="000000"/>
                <w:sz w:val="24"/>
                <w:szCs w:val="24"/>
                <w:lang w:val="ru-RU" w:eastAsia="ru-RU"/>
              </w:rPr>
              <w:t xml:space="preserve">А. Лопатина, </w:t>
            </w:r>
            <w:r w:rsidRPr="006E1EAC">
              <w:rPr>
                <w:rFonts w:ascii="Times New Roman" w:eastAsia="Times New Roman" w:hAnsi="Times New Roman" w:cs="Times New Roman"/>
                <w:color w:val="000000"/>
                <w:sz w:val="24"/>
                <w:szCs w:val="24"/>
                <w:lang w:val="ru-RU" w:eastAsia="ru-RU"/>
              </w:rPr>
              <w:t>Могучая травинка</w:t>
            </w:r>
            <w:r w:rsidRPr="006E1EAC">
              <w:rPr>
                <w:rFonts w:ascii="Times New Roman" w:eastAsia="Times New Roman" w:hAnsi="Times New Roman" w:cs="Times New Roman"/>
                <w:color w:val="000000"/>
                <w:sz w:val="24"/>
                <w:szCs w:val="24"/>
                <w:lang w:eastAsia="ru-RU"/>
              </w:rPr>
              <w:t> </w:t>
            </w:r>
            <w:r w:rsidRPr="006E1EAC">
              <w:rPr>
                <w:rFonts w:ascii="Times New Roman" w:eastAsia="Times New Roman" w:hAnsi="Times New Roman" w:cs="Times New Roman"/>
                <w:i/>
                <w:iCs/>
                <w:color w:val="000000"/>
                <w:sz w:val="24"/>
                <w:szCs w:val="24"/>
                <w:lang w:val="ru-RU" w:eastAsia="ru-RU"/>
              </w:rPr>
              <w:t>М. Скребцова</w:t>
            </w:r>
          </w:p>
        </w:tc>
      </w:tr>
      <w:tr w:rsidR="006E1EAC" w:rsidRPr="006E1EAC" w:rsidTr="00E10FC3">
        <w:trPr>
          <w:trHeight w:val="364"/>
        </w:trPr>
        <w:tc>
          <w:tcPr>
            <w:tcW w:w="2127" w:type="dxa"/>
            <w:vMerge/>
            <w:tcBorders>
              <w:top w:val="nil"/>
              <w:left w:val="single" w:sz="2" w:space="0" w:color="000000"/>
              <w:right w:val="single" w:sz="2" w:space="0" w:color="000000"/>
            </w:tcBorders>
          </w:tcPr>
          <w:p w:rsidR="006E1EAC" w:rsidRPr="006E1EAC" w:rsidRDefault="006E1EAC" w:rsidP="006E1EAC">
            <w:pPr>
              <w:spacing w:after="200" w:line="276" w:lineRule="auto"/>
              <w:rPr>
                <w:rFonts w:eastAsiaTheme="minorEastAsia"/>
                <w:color w:val="FF0000"/>
                <w:sz w:val="24"/>
                <w:szCs w:val="24"/>
                <w:lang w:val="ru-RU" w:eastAsia="ru-RU"/>
              </w:rPr>
            </w:pPr>
          </w:p>
        </w:tc>
        <w:tc>
          <w:tcPr>
            <w:tcW w:w="7512"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38"/>
              <w:ind w:left="1771" w:right="1711"/>
              <w:jc w:val="center"/>
              <w:rPr>
                <w:rFonts w:ascii="Times New Roman" w:eastAsia="Times New Roman" w:hAnsi="Times New Roman" w:cs="Times New Roman"/>
                <w:sz w:val="24"/>
                <w:szCs w:val="24"/>
                <w:lang w:val="ru-RU"/>
              </w:rPr>
            </w:pPr>
            <w:r w:rsidRPr="006E1EAC">
              <w:rPr>
                <w:rFonts w:ascii="Times New Roman" w:eastAsia="Times New Roman" w:hAnsi="Times New Roman" w:cs="Times New Roman"/>
                <w:sz w:val="24"/>
                <w:szCs w:val="24"/>
                <w:lang w:val="ru-RU"/>
              </w:rPr>
              <w:t>Изготовление</w:t>
            </w:r>
            <w:r w:rsidRPr="006E1EAC">
              <w:rPr>
                <w:rFonts w:ascii="Times New Roman" w:eastAsia="Times New Roman" w:hAnsi="Times New Roman" w:cs="Times New Roman"/>
                <w:spacing w:val="-3"/>
                <w:sz w:val="24"/>
                <w:szCs w:val="24"/>
                <w:lang w:val="ru-RU"/>
              </w:rPr>
              <w:t xml:space="preserve"> </w:t>
            </w:r>
            <w:r w:rsidRPr="006E1EAC">
              <w:rPr>
                <w:rFonts w:ascii="Times New Roman" w:eastAsia="Times New Roman" w:hAnsi="Times New Roman" w:cs="Times New Roman"/>
                <w:sz w:val="24"/>
                <w:szCs w:val="24"/>
                <w:lang w:val="ru-RU"/>
              </w:rPr>
              <w:t>листовок «Берегите</w:t>
            </w:r>
            <w:r w:rsidRPr="006E1EAC">
              <w:rPr>
                <w:rFonts w:ascii="Times New Roman" w:eastAsia="Times New Roman" w:hAnsi="Times New Roman" w:cs="Times New Roman"/>
                <w:spacing w:val="-3"/>
                <w:sz w:val="24"/>
                <w:szCs w:val="24"/>
                <w:lang w:val="ru-RU"/>
              </w:rPr>
              <w:t xml:space="preserve"> </w:t>
            </w:r>
            <w:r w:rsidRPr="006E1EAC">
              <w:rPr>
                <w:rFonts w:ascii="Times New Roman" w:eastAsia="Times New Roman" w:hAnsi="Times New Roman" w:cs="Times New Roman"/>
                <w:sz w:val="24"/>
                <w:szCs w:val="24"/>
                <w:lang w:val="ru-RU"/>
              </w:rPr>
              <w:t>воду!»</w:t>
            </w:r>
            <w:r w:rsidRPr="006E1EAC">
              <w:rPr>
                <w:rFonts w:ascii="Times New Roman" w:eastAsia="Times New Roman" w:hAnsi="Times New Roman" w:cs="Times New Roman"/>
                <w:spacing w:val="-7"/>
                <w:sz w:val="24"/>
                <w:szCs w:val="24"/>
                <w:lang w:val="ru-RU"/>
              </w:rPr>
              <w:t xml:space="preserve"> </w:t>
            </w:r>
            <w:r w:rsidRPr="006E1EAC">
              <w:rPr>
                <w:rFonts w:ascii="Times New Roman" w:eastAsia="Times New Roman" w:hAnsi="Times New Roman" w:cs="Times New Roman"/>
                <w:sz w:val="24"/>
                <w:szCs w:val="24"/>
                <w:lang w:val="ru-RU"/>
              </w:rPr>
              <w:t>(22</w:t>
            </w:r>
            <w:r w:rsidRPr="006E1EAC">
              <w:rPr>
                <w:rFonts w:ascii="Times New Roman" w:eastAsia="Times New Roman" w:hAnsi="Times New Roman" w:cs="Times New Roman"/>
                <w:spacing w:val="-3"/>
                <w:sz w:val="24"/>
                <w:szCs w:val="24"/>
                <w:lang w:val="ru-RU"/>
              </w:rPr>
              <w:t xml:space="preserve"> </w:t>
            </w:r>
            <w:r w:rsidRPr="006E1EAC">
              <w:rPr>
                <w:rFonts w:ascii="Times New Roman" w:eastAsia="Times New Roman" w:hAnsi="Times New Roman" w:cs="Times New Roman"/>
                <w:sz w:val="24"/>
                <w:szCs w:val="24"/>
                <w:lang w:val="ru-RU"/>
              </w:rPr>
              <w:t>марта</w:t>
            </w:r>
            <w:r w:rsidRPr="006E1EAC">
              <w:rPr>
                <w:rFonts w:ascii="Times New Roman" w:eastAsia="Times New Roman" w:hAnsi="Times New Roman" w:cs="Times New Roman"/>
                <w:spacing w:val="-2"/>
                <w:sz w:val="24"/>
                <w:szCs w:val="24"/>
                <w:lang w:val="ru-RU"/>
              </w:rPr>
              <w:t xml:space="preserve"> </w:t>
            </w:r>
            <w:r w:rsidRPr="006E1EAC">
              <w:rPr>
                <w:rFonts w:ascii="Times New Roman" w:eastAsia="Times New Roman" w:hAnsi="Times New Roman" w:cs="Times New Roman"/>
                <w:sz w:val="24"/>
                <w:szCs w:val="24"/>
                <w:lang w:val="ru-RU"/>
              </w:rPr>
              <w:t>Всемирный</w:t>
            </w:r>
            <w:r w:rsidRPr="006E1EAC">
              <w:rPr>
                <w:rFonts w:ascii="Times New Roman" w:eastAsia="Times New Roman" w:hAnsi="Times New Roman" w:cs="Times New Roman"/>
                <w:spacing w:val="-2"/>
                <w:sz w:val="24"/>
                <w:szCs w:val="24"/>
                <w:lang w:val="ru-RU"/>
              </w:rPr>
              <w:t xml:space="preserve"> </w:t>
            </w:r>
            <w:r w:rsidRPr="006E1EAC">
              <w:rPr>
                <w:rFonts w:ascii="Times New Roman" w:eastAsia="Times New Roman" w:hAnsi="Times New Roman" w:cs="Times New Roman"/>
                <w:sz w:val="24"/>
                <w:szCs w:val="24"/>
                <w:lang w:val="ru-RU"/>
              </w:rPr>
              <w:t>день</w:t>
            </w:r>
            <w:r w:rsidRPr="006E1EAC">
              <w:rPr>
                <w:rFonts w:ascii="Times New Roman" w:eastAsia="Times New Roman" w:hAnsi="Times New Roman" w:cs="Times New Roman"/>
                <w:spacing w:val="-1"/>
                <w:sz w:val="24"/>
                <w:szCs w:val="24"/>
                <w:lang w:val="ru-RU"/>
              </w:rPr>
              <w:t xml:space="preserve"> </w:t>
            </w:r>
            <w:r w:rsidRPr="006E1EAC">
              <w:rPr>
                <w:rFonts w:ascii="Times New Roman" w:eastAsia="Times New Roman" w:hAnsi="Times New Roman" w:cs="Times New Roman"/>
                <w:sz w:val="24"/>
                <w:szCs w:val="24"/>
                <w:lang w:val="ru-RU"/>
              </w:rPr>
              <w:t>воды)</w:t>
            </w:r>
          </w:p>
        </w:tc>
      </w:tr>
      <w:tr w:rsidR="006E1EAC" w:rsidRPr="006E1EAC" w:rsidTr="00E10FC3">
        <w:trPr>
          <w:trHeight w:val="756"/>
        </w:trPr>
        <w:tc>
          <w:tcPr>
            <w:tcW w:w="2127" w:type="dxa"/>
            <w:vMerge w:val="restart"/>
            <w:tcBorders>
              <w:left w:val="single" w:sz="2" w:space="0" w:color="000000"/>
              <w:right w:val="single" w:sz="2" w:space="0" w:color="000000"/>
            </w:tcBorders>
          </w:tcPr>
          <w:p w:rsidR="006E1EAC" w:rsidRPr="006E1EAC" w:rsidRDefault="006E1EAC" w:rsidP="006E1EAC">
            <w:pPr>
              <w:spacing w:before="38"/>
              <w:ind w:left="359"/>
              <w:rPr>
                <w:rFonts w:ascii="Times New Roman" w:eastAsia="Times New Roman" w:hAnsi="Times New Roman" w:cs="Times New Roman"/>
                <w:sz w:val="24"/>
                <w:szCs w:val="24"/>
              </w:rPr>
            </w:pPr>
            <w:r w:rsidRPr="006E1EAC">
              <w:rPr>
                <w:rFonts w:ascii="Times New Roman" w:eastAsia="Times New Roman" w:hAnsi="Times New Roman" w:cs="Times New Roman"/>
                <w:sz w:val="24"/>
                <w:szCs w:val="24"/>
              </w:rPr>
              <w:t>Апрель</w:t>
            </w:r>
          </w:p>
        </w:tc>
        <w:tc>
          <w:tcPr>
            <w:tcW w:w="7512"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0" w:line="276" w:lineRule="auto"/>
              <w:ind w:left="112" w:right="48"/>
              <w:rPr>
                <w:rFonts w:ascii="Times New Roman" w:eastAsia="Times New Roman" w:hAnsi="Times New Roman" w:cs="Times New Roman"/>
                <w:sz w:val="24"/>
                <w:szCs w:val="24"/>
                <w:lang w:val="ru-RU"/>
              </w:rPr>
            </w:pPr>
            <w:r w:rsidRPr="006E1EAC">
              <w:rPr>
                <w:rFonts w:ascii="Times New Roman" w:eastAsia="Times New Roman" w:hAnsi="Times New Roman" w:cs="Times New Roman"/>
                <w:sz w:val="24"/>
                <w:szCs w:val="24"/>
                <w:lang w:val="ru-RU"/>
              </w:rPr>
              <w:t>Дидактическая игра «Кто живет в лесу?»</w:t>
            </w:r>
          </w:p>
        </w:tc>
      </w:tr>
      <w:tr w:rsidR="006E1EAC" w:rsidRPr="006E1EAC" w:rsidTr="00E10FC3">
        <w:trPr>
          <w:trHeight w:val="681"/>
        </w:trPr>
        <w:tc>
          <w:tcPr>
            <w:tcW w:w="2127" w:type="dxa"/>
            <w:vMerge/>
            <w:tcBorders>
              <w:top w:val="nil"/>
              <w:left w:val="single" w:sz="2" w:space="0" w:color="000000"/>
              <w:right w:val="single" w:sz="2" w:space="0" w:color="000000"/>
            </w:tcBorders>
          </w:tcPr>
          <w:p w:rsidR="006E1EAC" w:rsidRPr="006E1EAC" w:rsidRDefault="006E1EAC" w:rsidP="006E1EAC">
            <w:pPr>
              <w:spacing w:after="200" w:line="276" w:lineRule="auto"/>
              <w:rPr>
                <w:rFonts w:eastAsiaTheme="minorEastAsia"/>
                <w:color w:val="FF0000"/>
                <w:sz w:val="24"/>
                <w:szCs w:val="24"/>
                <w:lang w:val="ru-RU" w:eastAsia="ru-RU"/>
              </w:rPr>
            </w:pPr>
          </w:p>
        </w:tc>
        <w:tc>
          <w:tcPr>
            <w:tcW w:w="7512"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9" w:line="316" w:lineRule="exact"/>
              <w:ind w:left="110" w:right="3738"/>
              <w:rPr>
                <w:rFonts w:ascii="Times New Roman" w:eastAsia="Times New Roman" w:hAnsi="Times New Roman" w:cs="Times New Roman"/>
                <w:sz w:val="24"/>
                <w:szCs w:val="24"/>
                <w:lang w:val="ru-RU"/>
              </w:rPr>
            </w:pPr>
            <w:r w:rsidRPr="006E1EAC">
              <w:rPr>
                <w:rFonts w:ascii="Times New Roman" w:eastAsia="Times New Roman" w:hAnsi="Times New Roman" w:cs="Times New Roman"/>
                <w:sz w:val="24"/>
                <w:szCs w:val="24"/>
                <w:lang w:val="ru-RU"/>
              </w:rPr>
              <w:t>Акции «Посади дерево», тематическое занятие «День Земли»</w:t>
            </w:r>
            <w:r w:rsidRPr="006E1EAC">
              <w:rPr>
                <w:rFonts w:ascii="Times New Roman" w:eastAsia="Times New Roman" w:hAnsi="Times New Roman" w:cs="Times New Roman"/>
                <w:spacing w:val="-57"/>
                <w:sz w:val="24"/>
                <w:szCs w:val="24"/>
                <w:lang w:val="ru-RU"/>
              </w:rPr>
              <w:t xml:space="preserve"> </w:t>
            </w:r>
            <w:r w:rsidRPr="006E1EAC">
              <w:rPr>
                <w:rFonts w:ascii="Times New Roman" w:eastAsia="Times New Roman" w:hAnsi="Times New Roman" w:cs="Times New Roman"/>
                <w:sz w:val="24"/>
                <w:szCs w:val="24"/>
                <w:lang w:val="ru-RU"/>
              </w:rPr>
              <w:t>Беседа</w:t>
            </w:r>
            <w:r w:rsidRPr="006E1EAC">
              <w:rPr>
                <w:rFonts w:ascii="Times New Roman" w:eastAsia="Times New Roman" w:hAnsi="Times New Roman" w:cs="Times New Roman"/>
                <w:spacing w:val="2"/>
                <w:sz w:val="24"/>
                <w:szCs w:val="24"/>
                <w:lang w:val="ru-RU"/>
              </w:rPr>
              <w:t xml:space="preserve"> </w:t>
            </w:r>
            <w:r w:rsidRPr="006E1EAC">
              <w:rPr>
                <w:rFonts w:ascii="Times New Roman" w:eastAsia="Times New Roman" w:hAnsi="Times New Roman" w:cs="Times New Roman"/>
                <w:sz w:val="24"/>
                <w:szCs w:val="24"/>
                <w:lang w:val="ru-RU"/>
              </w:rPr>
              <w:t>«Как беречь</w:t>
            </w:r>
            <w:r w:rsidRPr="006E1EAC">
              <w:rPr>
                <w:rFonts w:ascii="Times New Roman" w:eastAsia="Times New Roman" w:hAnsi="Times New Roman" w:cs="Times New Roman"/>
                <w:spacing w:val="-1"/>
                <w:sz w:val="24"/>
                <w:szCs w:val="24"/>
                <w:lang w:val="ru-RU"/>
              </w:rPr>
              <w:t xml:space="preserve"> </w:t>
            </w:r>
            <w:r w:rsidRPr="006E1EAC">
              <w:rPr>
                <w:rFonts w:ascii="Times New Roman" w:eastAsia="Times New Roman" w:hAnsi="Times New Roman" w:cs="Times New Roman"/>
                <w:sz w:val="24"/>
                <w:szCs w:val="24"/>
                <w:lang w:val="ru-RU"/>
              </w:rPr>
              <w:t>природу?»</w:t>
            </w:r>
          </w:p>
        </w:tc>
      </w:tr>
      <w:tr w:rsidR="006E1EAC" w:rsidRPr="006E1EAC" w:rsidTr="00E10FC3">
        <w:trPr>
          <w:trHeight w:val="704"/>
        </w:trPr>
        <w:tc>
          <w:tcPr>
            <w:tcW w:w="2127" w:type="dxa"/>
            <w:vMerge w:val="restart"/>
            <w:tcBorders>
              <w:left w:val="single" w:sz="2" w:space="0" w:color="000000"/>
              <w:right w:val="single" w:sz="2" w:space="0" w:color="000000"/>
            </w:tcBorders>
          </w:tcPr>
          <w:p w:rsidR="006E1EAC" w:rsidRPr="006E1EAC" w:rsidRDefault="006E1EAC" w:rsidP="006E1EAC">
            <w:pPr>
              <w:spacing w:before="38"/>
              <w:ind w:left="513"/>
              <w:jc w:val="center"/>
              <w:rPr>
                <w:rFonts w:ascii="Times New Roman" w:eastAsia="Times New Roman" w:hAnsi="Times New Roman" w:cs="Times New Roman"/>
                <w:sz w:val="24"/>
                <w:szCs w:val="24"/>
              </w:rPr>
            </w:pPr>
            <w:r w:rsidRPr="006E1EAC">
              <w:rPr>
                <w:rFonts w:ascii="Times New Roman" w:eastAsia="Times New Roman" w:hAnsi="Times New Roman" w:cs="Times New Roman"/>
                <w:sz w:val="24"/>
                <w:szCs w:val="24"/>
              </w:rPr>
              <w:t>Май</w:t>
            </w:r>
          </w:p>
        </w:tc>
        <w:tc>
          <w:tcPr>
            <w:tcW w:w="7512"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1"/>
              <w:ind w:left="112" w:right="116"/>
              <w:rPr>
                <w:rFonts w:ascii="Times New Roman" w:eastAsia="Times New Roman" w:hAnsi="Times New Roman" w:cs="Times New Roman"/>
                <w:color w:val="FF0000"/>
                <w:sz w:val="24"/>
                <w:szCs w:val="24"/>
                <w:lang w:val="ru-RU"/>
              </w:rPr>
            </w:pPr>
            <w:r w:rsidRPr="006E1EAC">
              <w:rPr>
                <w:rFonts w:ascii="Times New Roman" w:eastAsia="Times New Roman" w:hAnsi="Times New Roman" w:cs="Times New Roman"/>
                <w:sz w:val="24"/>
                <w:szCs w:val="24"/>
                <w:lang w:val="ru-RU"/>
              </w:rPr>
              <w:t>Цикл наблюдений за цветущими растениями на территории детского сада.</w:t>
            </w:r>
          </w:p>
        </w:tc>
      </w:tr>
      <w:tr w:rsidR="006E1EAC" w:rsidRPr="006E1EAC" w:rsidTr="00E10FC3">
        <w:trPr>
          <w:trHeight w:val="366"/>
        </w:trPr>
        <w:tc>
          <w:tcPr>
            <w:tcW w:w="2127" w:type="dxa"/>
            <w:vMerge/>
            <w:tcBorders>
              <w:top w:val="nil"/>
              <w:left w:val="single" w:sz="2" w:space="0" w:color="000000"/>
              <w:right w:val="single" w:sz="2" w:space="0" w:color="000000"/>
            </w:tcBorders>
          </w:tcPr>
          <w:p w:rsidR="006E1EAC" w:rsidRPr="006E1EAC" w:rsidRDefault="006E1EAC" w:rsidP="006E1EAC">
            <w:pPr>
              <w:spacing w:after="200" w:line="276" w:lineRule="auto"/>
              <w:jc w:val="center"/>
              <w:rPr>
                <w:rFonts w:eastAsiaTheme="minorEastAsia"/>
                <w:color w:val="FF0000"/>
                <w:sz w:val="24"/>
                <w:szCs w:val="24"/>
                <w:lang w:val="ru-RU" w:eastAsia="ru-RU"/>
              </w:rPr>
            </w:pPr>
          </w:p>
        </w:tc>
        <w:tc>
          <w:tcPr>
            <w:tcW w:w="7512" w:type="dxa"/>
            <w:tcBorders>
              <w:top w:val="single" w:sz="2" w:space="0" w:color="000000"/>
              <w:left w:val="single" w:sz="2" w:space="0" w:color="000000"/>
              <w:right w:val="single" w:sz="2" w:space="0" w:color="000000"/>
            </w:tcBorders>
          </w:tcPr>
          <w:p w:rsidR="006E1EAC" w:rsidRPr="006E1EAC" w:rsidRDefault="006E1EAC" w:rsidP="006E1EAC">
            <w:pPr>
              <w:shd w:val="clear" w:color="auto" w:fill="FFFFFF"/>
              <w:ind w:left="167"/>
              <w:jc w:val="center"/>
              <w:rPr>
                <w:rFonts w:ascii="Times New Roman" w:eastAsia="Times New Roman" w:hAnsi="Times New Roman" w:cs="Times New Roman"/>
                <w:color w:val="FF0000"/>
                <w:sz w:val="24"/>
                <w:szCs w:val="24"/>
                <w:lang w:val="ru-RU" w:eastAsia="ru-RU"/>
              </w:rPr>
            </w:pPr>
            <w:r w:rsidRPr="006E1EAC">
              <w:rPr>
                <w:rFonts w:ascii="Times New Roman" w:eastAsia="Times New Roman" w:hAnsi="Times New Roman" w:cs="Times New Roman"/>
                <w:bCs/>
                <w:color w:val="000000"/>
                <w:sz w:val="24"/>
                <w:szCs w:val="24"/>
                <w:lang w:val="ru-RU" w:eastAsia="ru-RU"/>
              </w:rPr>
              <w:t xml:space="preserve">Чтение экологических сказок о мусоре: </w:t>
            </w:r>
            <w:r w:rsidRPr="006E1EAC">
              <w:rPr>
                <w:rFonts w:ascii="Times New Roman" w:eastAsia="Times New Roman" w:hAnsi="Times New Roman" w:cs="Times New Roman"/>
                <w:color w:val="000000"/>
                <w:sz w:val="24"/>
                <w:szCs w:val="24"/>
                <w:lang w:val="ru-RU" w:eastAsia="ru-RU"/>
              </w:rPr>
              <w:t xml:space="preserve"> Зайчик и Медвежонок</w:t>
            </w:r>
            <w:r w:rsidRPr="006E1EAC">
              <w:rPr>
                <w:rFonts w:ascii="Times New Roman" w:eastAsia="Times New Roman" w:hAnsi="Times New Roman" w:cs="Times New Roman"/>
                <w:color w:val="000000"/>
                <w:sz w:val="24"/>
                <w:szCs w:val="24"/>
                <w:lang w:eastAsia="ru-RU"/>
              </w:rPr>
              <w:t> </w:t>
            </w:r>
            <w:r w:rsidRPr="006E1EAC">
              <w:rPr>
                <w:rFonts w:ascii="Times New Roman" w:eastAsia="Times New Roman" w:hAnsi="Times New Roman" w:cs="Times New Roman"/>
                <w:i/>
                <w:iCs/>
                <w:color w:val="000000"/>
                <w:sz w:val="24"/>
                <w:szCs w:val="24"/>
                <w:lang w:val="ru-RU" w:eastAsia="ru-RU"/>
              </w:rPr>
              <w:t xml:space="preserve">(Экологическая сказка), </w:t>
            </w:r>
            <w:r w:rsidRPr="006E1EAC">
              <w:rPr>
                <w:rFonts w:ascii="Times New Roman" w:eastAsia="Times New Roman" w:hAnsi="Times New Roman" w:cs="Times New Roman"/>
                <w:color w:val="000000"/>
                <w:sz w:val="24"/>
                <w:szCs w:val="24"/>
                <w:lang w:val="ru-RU" w:eastAsia="ru-RU"/>
              </w:rPr>
              <w:t>Маша и Медведь</w:t>
            </w:r>
            <w:r w:rsidRPr="006E1EAC">
              <w:rPr>
                <w:rFonts w:ascii="Times New Roman" w:eastAsia="Times New Roman" w:hAnsi="Times New Roman" w:cs="Times New Roman"/>
                <w:color w:val="000000"/>
                <w:sz w:val="24"/>
                <w:szCs w:val="24"/>
                <w:lang w:eastAsia="ru-RU"/>
              </w:rPr>
              <w:t> </w:t>
            </w:r>
            <w:r w:rsidRPr="006E1EAC">
              <w:rPr>
                <w:rFonts w:ascii="Times New Roman" w:eastAsia="Times New Roman" w:hAnsi="Times New Roman" w:cs="Times New Roman"/>
                <w:i/>
                <w:iCs/>
                <w:color w:val="000000"/>
                <w:sz w:val="24"/>
                <w:szCs w:val="24"/>
                <w:lang w:val="ru-RU" w:eastAsia="ru-RU"/>
              </w:rPr>
              <w:t xml:space="preserve">(Экологическая сказка), </w:t>
            </w:r>
            <w:r w:rsidRPr="006E1EAC">
              <w:rPr>
                <w:rFonts w:ascii="Times New Roman" w:eastAsia="Times New Roman" w:hAnsi="Times New Roman" w:cs="Times New Roman"/>
                <w:color w:val="000000"/>
                <w:sz w:val="24"/>
                <w:szCs w:val="24"/>
                <w:lang w:val="ru-RU" w:eastAsia="ru-RU"/>
              </w:rPr>
              <w:t>Нет места мусору</w:t>
            </w:r>
            <w:r w:rsidRPr="006E1EAC">
              <w:rPr>
                <w:rFonts w:ascii="Times New Roman" w:eastAsia="Times New Roman" w:hAnsi="Times New Roman" w:cs="Times New Roman"/>
                <w:color w:val="000000"/>
                <w:sz w:val="24"/>
                <w:szCs w:val="24"/>
                <w:lang w:eastAsia="ru-RU"/>
              </w:rPr>
              <w:t> </w:t>
            </w:r>
            <w:r w:rsidRPr="006E1EAC">
              <w:rPr>
                <w:rFonts w:ascii="Times New Roman" w:eastAsia="Times New Roman" w:hAnsi="Times New Roman" w:cs="Times New Roman"/>
                <w:i/>
                <w:iCs/>
                <w:color w:val="000000"/>
                <w:sz w:val="24"/>
                <w:szCs w:val="24"/>
                <w:lang w:val="ru-RU" w:eastAsia="ru-RU"/>
              </w:rPr>
              <w:t xml:space="preserve">(Экологическая сказка), </w:t>
            </w:r>
            <w:r w:rsidRPr="006E1EAC">
              <w:rPr>
                <w:rFonts w:ascii="Times New Roman" w:eastAsia="Times New Roman" w:hAnsi="Times New Roman" w:cs="Times New Roman"/>
                <w:color w:val="000000"/>
                <w:sz w:val="24"/>
                <w:szCs w:val="24"/>
                <w:lang w:val="ru-RU" w:eastAsia="ru-RU"/>
              </w:rPr>
              <w:t>Сказка про хламище-окаянище</w:t>
            </w:r>
            <w:r w:rsidRPr="006E1EAC">
              <w:rPr>
                <w:rFonts w:ascii="Times New Roman" w:eastAsia="Times New Roman" w:hAnsi="Times New Roman" w:cs="Times New Roman"/>
                <w:color w:val="000000"/>
                <w:sz w:val="24"/>
                <w:szCs w:val="24"/>
                <w:lang w:eastAsia="ru-RU"/>
              </w:rPr>
              <w:t> </w:t>
            </w:r>
            <w:r w:rsidRPr="006E1EAC">
              <w:rPr>
                <w:rFonts w:ascii="Times New Roman" w:eastAsia="Times New Roman" w:hAnsi="Times New Roman" w:cs="Times New Roman"/>
                <w:i/>
                <w:iCs/>
                <w:color w:val="000000"/>
                <w:sz w:val="24"/>
                <w:szCs w:val="24"/>
                <w:lang w:val="ru-RU" w:eastAsia="ru-RU"/>
              </w:rPr>
              <w:t>(Экологическая сказка).</w:t>
            </w:r>
          </w:p>
        </w:tc>
      </w:tr>
      <w:tr w:rsidR="006E1EAC" w:rsidRPr="006E1EAC" w:rsidTr="00E10FC3">
        <w:trPr>
          <w:trHeight w:val="599"/>
        </w:trPr>
        <w:tc>
          <w:tcPr>
            <w:tcW w:w="2127" w:type="dxa"/>
            <w:vMerge w:val="restart"/>
            <w:tcBorders>
              <w:left w:val="single" w:sz="2" w:space="0" w:color="000000"/>
              <w:right w:val="single" w:sz="2" w:space="0" w:color="000000"/>
            </w:tcBorders>
          </w:tcPr>
          <w:p w:rsidR="006E1EAC" w:rsidRPr="006E1EAC" w:rsidRDefault="006E1EAC" w:rsidP="006E1EAC">
            <w:pPr>
              <w:spacing w:before="38"/>
              <w:ind w:left="443"/>
              <w:jc w:val="center"/>
              <w:rPr>
                <w:rFonts w:ascii="Times New Roman" w:eastAsia="Times New Roman" w:hAnsi="Times New Roman" w:cs="Times New Roman"/>
                <w:sz w:val="24"/>
                <w:szCs w:val="24"/>
              </w:rPr>
            </w:pPr>
            <w:r w:rsidRPr="006E1EAC">
              <w:rPr>
                <w:rFonts w:ascii="Times New Roman" w:eastAsia="Times New Roman" w:hAnsi="Times New Roman" w:cs="Times New Roman"/>
                <w:sz w:val="24"/>
                <w:szCs w:val="24"/>
              </w:rPr>
              <w:t>Июнь</w:t>
            </w:r>
          </w:p>
        </w:tc>
        <w:tc>
          <w:tcPr>
            <w:tcW w:w="7512" w:type="dxa"/>
            <w:tcBorders>
              <w:left w:val="single" w:sz="2" w:space="0" w:color="000000"/>
              <w:right w:val="single" w:sz="2" w:space="0" w:color="000000"/>
            </w:tcBorders>
          </w:tcPr>
          <w:p w:rsidR="006E1EAC" w:rsidRPr="006E1EAC" w:rsidRDefault="006E1EAC" w:rsidP="006E1EAC">
            <w:pPr>
              <w:spacing w:after="200" w:line="276" w:lineRule="auto"/>
              <w:ind w:left="26"/>
              <w:rPr>
                <w:rFonts w:eastAsiaTheme="minorEastAsia"/>
                <w:sz w:val="24"/>
                <w:szCs w:val="24"/>
                <w:lang w:val="ru-RU" w:eastAsia="ru-RU"/>
              </w:rPr>
            </w:pPr>
            <w:r w:rsidRPr="006E1EAC">
              <w:rPr>
                <w:rFonts w:eastAsiaTheme="minorEastAsia"/>
                <w:sz w:val="24"/>
                <w:szCs w:val="24"/>
                <w:lang w:val="ru-RU" w:eastAsia="ru-RU"/>
              </w:rPr>
              <w:t>Экологооздоровительный праздник. Развлечения на темы «Зоопарк», «Наш огород», «Домашние животные» и др</w:t>
            </w:r>
          </w:p>
        </w:tc>
      </w:tr>
      <w:tr w:rsidR="006E1EAC" w:rsidRPr="006E1EAC" w:rsidTr="00E10FC3">
        <w:trPr>
          <w:trHeight w:val="505"/>
        </w:trPr>
        <w:tc>
          <w:tcPr>
            <w:tcW w:w="2127" w:type="dxa"/>
            <w:vMerge/>
            <w:tcBorders>
              <w:top w:val="nil"/>
              <w:left w:val="single" w:sz="2" w:space="0" w:color="000000"/>
              <w:right w:val="single" w:sz="2" w:space="0" w:color="000000"/>
            </w:tcBorders>
          </w:tcPr>
          <w:p w:rsidR="006E1EAC" w:rsidRPr="006E1EAC" w:rsidRDefault="006E1EAC" w:rsidP="006E1EAC">
            <w:pPr>
              <w:spacing w:after="200" w:line="276" w:lineRule="auto"/>
              <w:jc w:val="center"/>
              <w:rPr>
                <w:rFonts w:eastAsiaTheme="minorEastAsia"/>
                <w:color w:val="FF0000"/>
                <w:sz w:val="24"/>
                <w:szCs w:val="24"/>
                <w:lang w:val="ru-RU" w:eastAsia="ru-RU"/>
              </w:rPr>
            </w:pPr>
          </w:p>
        </w:tc>
        <w:tc>
          <w:tcPr>
            <w:tcW w:w="7512" w:type="dxa"/>
            <w:tcBorders>
              <w:left w:val="single" w:sz="2" w:space="0" w:color="000000"/>
              <w:right w:val="single" w:sz="2" w:space="0" w:color="000000"/>
            </w:tcBorders>
          </w:tcPr>
          <w:p w:rsidR="006E1EAC" w:rsidRPr="006E1EAC" w:rsidRDefault="006E1EAC" w:rsidP="006E1EAC">
            <w:pPr>
              <w:spacing w:before="38"/>
              <w:ind w:left="110" w:right="1504"/>
              <w:rPr>
                <w:rFonts w:ascii="Times New Roman" w:eastAsia="Times New Roman" w:hAnsi="Times New Roman" w:cs="Times New Roman"/>
                <w:sz w:val="24"/>
                <w:szCs w:val="24"/>
                <w:lang w:val="ru-RU"/>
              </w:rPr>
            </w:pPr>
            <w:r w:rsidRPr="006E1EAC">
              <w:rPr>
                <w:rFonts w:ascii="Times New Roman" w:eastAsia="Times New Roman" w:hAnsi="Times New Roman" w:cs="Times New Roman"/>
                <w:sz w:val="24"/>
                <w:szCs w:val="24"/>
                <w:lang w:val="ru-RU"/>
              </w:rPr>
              <w:t>Участие</w:t>
            </w:r>
            <w:r w:rsidRPr="006E1EAC">
              <w:rPr>
                <w:rFonts w:ascii="Times New Roman" w:eastAsia="Times New Roman" w:hAnsi="Times New Roman" w:cs="Times New Roman"/>
                <w:spacing w:val="-3"/>
                <w:sz w:val="24"/>
                <w:szCs w:val="24"/>
                <w:lang w:val="ru-RU"/>
              </w:rPr>
              <w:t xml:space="preserve"> </w:t>
            </w:r>
            <w:r w:rsidRPr="006E1EAC">
              <w:rPr>
                <w:rFonts w:ascii="Times New Roman" w:eastAsia="Times New Roman" w:hAnsi="Times New Roman" w:cs="Times New Roman"/>
                <w:sz w:val="24"/>
                <w:szCs w:val="24"/>
                <w:lang w:val="ru-RU"/>
              </w:rPr>
              <w:t>в</w:t>
            </w:r>
            <w:r w:rsidRPr="006E1EAC">
              <w:rPr>
                <w:rFonts w:ascii="Times New Roman" w:eastAsia="Times New Roman" w:hAnsi="Times New Roman" w:cs="Times New Roman"/>
                <w:spacing w:val="-3"/>
                <w:sz w:val="24"/>
                <w:szCs w:val="24"/>
                <w:lang w:val="ru-RU"/>
              </w:rPr>
              <w:t xml:space="preserve"> </w:t>
            </w:r>
            <w:r w:rsidRPr="006E1EAC">
              <w:rPr>
                <w:rFonts w:ascii="Times New Roman" w:eastAsia="Times New Roman" w:hAnsi="Times New Roman" w:cs="Times New Roman"/>
                <w:sz w:val="24"/>
                <w:szCs w:val="24"/>
                <w:lang w:val="ru-RU"/>
              </w:rPr>
              <w:t>семейном</w:t>
            </w:r>
            <w:r w:rsidRPr="006E1EAC">
              <w:rPr>
                <w:rFonts w:ascii="Times New Roman" w:eastAsia="Times New Roman" w:hAnsi="Times New Roman" w:cs="Times New Roman"/>
                <w:spacing w:val="-2"/>
                <w:sz w:val="24"/>
                <w:szCs w:val="24"/>
                <w:lang w:val="ru-RU"/>
              </w:rPr>
              <w:t xml:space="preserve"> </w:t>
            </w:r>
            <w:r w:rsidRPr="006E1EAC">
              <w:rPr>
                <w:rFonts w:ascii="Times New Roman" w:eastAsia="Times New Roman" w:hAnsi="Times New Roman" w:cs="Times New Roman"/>
                <w:sz w:val="24"/>
                <w:szCs w:val="24"/>
                <w:lang w:val="ru-RU"/>
              </w:rPr>
              <w:t>флэшмобе</w:t>
            </w:r>
            <w:r w:rsidRPr="006E1EAC">
              <w:rPr>
                <w:rFonts w:ascii="Times New Roman" w:eastAsia="Times New Roman" w:hAnsi="Times New Roman" w:cs="Times New Roman"/>
                <w:spacing w:val="1"/>
                <w:sz w:val="24"/>
                <w:szCs w:val="24"/>
                <w:lang w:val="ru-RU"/>
              </w:rPr>
              <w:t xml:space="preserve"> </w:t>
            </w:r>
            <w:r w:rsidRPr="006E1EAC">
              <w:rPr>
                <w:rFonts w:ascii="Times New Roman" w:eastAsia="Times New Roman" w:hAnsi="Times New Roman" w:cs="Times New Roman"/>
                <w:sz w:val="24"/>
                <w:szCs w:val="24"/>
                <w:lang w:val="ru-RU"/>
              </w:rPr>
              <w:t>«Зеленое</w:t>
            </w:r>
            <w:r w:rsidRPr="006E1EAC">
              <w:rPr>
                <w:rFonts w:ascii="Times New Roman" w:eastAsia="Times New Roman" w:hAnsi="Times New Roman" w:cs="Times New Roman"/>
                <w:spacing w:val="-2"/>
                <w:sz w:val="24"/>
                <w:szCs w:val="24"/>
                <w:lang w:val="ru-RU"/>
              </w:rPr>
              <w:t xml:space="preserve"> </w:t>
            </w:r>
            <w:r w:rsidRPr="006E1EAC">
              <w:rPr>
                <w:rFonts w:ascii="Times New Roman" w:eastAsia="Times New Roman" w:hAnsi="Times New Roman" w:cs="Times New Roman"/>
                <w:sz w:val="24"/>
                <w:szCs w:val="24"/>
                <w:lang w:val="ru-RU"/>
              </w:rPr>
              <w:t>лето»</w:t>
            </w:r>
          </w:p>
        </w:tc>
      </w:tr>
      <w:tr w:rsidR="006E1EAC" w:rsidRPr="006E1EAC" w:rsidTr="00E10FC3">
        <w:trPr>
          <w:trHeight w:val="876"/>
        </w:trPr>
        <w:tc>
          <w:tcPr>
            <w:tcW w:w="2127" w:type="dxa"/>
          </w:tcPr>
          <w:p w:rsidR="006E1EAC" w:rsidRPr="006E1EAC" w:rsidRDefault="006E1EAC" w:rsidP="006E1EAC">
            <w:pPr>
              <w:spacing w:before="35"/>
              <w:ind w:left="280" w:right="215"/>
              <w:jc w:val="center"/>
              <w:rPr>
                <w:rFonts w:ascii="Times New Roman" w:eastAsia="Times New Roman" w:hAnsi="Times New Roman" w:cs="Times New Roman"/>
                <w:sz w:val="24"/>
                <w:szCs w:val="24"/>
              </w:rPr>
            </w:pPr>
            <w:r w:rsidRPr="006E1EAC">
              <w:rPr>
                <w:rFonts w:ascii="Times New Roman" w:eastAsia="Times New Roman" w:hAnsi="Times New Roman" w:cs="Times New Roman"/>
                <w:sz w:val="24"/>
                <w:szCs w:val="24"/>
              </w:rPr>
              <w:t>Июль</w:t>
            </w:r>
          </w:p>
        </w:tc>
        <w:tc>
          <w:tcPr>
            <w:tcW w:w="7512" w:type="dxa"/>
            <w:tcBorders>
              <w:left w:val="single" w:sz="2" w:space="0" w:color="000000"/>
              <w:right w:val="single" w:sz="2" w:space="0" w:color="000000"/>
            </w:tcBorders>
          </w:tcPr>
          <w:p w:rsidR="006E1EAC" w:rsidRPr="006E1EAC" w:rsidRDefault="006E1EAC" w:rsidP="006E1EAC">
            <w:pPr>
              <w:spacing w:before="35"/>
              <w:ind w:left="112"/>
              <w:rPr>
                <w:rFonts w:ascii="Times New Roman" w:eastAsia="Times New Roman" w:hAnsi="Times New Roman" w:cs="Times New Roman"/>
                <w:sz w:val="24"/>
                <w:szCs w:val="24"/>
                <w:lang w:val="ru-RU"/>
              </w:rPr>
            </w:pPr>
            <w:r w:rsidRPr="006E1EAC">
              <w:rPr>
                <w:rFonts w:ascii="Times New Roman" w:eastAsia="Times New Roman" w:hAnsi="Times New Roman" w:cs="Times New Roman"/>
                <w:sz w:val="24"/>
                <w:szCs w:val="24"/>
                <w:lang w:val="ru-RU"/>
              </w:rPr>
              <w:t>Участие</w:t>
            </w:r>
            <w:r w:rsidRPr="006E1EAC">
              <w:rPr>
                <w:rFonts w:ascii="Times New Roman" w:eastAsia="Times New Roman" w:hAnsi="Times New Roman" w:cs="Times New Roman"/>
                <w:spacing w:val="-3"/>
                <w:sz w:val="24"/>
                <w:szCs w:val="24"/>
                <w:lang w:val="ru-RU"/>
              </w:rPr>
              <w:t xml:space="preserve"> </w:t>
            </w:r>
            <w:r w:rsidRPr="006E1EAC">
              <w:rPr>
                <w:rFonts w:ascii="Times New Roman" w:eastAsia="Times New Roman" w:hAnsi="Times New Roman" w:cs="Times New Roman"/>
                <w:sz w:val="24"/>
                <w:szCs w:val="24"/>
                <w:lang w:val="ru-RU"/>
              </w:rPr>
              <w:t>в</w:t>
            </w:r>
            <w:r w:rsidRPr="006E1EAC">
              <w:rPr>
                <w:rFonts w:ascii="Times New Roman" w:eastAsia="Times New Roman" w:hAnsi="Times New Roman" w:cs="Times New Roman"/>
                <w:spacing w:val="-2"/>
                <w:sz w:val="24"/>
                <w:szCs w:val="24"/>
                <w:lang w:val="ru-RU"/>
              </w:rPr>
              <w:t xml:space="preserve"> </w:t>
            </w:r>
            <w:r w:rsidRPr="006E1EAC">
              <w:rPr>
                <w:rFonts w:ascii="Times New Roman" w:eastAsia="Times New Roman" w:hAnsi="Times New Roman" w:cs="Times New Roman"/>
                <w:sz w:val="24"/>
                <w:szCs w:val="24"/>
                <w:lang w:val="ru-RU"/>
              </w:rPr>
              <w:t>проекте</w:t>
            </w:r>
          </w:p>
          <w:p w:rsidR="006E1EAC" w:rsidRPr="006E1EAC" w:rsidRDefault="006E1EAC" w:rsidP="006E1EAC">
            <w:pPr>
              <w:ind w:left="112"/>
              <w:rPr>
                <w:rFonts w:ascii="Times New Roman" w:eastAsia="Times New Roman" w:hAnsi="Times New Roman" w:cs="Times New Roman"/>
                <w:sz w:val="24"/>
                <w:szCs w:val="24"/>
                <w:lang w:val="ru-RU"/>
              </w:rPr>
            </w:pPr>
            <w:r w:rsidRPr="006E1EAC">
              <w:rPr>
                <w:rFonts w:ascii="Times New Roman" w:eastAsia="Times New Roman" w:hAnsi="Times New Roman" w:cs="Times New Roman"/>
                <w:sz w:val="24"/>
                <w:szCs w:val="24"/>
                <w:lang w:val="ru-RU"/>
              </w:rPr>
              <w:t>«Эколята-дошколята»</w:t>
            </w:r>
          </w:p>
        </w:tc>
      </w:tr>
      <w:tr w:rsidR="006E1EAC" w:rsidRPr="006E1EAC" w:rsidTr="00E10FC3">
        <w:trPr>
          <w:trHeight w:val="1265"/>
        </w:trPr>
        <w:tc>
          <w:tcPr>
            <w:tcW w:w="2127" w:type="dxa"/>
            <w:tcBorders>
              <w:left w:val="single" w:sz="2" w:space="0" w:color="000000"/>
              <w:bottom w:val="single" w:sz="2" w:space="0" w:color="000000"/>
              <w:right w:val="single" w:sz="2" w:space="0" w:color="000000"/>
            </w:tcBorders>
          </w:tcPr>
          <w:p w:rsidR="006E1EAC" w:rsidRPr="006E1EAC" w:rsidRDefault="006E1EAC" w:rsidP="006E1EAC">
            <w:pPr>
              <w:spacing w:before="38"/>
              <w:ind w:left="233" w:right="175"/>
              <w:jc w:val="center"/>
              <w:rPr>
                <w:rFonts w:ascii="Times New Roman" w:eastAsia="Times New Roman" w:hAnsi="Times New Roman" w:cs="Times New Roman"/>
                <w:sz w:val="24"/>
                <w:szCs w:val="24"/>
              </w:rPr>
            </w:pPr>
            <w:r w:rsidRPr="006E1EAC">
              <w:rPr>
                <w:rFonts w:ascii="Times New Roman" w:eastAsia="Times New Roman" w:hAnsi="Times New Roman" w:cs="Times New Roman"/>
                <w:sz w:val="24"/>
                <w:szCs w:val="24"/>
              </w:rPr>
              <w:t>Август</w:t>
            </w:r>
          </w:p>
        </w:tc>
        <w:tc>
          <w:tcPr>
            <w:tcW w:w="7512" w:type="dxa"/>
            <w:tcBorders>
              <w:left w:val="single" w:sz="2" w:space="0" w:color="000000"/>
              <w:bottom w:val="single" w:sz="2" w:space="0" w:color="000000"/>
              <w:right w:val="single" w:sz="2" w:space="0" w:color="000000"/>
            </w:tcBorders>
          </w:tcPr>
          <w:p w:rsidR="006E1EAC" w:rsidRPr="006E1EAC" w:rsidRDefault="006E1EAC" w:rsidP="006E1EAC">
            <w:pPr>
              <w:spacing w:before="41"/>
              <w:ind w:left="112"/>
              <w:rPr>
                <w:rFonts w:ascii="Times New Roman" w:eastAsia="Times New Roman" w:hAnsi="Times New Roman" w:cs="Times New Roman"/>
                <w:color w:val="FF0000"/>
                <w:sz w:val="24"/>
                <w:szCs w:val="24"/>
                <w:lang w:val="ru-RU"/>
              </w:rPr>
            </w:pPr>
            <w:r w:rsidRPr="006E1EAC">
              <w:rPr>
                <w:rFonts w:ascii="Times New Roman" w:eastAsia="Times New Roman" w:hAnsi="Times New Roman" w:cs="Times New Roman"/>
                <w:sz w:val="24"/>
                <w:szCs w:val="24"/>
                <w:lang w:val="ru-RU"/>
              </w:rPr>
              <w:t>Праздник Дня защиты окружающей среды «Бесценная и всем необходимая вода»</w:t>
            </w:r>
          </w:p>
        </w:tc>
      </w:tr>
    </w:tbl>
    <w:p w:rsidR="006E1EAC" w:rsidRDefault="006E1EAC"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6E1EAC" w:rsidRDefault="006E1EAC"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6E1EAC" w:rsidRDefault="006E1EAC"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6E1EAC" w:rsidRDefault="006E1EAC"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6E1EAC" w:rsidRDefault="006E1EAC"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tbl>
      <w:tblPr>
        <w:tblStyle w:val="TableNormal3"/>
        <w:tblW w:w="9497"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85"/>
        <w:gridCol w:w="7512"/>
      </w:tblGrid>
      <w:tr w:rsidR="006E1EAC" w:rsidRPr="006E1EAC" w:rsidTr="00E10FC3">
        <w:trPr>
          <w:trHeight w:val="254"/>
        </w:trPr>
        <w:tc>
          <w:tcPr>
            <w:tcW w:w="9497" w:type="dxa"/>
            <w:gridSpan w:val="2"/>
            <w:tcBorders>
              <w:bottom w:val="single" w:sz="4" w:space="0" w:color="000000"/>
            </w:tcBorders>
            <w:shd w:val="clear" w:color="auto" w:fill="auto"/>
          </w:tcPr>
          <w:p w:rsidR="006E1EAC" w:rsidRPr="00E10FC3" w:rsidRDefault="006E1EAC" w:rsidP="006E1EAC">
            <w:pPr>
              <w:spacing w:before="47"/>
              <w:ind w:left="110" w:right="5274"/>
              <w:rPr>
                <w:rFonts w:ascii="Times New Roman" w:eastAsia="Times New Roman" w:hAnsi="Times New Roman" w:cs="Times New Roman"/>
                <w:b/>
                <w:sz w:val="24"/>
                <w:lang w:val="ru-RU"/>
              </w:rPr>
            </w:pPr>
            <w:r w:rsidRPr="00E10FC3">
              <w:rPr>
                <w:rFonts w:ascii="Times New Roman" w:eastAsia="Times New Roman" w:hAnsi="Times New Roman" w:cs="Times New Roman"/>
                <w:b/>
                <w:sz w:val="24"/>
                <w:lang w:val="ru-RU"/>
              </w:rPr>
              <w:t>Модуль</w:t>
            </w:r>
            <w:r w:rsidRPr="00E10FC3">
              <w:rPr>
                <w:rFonts w:ascii="Times New Roman" w:eastAsia="Times New Roman" w:hAnsi="Times New Roman" w:cs="Times New Roman"/>
                <w:b/>
                <w:spacing w:val="-2"/>
                <w:sz w:val="24"/>
                <w:lang w:val="ru-RU"/>
              </w:rPr>
              <w:t xml:space="preserve"> </w:t>
            </w:r>
            <w:r w:rsidRPr="00E10FC3">
              <w:rPr>
                <w:rFonts w:ascii="Times New Roman" w:eastAsia="Times New Roman" w:hAnsi="Times New Roman" w:cs="Times New Roman"/>
                <w:b/>
                <w:sz w:val="24"/>
                <w:lang w:val="ru-RU"/>
              </w:rPr>
              <w:t>«Я и мое здоровье»</w:t>
            </w:r>
          </w:p>
        </w:tc>
      </w:tr>
      <w:tr w:rsidR="006E1EAC" w:rsidRPr="006E1EAC" w:rsidTr="00E10FC3">
        <w:trPr>
          <w:trHeight w:val="561"/>
        </w:trPr>
        <w:tc>
          <w:tcPr>
            <w:tcW w:w="1985" w:type="dxa"/>
            <w:tcBorders>
              <w:top w:val="single" w:sz="4" w:space="0" w:color="000000"/>
            </w:tcBorders>
          </w:tcPr>
          <w:p w:rsidR="006E1EAC" w:rsidRPr="00E10FC3" w:rsidRDefault="006E1EAC" w:rsidP="006E1EAC">
            <w:pPr>
              <w:spacing w:before="49"/>
              <w:ind w:left="134" w:right="102" w:firstLine="345"/>
              <w:rPr>
                <w:rFonts w:ascii="Times New Roman" w:eastAsia="Times New Roman" w:hAnsi="Times New Roman" w:cs="Times New Roman"/>
                <w:b/>
              </w:rPr>
            </w:pPr>
            <w:r w:rsidRPr="00E10FC3">
              <w:rPr>
                <w:rFonts w:ascii="Times New Roman" w:eastAsia="Times New Roman" w:hAnsi="Times New Roman" w:cs="Times New Roman"/>
                <w:b/>
              </w:rPr>
              <w:t>Срок</w:t>
            </w:r>
            <w:r w:rsidRPr="00E10FC3">
              <w:rPr>
                <w:rFonts w:ascii="Times New Roman" w:eastAsia="Times New Roman" w:hAnsi="Times New Roman" w:cs="Times New Roman"/>
                <w:b/>
                <w:spacing w:val="1"/>
              </w:rPr>
              <w:t xml:space="preserve"> </w:t>
            </w:r>
            <w:r w:rsidRPr="00E10FC3">
              <w:rPr>
                <w:rFonts w:ascii="Times New Roman" w:eastAsia="Times New Roman" w:hAnsi="Times New Roman" w:cs="Times New Roman"/>
                <w:b/>
              </w:rPr>
              <w:t>проведения</w:t>
            </w:r>
          </w:p>
        </w:tc>
        <w:tc>
          <w:tcPr>
            <w:tcW w:w="7512" w:type="dxa"/>
            <w:tcBorders>
              <w:top w:val="single" w:sz="4" w:space="0" w:color="000000"/>
              <w:bottom w:val="single" w:sz="4" w:space="0" w:color="000000"/>
            </w:tcBorders>
          </w:tcPr>
          <w:p w:rsidR="006E1EAC" w:rsidRPr="006E1EAC" w:rsidRDefault="006E1EAC" w:rsidP="006E1EAC">
            <w:pPr>
              <w:spacing w:before="49"/>
              <w:ind w:left="664"/>
              <w:rPr>
                <w:rFonts w:ascii="Times New Roman" w:eastAsia="Times New Roman" w:hAnsi="Times New Roman" w:cs="Times New Roman"/>
                <w:b/>
              </w:rPr>
            </w:pPr>
            <w:r w:rsidRPr="006E1EAC">
              <w:rPr>
                <w:rFonts w:ascii="Times New Roman" w:eastAsia="Times New Roman" w:hAnsi="Times New Roman" w:cs="Times New Roman"/>
                <w:b/>
              </w:rPr>
              <w:t>Младший</w:t>
            </w:r>
            <w:r w:rsidRPr="006E1EAC">
              <w:rPr>
                <w:rFonts w:ascii="Times New Roman" w:eastAsia="Times New Roman" w:hAnsi="Times New Roman" w:cs="Times New Roman"/>
                <w:b/>
                <w:spacing w:val="-1"/>
              </w:rPr>
              <w:t xml:space="preserve"> </w:t>
            </w:r>
            <w:r w:rsidRPr="006E1EAC">
              <w:rPr>
                <w:rFonts w:ascii="Times New Roman" w:eastAsia="Times New Roman" w:hAnsi="Times New Roman" w:cs="Times New Roman"/>
                <w:b/>
              </w:rPr>
              <w:t>возраст</w:t>
            </w:r>
          </w:p>
        </w:tc>
      </w:tr>
      <w:tr w:rsidR="006E1EAC" w:rsidRPr="006E1EAC" w:rsidTr="00E10FC3">
        <w:trPr>
          <w:trHeight w:val="1233"/>
        </w:trPr>
        <w:tc>
          <w:tcPr>
            <w:tcW w:w="1985" w:type="dxa"/>
            <w:vMerge w:val="restart"/>
          </w:tcPr>
          <w:p w:rsidR="006E1EAC" w:rsidRPr="006E1EAC" w:rsidRDefault="006E1EAC" w:rsidP="006E1EAC">
            <w:pPr>
              <w:spacing w:before="39"/>
              <w:ind w:left="256"/>
              <w:rPr>
                <w:rFonts w:ascii="Times New Roman" w:eastAsia="Times New Roman" w:hAnsi="Times New Roman" w:cs="Times New Roman"/>
                <w:sz w:val="24"/>
              </w:rPr>
            </w:pPr>
          </w:p>
        </w:tc>
        <w:tc>
          <w:tcPr>
            <w:tcW w:w="7512" w:type="dxa"/>
            <w:tcBorders>
              <w:top w:val="single" w:sz="4" w:space="0" w:color="000000"/>
            </w:tcBorders>
          </w:tcPr>
          <w:p w:rsidR="006E1EAC" w:rsidRPr="006E1EAC" w:rsidRDefault="006E1EAC" w:rsidP="006E1EAC">
            <w:pPr>
              <w:spacing w:before="39"/>
              <w:ind w:left="112"/>
              <w:rPr>
                <w:rFonts w:ascii="Times New Roman" w:eastAsia="Times New Roman" w:hAnsi="Times New Roman" w:cs="Times New Roman"/>
                <w:sz w:val="24"/>
              </w:rPr>
            </w:pPr>
            <w:r w:rsidRPr="006E1EAC">
              <w:rPr>
                <w:rFonts w:ascii="Times New Roman" w:eastAsia="Times New Roman" w:hAnsi="Times New Roman" w:cs="Times New Roman"/>
                <w:sz w:val="24"/>
              </w:rPr>
              <w:t>Беседа</w:t>
            </w:r>
            <w:r w:rsidRPr="006E1EAC">
              <w:rPr>
                <w:rFonts w:ascii="Times New Roman" w:eastAsia="Times New Roman" w:hAnsi="Times New Roman" w:cs="Times New Roman"/>
                <w:spacing w:val="-1"/>
                <w:sz w:val="24"/>
              </w:rPr>
              <w:t xml:space="preserve"> </w:t>
            </w:r>
            <w:r w:rsidRPr="006E1EAC">
              <w:rPr>
                <w:rFonts w:ascii="Times New Roman" w:eastAsia="Times New Roman" w:hAnsi="Times New Roman" w:cs="Times New Roman"/>
                <w:sz w:val="24"/>
              </w:rPr>
              <w:t>«Чумазый</w:t>
            </w:r>
            <w:r w:rsidRPr="006E1EAC">
              <w:rPr>
                <w:rFonts w:ascii="Times New Roman" w:eastAsia="Times New Roman" w:hAnsi="Times New Roman" w:cs="Times New Roman"/>
                <w:spacing w:val="-3"/>
                <w:sz w:val="24"/>
              </w:rPr>
              <w:t xml:space="preserve"> </w:t>
            </w:r>
            <w:r w:rsidRPr="006E1EAC">
              <w:rPr>
                <w:rFonts w:ascii="Times New Roman" w:eastAsia="Times New Roman" w:hAnsi="Times New Roman" w:cs="Times New Roman"/>
                <w:sz w:val="24"/>
              </w:rPr>
              <w:t>мальчик»</w:t>
            </w:r>
          </w:p>
        </w:tc>
      </w:tr>
      <w:tr w:rsidR="006E1EAC" w:rsidRPr="006E1EAC" w:rsidTr="00E10FC3">
        <w:trPr>
          <w:trHeight w:val="451"/>
        </w:trPr>
        <w:tc>
          <w:tcPr>
            <w:tcW w:w="1985" w:type="dxa"/>
            <w:vMerge/>
          </w:tcPr>
          <w:p w:rsidR="006E1EAC" w:rsidRPr="006E1EAC" w:rsidRDefault="006E1EAC" w:rsidP="006E1EAC">
            <w:pPr>
              <w:rPr>
                <w:rFonts w:ascii="Times New Roman" w:eastAsia="Times New Roman" w:hAnsi="Times New Roman" w:cs="Times New Roman"/>
              </w:rPr>
            </w:pPr>
          </w:p>
        </w:tc>
        <w:tc>
          <w:tcPr>
            <w:tcW w:w="7512" w:type="dxa"/>
            <w:tcBorders>
              <w:top w:val="single" w:sz="4" w:space="0" w:color="000000"/>
            </w:tcBorders>
          </w:tcPr>
          <w:p w:rsidR="006E1EAC" w:rsidRPr="006E1EAC" w:rsidRDefault="006E1EAC" w:rsidP="006E1EAC">
            <w:pPr>
              <w:spacing w:before="40"/>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Чтение</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художественной</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литературы</w:t>
            </w:r>
            <w:r w:rsidRPr="006E1EAC">
              <w:rPr>
                <w:rFonts w:ascii="Times New Roman" w:eastAsia="Times New Roman" w:hAnsi="Times New Roman" w:cs="Times New Roman"/>
                <w:spacing w:val="53"/>
                <w:sz w:val="24"/>
                <w:lang w:val="ru-RU"/>
              </w:rPr>
              <w:t xml:space="preserve"> </w:t>
            </w:r>
            <w:r w:rsidRPr="006E1EAC">
              <w:rPr>
                <w:rFonts w:ascii="Times New Roman" w:eastAsia="Times New Roman" w:hAnsi="Times New Roman" w:cs="Times New Roman"/>
                <w:sz w:val="24"/>
                <w:lang w:val="ru-RU"/>
              </w:rPr>
              <w:t>Г.</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Зайцев</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«Дружи</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с</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водой»,</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К.</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Чуковский</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«Мойдодыр»,</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А.</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Барто</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«Девочка</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чумазая»,</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З.</w:t>
            </w:r>
          </w:p>
          <w:p w:rsidR="006E1EAC" w:rsidRPr="006E1EAC" w:rsidRDefault="006E1EAC" w:rsidP="006E1EAC">
            <w:pPr>
              <w:spacing w:before="14"/>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Бяльковская «Юля</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чистюля»,</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З.</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Александрова «Купание»,</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потешки</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«Водичка-водичка»,</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«Расти</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коса</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до</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пояса»</w:t>
            </w:r>
          </w:p>
        </w:tc>
      </w:tr>
      <w:tr w:rsidR="006E1EAC" w:rsidRPr="006E1EAC" w:rsidTr="00E10FC3">
        <w:trPr>
          <w:trHeight w:val="1025"/>
        </w:trPr>
        <w:tc>
          <w:tcPr>
            <w:tcW w:w="1985" w:type="dxa"/>
            <w:vMerge/>
          </w:tcPr>
          <w:p w:rsidR="006E1EAC" w:rsidRPr="006E1EAC" w:rsidRDefault="006E1EAC" w:rsidP="006E1EAC">
            <w:pPr>
              <w:rPr>
                <w:rFonts w:ascii="Times New Roman" w:eastAsia="Times New Roman" w:hAnsi="Times New Roman" w:cs="Times New Roman"/>
                <w:lang w:val="ru-RU"/>
              </w:rPr>
            </w:pPr>
          </w:p>
        </w:tc>
        <w:tc>
          <w:tcPr>
            <w:tcW w:w="7512" w:type="dxa"/>
            <w:tcBorders>
              <w:top w:val="single" w:sz="4" w:space="0" w:color="000000"/>
            </w:tcBorders>
          </w:tcPr>
          <w:p w:rsidR="006E1EAC" w:rsidRPr="006E1EAC" w:rsidRDefault="006E1EAC" w:rsidP="006E1EAC">
            <w:pPr>
              <w:spacing w:before="44" w:line="272" w:lineRule="exact"/>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Игровая</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ситуация</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«В</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гостях</w:t>
            </w:r>
          </w:p>
          <w:p w:rsidR="006E1EAC" w:rsidRPr="006E1EAC" w:rsidRDefault="006E1EAC" w:rsidP="006E1EAC">
            <w:pPr>
              <w:spacing w:before="5"/>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у</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Мойдодыра»</w:t>
            </w:r>
          </w:p>
        </w:tc>
      </w:tr>
      <w:tr w:rsidR="006E1EAC" w:rsidRPr="006E1EAC" w:rsidTr="00E10FC3">
        <w:trPr>
          <w:trHeight w:val="707"/>
        </w:trPr>
        <w:tc>
          <w:tcPr>
            <w:tcW w:w="1985" w:type="dxa"/>
            <w:vMerge w:val="restart"/>
            <w:tcBorders>
              <w:top w:val="single" w:sz="4" w:space="0" w:color="000000"/>
              <w:left w:val="single" w:sz="4" w:space="0" w:color="000000"/>
              <w:bottom w:val="single" w:sz="4" w:space="0" w:color="000000"/>
              <w:right w:val="single" w:sz="4" w:space="0" w:color="000000"/>
            </w:tcBorders>
          </w:tcPr>
          <w:p w:rsidR="006E1EAC" w:rsidRPr="006E1EAC" w:rsidRDefault="006E1EAC" w:rsidP="006E1EAC">
            <w:pPr>
              <w:spacing w:before="42"/>
              <w:ind w:left="307"/>
              <w:rPr>
                <w:rFonts w:ascii="Times New Roman" w:eastAsia="Times New Roman" w:hAnsi="Times New Roman" w:cs="Times New Roman"/>
                <w:sz w:val="24"/>
              </w:rPr>
            </w:pPr>
            <w:r w:rsidRPr="006E1EAC">
              <w:rPr>
                <w:rFonts w:ascii="Times New Roman" w:eastAsia="Times New Roman" w:hAnsi="Times New Roman" w:cs="Times New Roman"/>
                <w:sz w:val="24"/>
              </w:rPr>
              <w:t>Октябрь</w:t>
            </w:r>
          </w:p>
        </w:tc>
        <w:tc>
          <w:tcPr>
            <w:tcW w:w="7512" w:type="dxa"/>
            <w:tcBorders>
              <w:bottom w:val="single" w:sz="4" w:space="0" w:color="000000"/>
            </w:tcBorders>
          </w:tcPr>
          <w:p w:rsidR="006E1EAC" w:rsidRPr="006E1EAC" w:rsidRDefault="006E1EAC" w:rsidP="006E1EAC">
            <w:pPr>
              <w:spacing w:before="44"/>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Подвижная</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игра</w:t>
            </w:r>
          </w:p>
          <w:p w:rsidR="006E1EAC" w:rsidRPr="006E1EAC" w:rsidRDefault="006E1EAC" w:rsidP="006E1EAC">
            <w:pPr>
              <w:spacing w:before="41" w:line="276" w:lineRule="auto"/>
              <w:ind w:left="112" w:right="1062"/>
              <w:rPr>
                <w:rFonts w:ascii="Times New Roman" w:eastAsia="Times New Roman" w:hAnsi="Times New Roman" w:cs="Times New Roman"/>
                <w:sz w:val="24"/>
                <w:lang w:val="ru-RU"/>
              </w:rPr>
            </w:pPr>
            <w:r w:rsidRPr="006E1EAC">
              <w:rPr>
                <w:rFonts w:ascii="Times New Roman" w:eastAsia="Times New Roman" w:hAnsi="Times New Roman" w:cs="Times New Roman"/>
                <w:spacing w:val="-1"/>
                <w:sz w:val="24"/>
                <w:lang w:val="ru-RU"/>
              </w:rPr>
              <w:t>«Красный,желтый,</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зеленый»</w:t>
            </w:r>
          </w:p>
        </w:tc>
      </w:tr>
      <w:tr w:rsidR="006E1EAC" w:rsidRPr="006E1EAC" w:rsidTr="00E10FC3">
        <w:trPr>
          <w:trHeight w:val="819"/>
        </w:trPr>
        <w:tc>
          <w:tcPr>
            <w:tcW w:w="1985" w:type="dxa"/>
            <w:vMerge/>
            <w:tcBorders>
              <w:top w:val="nil"/>
              <w:left w:val="single" w:sz="4" w:space="0" w:color="000000"/>
              <w:bottom w:val="single" w:sz="4" w:space="0" w:color="000000"/>
              <w:right w:val="single" w:sz="4" w:space="0" w:color="000000"/>
            </w:tcBorders>
          </w:tcPr>
          <w:p w:rsidR="006E1EAC" w:rsidRPr="006E1EAC" w:rsidRDefault="006E1EAC" w:rsidP="006E1EAC">
            <w:pPr>
              <w:spacing w:after="200" w:line="276" w:lineRule="auto"/>
              <w:rPr>
                <w:rFonts w:eastAsiaTheme="minorEastAsia"/>
                <w:sz w:val="2"/>
                <w:szCs w:val="2"/>
                <w:lang w:val="ru-RU" w:eastAsia="ru-RU"/>
              </w:rPr>
            </w:pPr>
          </w:p>
        </w:tc>
        <w:tc>
          <w:tcPr>
            <w:tcW w:w="7512" w:type="dxa"/>
            <w:tcBorders>
              <w:top w:val="single" w:sz="4" w:space="0" w:color="000000"/>
            </w:tcBorders>
          </w:tcPr>
          <w:p w:rsidR="006E1EAC" w:rsidRPr="006E1EAC" w:rsidRDefault="006E1EAC" w:rsidP="006E1EAC">
            <w:pPr>
              <w:spacing w:before="42"/>
              <w:ind w:left="112" w:right="188"/>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Игровая</w:t>
            </w:r>
            <w:r w:rsidRPr="006E1EAC">
              <w:rPr>
                <w:rFonts w:ascii="Times New Roman" w:eastAsia="Times New Roman" w:hAnsi="Times New Roman" w:cs="Times New Roman"/>
                <w:spacing w:val="-8"/>
                <w:sz w:val="24"/>
                <w:lang w:val="ru-RU"/>
              </w:rPr>
              <w:t xml:space="preserve"> </w:t>
            </w:r>
            <w:r w:rsidRPr="006E1EAC">
              <w:rPr>
                <w:rFonts w:ascii="Times New Roman" w:eastAsia="Times New Roman" w:hAnsi="Times New Roman" w:cs="Times New Roman"/>
                <w:sz w:val="24"/>
                <w:lang w:val="ru-RU"/>
              </w:rPr>
              <w:t>ситуация</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«Помоги</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зайке</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перейти</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дорогу»</w:t>
            </w:r>
          </w:p>
        </w:tc>
      </w:tr>
      <w:tr w:rsidR="006E1EAC" w:rsidRPr="006E1EAC" w:rsidTr="00E10FC3">
        <w:trPr>
          <w:trHeight w:val="1065"/>
        </w:trPr>
        <w:tc>
          <w:tcPr>
            <w:tcW w:w="1985" w:type="dxa"/>
            <w:vMerge w:val="restart"/>
            <w:tcBorders>
              <w:top w:val="single" w:sz="4" w:space="0" w:color="000000"/>
              <w:left w:val="single" w:sz="4" w:space="0" w:color="000000"/>
              <w:right w:val="single" w:sz="4" w:space="0" w:color="000000"/>
            </w:tcBorders>
          </w:tcPr>
          <w:p w:rsidR="006E1EAC" w:rsidRPr="006E1EAC" w:rsidRDefault="006E1EAC" w:rsidP="006E1EAC">
            <w:pPr>
              <w:spacing w:before="44"/>
              <w:ind w:left="357"/>
              <w:rPr>
                <w:rFonts w:ascii="Times New Roman" w:eastAsia="Times New Roman" w:hAnsi="Times New Roman" w:cs="Times New Roman"/>
                <w:sz w:val="24"/>
              </w:rPr>
            </w:pPr>
            <w:r w:rsidRPr="006E1EAC">
              <w:rPr>
                <w:rFonts w:ascii="Times New Roman" w:eastAsia="Times New Roman" w:hAnsi="Times New Roman" w:cs="Times New Roman"/>
                <w:sz w:val="24"/>
              </w:rPr>
              <w:t>Ноябрь</w:t>
            </w:r>
          </w:p>
        </w:tc>
        <w:tc>
          <w:tcPr>
            <w:tcW w:w="7512" w:type="dxa"/>
          </w:tcPr>
          <w:p w:rsidR="006E1EAC" w:rsidRPr="006E1EAC" w:rsidRDefault="006E1EAC" w:rsidP="006E1EAC">
            <w:pPr>
              <w:spacing w:before="44"/>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Спортивное</w:t>
            </w:r>
            <w:r w:rsidRPr="006E1EAC">
              <w:rPr>
                <w:rFonts w:ascii="Times New Roman" w:eastAsia="Times New Roman" w:hAnsi="Times New Roman" w:cs="Times New Roman"/>
                <w:spacing w:val="-6"/>
                <w:sz w:val="24"/>
                <w:lang w:val="ru-RU"/>
              </w:rPr>
              <w:t xml:space="preserve"> </w:t>
            </w:r>
            <w:r w:rsidRPr="006E1EAC">
              <w:rPr>
                <w:rFonts w:ascii="Times New Roman" w:eastAsia="Times New Roman" w:hAnsi="Times New Roman" w:cs="Times New Roman"/>
                <w:sz w:val="24"/>
                <w:lang w:val="ru-RU"/>
              </w:rPr>
              <w:t>развлечение</w:t>
            </w:r>
          </w:p>
          <w:p w:rsidR="006E1EAC" w:rsidRPr="006E1EAC" w:rsidRDefault="006E1EAC" w:rsidP="006E1EAC">
            <w:pPr>
              <w:spacing w:before="43" w:line="276" w:lineRule="auto"/>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«Мама, папа, я</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 спортивная</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семья!»</w:t>
            </w:r>
          </w:p>
        </w:tc>
      </w:tr>
      <w:tr w:rsidR="006E1EAC" w:rsidRPr="006E1EAC" w:rsidTr="00E10FC3">
        <w:trPr>
          <w:trHeight w:val="901"/>
        </w:trPr>
        <w:tc>
          <w:tcPr>
            <w:tcW w:w="1985" w:type="dxa"/>
            <w:vMerge/>
            <w:tcBorders>
              <w:left w:val="single" w:sz="4" w:space="0" w:color="000000"/>
              <w:right w:val="single" w:sz="4" w:space="0" w:color="000000"/>
            </w:tcBorders>
          </w:tcPr>
          <w:p w:rsidR="006E1EAC" w:rsidRPr="006E1EAC" w:rsidRDefault="006E1EAC" w:rsidP="006E1EAC">
            <w:pPr>
              <w:spacing w:after="200" w:line="276" w:lineRule="auto"/>
              <w:rPr>
                <w:rFonts w:eastAsiaTheme="minorEastAsia"/>
                <w:sz w:val="2"/>
                <w:szCs w:val="2"/>
                <w:lang w:val="ru-RU" w:eastAsia="ru-RU"/>
              </w:rPr>
            </w:pPr>
          </w:p>
        </w:tc>
        <w:tc>
          <w:tcPr>
            <w:tcW w:w="7512" w:type="dxa"/>
          </w:tcPr>
          <w:p w:rsidR="006E1EAC" w:rsidRPr="006E1EAC" w:rsidRDefault="006E1EAC" w:rsidP="006E1EAC">
            <w:pPr>
              <w:spacing w:before="47" w:line="276" w:lineRule="auto"/>
              <w:ind w:left="112" w:right="200"/>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Дидактическая игра «Кому</w:t>
            </w:r>
            <w:r w:rsidR="0072072E">
              <w:rPr>
                <w:rFonts w:ascii="Times New Roman" w:eastAsia="Times New Roman" w:hAnsi="Times New Roman" w:cs="Times New Roman"/>
                <w:sz w:val="24"/>
                <w:lang w:val="ru-RU"/>
              </w:rPr>
              <w:t xml:space="preserve"> </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что нужно?»</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49"/>
        </w:trPr>
        <w:tc>
          <w:tcPr>
            <w:tcW w:w="1985" w:type="dxa"/>
            <w:vMerge w:val="restart"/>
          </w:tcPr>
          <w:p w:rsidR="006E1EAC" w:rsidRPr="006E1EAC" w:rsidRDefault="006E1EAC" w:rsidP="006E1EAC">
            <w:pPr>
              <w:spacing w:before="38"/>
              <w:ind w:left="314"/>
              <w:rPr>
                <w:rFonts w:ascii="Times New Roman" w:eastAsia="Times New Roman" w:hAnsi="Times New Roman" w:cs="Times New Roman"/>
                <w:sz w:val="24"/>
              </w:rPr>
            </w:pPr>
            <w:r w:rsidRPr="006E1EAC">
              <w:rPr>
                <w:rFonts w:ascii="Times New Roman" w:eastAsia="Times New Roman" w:hAnsi="Times New Roman" w:cs="Times New Roman"/>
                <w:sz w:val="24"/>
              </w:rPr>
              <w:t>Декабрь</w:t>
            </w:r>
          </w:p>
        </w:tc>
        <w:tc>
          <w:tcPr>
            <w:tcW w:w="7512" w:type="dxa"/>
          </w:tcPr>
          <w:p w:rsidR="006E1EAC" w:rsidRPr="006E1EAC" w:rsidRDefault="006E1EAC" w:rsidP="006E1EAC">
            <w:pPr>
              <w:spacing w:before="41" w:line="273" w:lineRule="auto"/>
              <w:ind w:left="109" w:right="301"/>
              <w:rPr>
                <w:rFonts w:ascii="Times New Roman" w:eastAsia="Times New Roman" w:hAnsi="Times New Roman" w:cs="Times New Roman"/>
                <w:sz w:val="24"/>
              </w:rPr>
            </w:pPr>
            <w:r w:rsidRPr="006E1EAC">
              <w:rPr>
                <w:rFonts w:ascii="Times New Roman" w:eastAsia="Times New Roman" w:hAnsi="Times New Roman" w:cs="Times New Roman"/>
                <w:sz w:val="24"/>
              </w:rPr>
              <w:t>Экскурсия</w:t>
            </w:r>
            <w:r w:rsidRPr="006E1EAC">
              <w:rPr>
                <w:rFonts w:ascii="Times New Roman" w:eastAsia="Times New Roman" w:hAnsi="Times New Roman" w:cs="Times New Roman"/>
                <w:spacing w:val="-5"/>
                <w:sz w:val="24"/>
              </w:rPr>
              <w:t xml:space="preserve"> </w:t>
            </w:r>
            <w:r w:rsidRPr="006E1EAC">
              <w:rPr>
                <w:rFonts w:ascii="Times New Roman" w:eastAsia="Times New Roman" w:hAnsi="Times New Roman" w:cs="Times New Roman"/>
                <w:sz w:val="24"/>
              </w:rPr>
              <w:t>в</w:t>
            </w:r>
            <w:r w:rsidRPr="006E1EAC">
              <w:rPr>
                <w:rFonts w:ascii="Times New Roman" w:eastAsia="Times New Roman" w:hAnsi="Times New Roman" w:cs="Times New Roman"/>
                <w:spacing w:val="-6"/>
                <w:sz w:val="24"/>
              </w:rPr>
              <w:t xml:space="preserve"> </w:t>
            </w:r>
            <w:r w:rsidRPr="006E1EAC">
              <w:rPr>
                <w:rFonts w:ascii="Times New Roman" w:eastAsia="Times New Roman" w:hAnsi="Times New Roman" w:cs="Times New Roman"/>
                <w:sz w:val="24"/>
              </w:rPr>
              <w:t>медицинский</w:t>
            </w:r>
            <w:r w:rsidRPr="006E1EAC">
              <w:rPr>
                <w:rFonts w:ascii="Times New Roman" w:eastAsia="Times New Roman" w:hAnsi="Times New Roman" w:cs="Times New Roman"/>
                <w:spacing w:val="-57"/>
                <w:sz w:val="24"/>
              </w:rPr>
              <w:t xml:space="preserve"> </w:t>
            </w:r>
            <w:r w:rsidRPr="006E1EAC">
              <w:rPr>
                <w:rFonts w:ascii="Times New Roman" w:eastAsia="Times New Roman" w:hAnsi="Times New Roman" w:cs="Times New Roman"/>
                <w:sz w:val="24"/>
              </w:rPr>
              <w:t>кабинет</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1"/>
        </w:trPr>
        <w:tc>
          <w:tcPr>
            <w:tcW w:w="1985" w:type="dxa"/>
            <w:vMerge/>
            <w:tcBorders>
              <w:top w:val="nil"/>
            </w:tcBorders>
          </w:tcPr>
          <w:p w:rsidR="006E1EAC" w:rsidRPr="006E1EAC" w:rsidRDefault="006E1EAC" w:rsidP="006E1EAC">
            <w:pPr>
              <w:spacing w:after="200" w:line="276" w:lineRule="auto"/>
              <w:rPr>
                <w:rFonts w:eastAsiaTheme="minorEastAsia"/>
                <w:sz w:val="2"/>
                <w:szCs w:val="2"/>
                <w:lang w:eastAsia="ru-RU"/>
              </w:rPr>
            </w:pPr>
          </w:p>
        </w:tc>
        <w:tc>
          <w:tcPr>
            <w:tcW w:w="7512" w:type="dxa"/>
          </w:tcPr>
          <w:p w:rsidR="006E1EAC" w:rsidRPr="006E1EAC" w:rsidRDefault="006E1EAC" w:rsidP="006E1EAC">
            <w:pPr>
              <w:spacing w:before="38"/>
              <w:ind w:left="110"/>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Чтение</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художественной</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литературы:</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К.</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Чуковский</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«Доктор</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Айболит»,</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Е.</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Шкловский</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«Как</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лечили</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мишку»,</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Т.</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Волгина</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«Два</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друга»</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8"/>
        </w:trPr>
        <w:tc>
          <w:tcPr>
            <w:tcW w:w="1985" w:type="dxa"/>
            <w:vMerge w:val="restart"/>
          </w:tcPr>
          <w:p w:rsidR="006E1EAC" w:rsidRPr="006E1EAC" w:rsidRDefault="006E1EAC" w:rsidP="006E1EAC">
            <w:pPr>
              <w:spacing w:before="38"/>
              <w:ind w:left="367"/>
              <w:rPr>
                <w:rFonts w:ascii="Times New Roman" w:eastAsia="Times New Roman" w:hAnsi="Times New Roman" w:cs="Times New Roman"/>
                <w:sz w:val="24"/>
              </w:rPr>
            </w:pPr>
            <w:r w:rsidRPr="006E1EAC">
              <w:rPr>
                <w:rFonts w:ascii="Times New Roman" w:eastAsia="Times New Roman" w:hAnsi="Times New Roman" w:cs="Times New Roman"/>
                <w:sz w:val="24"/>
              </w:rPr>
              <w:t>Январь</w:t>
            </w:r>
          </w:p>
        </w:tc>
        <w:tc>
          <w:tcPr>
            <w:tcW w:w="7512" w:type="dxa"/>
            <w:tcBorders>
              <w:left w:val="single" w:sz="2" w:space="0" w:color="000000"/>
              <w:right w:val="single" w:sz="2" w:space="0" w:color="000000"/>
            </w:tcBorders>
          </w:tcPr>
          <w:p w:rsidR="006E1EAC" w:rsidRPr="006E1EAC" w:rsidRDefault="006E1EAC" w:rsidP="006E1EAC">
            <w:pPr>
              <w:spacing w:before="40"/>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Игровая</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ситуация</w:t>
            </w:r>
          </w:p>
          <w:p w:rsidR="006E1EAC" w:rsidRPr="006E1EAC" w:rsidRDefault="006E1EAC" w:rsidP="006E1EAC">
            <w:pPr>
              <w:spacing w:before="39"/>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«На</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игровой</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площадке»</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1"/>
        </w:trPr>
        <w:tc>
          <w:tcPr>
            <w:tcW w:w="1985" w:type="dxa"/>
            <w:vMerge/>
            <w:tcBorders>
              <w:top w:val="nil"/>
            </w:tcBorders>
          </w:tcPr>
          <w:p w:rsidR="006E1EAC" w:rsidRPr="006E1EAC" w:rsidRDefault="006E1EAC" w:rsidP="006E1EAC">
            <w:pPr>
              <w:spacing w:after="200" w:line="276" w:lineRule="auto"/>
              <w:rPr>
                <w:rFonts w:eastAsiaTheme="minorEastAsia"/>
                <w:sz w:val="2"/>
                <w:szCs w:val="2"/>
                <w:lang w:val="ru-RU" w:eastAsia="ru-RU"/>
              </w:rPr>
            </w:pPr>
          </w:p>
        </w:tc>
        <w:tc>
          <w:tcPr>
            <w:tcW w:w="7512" w:type="dxa"/>
            <w:tcBorders>
              <w:bottom w:val="single" w:sz="2" w:space="0" w:color="000000"/>
              <w:right w:val="single" w:sz="2" w:space="0" w:color="000000"/>
            </w:tcBorders>
          </w:tcPr>
          <w:p w:rsidR="006E1EAC" w:rsidRPr="006E1EAC" w:rsidRDefault="006E1EAC" w:rsidP="006E1EAC">
            <w:pPr>
              <w:spacing w:before="40" w:line="273" w:lineRule="auto"/>
              <w:ind w:left="110" w:right="201"/>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Чтение</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художественной</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литературы:</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русская</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народная</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сказка</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«Волк</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и</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семеро</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козлят»,</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А.</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Толстой</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«Буратино»,</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С.</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Маршак</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«Сказка</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о</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глупом</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мышонке»,</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К. Чуковский</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«Котауси</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и Мауси»</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19"/>
        </w:trPr>
        <w:tc>
          <w:tcPr>
            <w:tcW w:w="1985" w:type="dxa"/>
            <w:vMerge w:val="restart"/>
            <w:tcBorders>
              <w:left w:val="single" w:sz="2" w:space="0" w:color="000000"/>
              <w:right w:val="single" w:sz="2" w:space="0" w:color="000000"/>
            </w:tcBorders>
          </w:tcPr>
          <w:p w:rsidR="006E1EAC" w:rsidRPr="006E1EAC" w:rsidRDefault="006E1EAC" w:rsidP="006E1EAC">
            <w:pPr>
              <w:spacing w:before="38"/>
              <w:ind w:left="304"/>
              <w:rPr>
                <w:rFonts w:ascii="Times New Roman" w:eastAsia="Times New Roman" w:hAnsi="Times New Roman" w:cs="Times New Roman"/>
                <w:sz w:val="24"/>
              </w:rPr>
            </w:pPr>
            <w:r w:rsidRPr="006E1EAC">
              <w:rPr>
                <w:rFonts w:ascii="Times New Roman" w:eastAsia="Times New Roman" w:hAnsi="Times New Roman" w:cs="Times New Roman"/>
                <w:sz w:val="24"/>
              </w:rPr>
              <w:t>Февраль</w:t>
            </w:r>
          </w:p>
        </w:tc>
        <w:tc>
          <w:tcPr>
            <w:tcW w:w="7512"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0" w:line="276" w:lineRule="auto"/>
              <w:ind w:left="112" w:right="191"/>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Беседа «Овощи и фрукты –</w:t>
            </w:r>
            <w:r w:rsidRPr="006E1EAC">
              <w:rPr>
                <w:rFonts w:ascii="Times New Roman" w:eastAsia="Times New Roman" w:hAnsi="Times New Roman" w:cs="Times New Roman"/>
                <w:spacing w:val="-58"/>
                <w:sz w:val="24"/>
                <w:lang w:val="ru-RU"/>
              </w:rPr>
              <w:t xml:space="preserve"> </w:t>
            </w:r>
            <w:r w:rsidRPr="006E1EAC">
              <w:rPr>
                <w:rFonts w:ascii="Times New Roman" w:eastAsia="Times New Roman" w:hAnsi="Times New Roman" w:cs="Times New Roman"/>
                <w:sz w:val="24"/>
                <w:lang w:val="ru-RU"/>
              </w:rPr>
              <w:t>полезные для здоровья</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продукты»</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66"/>
        </w:trPr>
        <w:tc>
          <w:tcPr>
            <w:tcW w:w="1985" w:type="dxa"/>
            <w:vMerge/>
            <w:tcBorders>
              <w:top w:val="nil"/>
              <w:left w:val="single" w:sz="2" w:space="0" w:color="000000"/>
              <w:right w:val="single" w:sz="2" w:space="0" w:color="000000"/>
            </w:tcBorders>
          </w:tcPr>
          <w:p w:rsidR="006E1EAC" w:rsidRPr="006E1EAC" w:rsidRDefault="006E1EAC" w:rsidP="006E1EAC">
            <w:pPr>
              <w:spacing w:after="200" w:line="276" w:lineRule="auto"/>
              <w:rPr>
                <w:rFonts w:eastAsiaTheme="minorEastAsia"/>
                <w:sz w:val="2"/>
                <w:szCs w:val="2"/>
                <w:lang w:val="ru-RU" w:eastAsia="ru-RU"/>
              </w:rPr>
            </w:pPr>
          </w:p>
        </w:tc>
        <w:tc>
          <w:tcPr>
            <w:tcW w:w="7512"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0"/>
              <w:ind w:left="112"/>
              <w:rPr>
                <w:rFonts w:ascii="Times New Roman" w:eastAsia="Times New Roman" w:hAnsi="Times New Roman" w:cs="Times New Roman"/>
                <w:sz w:val="24"/>
              </w:rPr>
            </w:pPr>
            <w:r w:rsidRPr="006E1EAC">
              <w:rPr>
                <w:rFonts w:ascii="Times New Roman" w:eastAsia="Times New Roman" w:hAnsi="Times New Roman" w:cs="Times New Roman"/>
                <w:sz w:val="24"/>
              </w:rPr>
              <w:t>ОЭД «Посадка</w:t>
            </w:r>
            <w:r w:rsidRPr="006E1EAC">
              <w:rPr>
                <w:rFonts w:ascii="Times New Roman" w:eastAsia="Times New Roman" w:hAnsi="Times New Roman" w:cs="Times New Roman"/>
                <w:spacing w:val="-3"/>
                <w:sz w:val="24"/>
              </w:rPr>
              <w:t xml:space="preserve"> </w:t>
            </w:r>
            <w:r w:rsidRPr="006E1EAC">
              <w:rPr>
                <w:rFonts w:ascii="Times New Roman" w:eastAsia="Times New Roman" w:hAnsi="Times New Roman" w:cs="Times New Roman"/>
                <w:sz w:val="24"/>
              </w:rPr>
              <w:t>лука»</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1985" w:type="dxa"/>
            <w:vMerge/>
            <w:tcBorders>
              <w:top w:val="nil"/>
              <w:left w:val="single" w:sz="2" w:space="0" w:color="000000"/>
              <w:right w:val="single" w:sz="2" w:space="0" w:color="000000"/>
            </w:tcBorders>
          </w:tcPr>
          <w:p w:rsidR="006E1EAC" w:rsidRPr="006E1EAC" w:rsidRDefault="006E1EAC" w:rsidP="006E1EAC">
            <w:pPr>
              <w:spacing w:after="200" w:line="276" w:lineRule="auto"/>
              <w:rPr>
                <w:rFonts w:eastAsiaTheme="minorEastAsia"/>
                <w:sz w:val="2"/>
                <w:szCs w:val="2"/>
                <w:lang w:eastAsia="ru-RU"/>
              </w:rPr>
            </w:pPr>
          </w:p>
        </w:tc>
        <w:tc>
          <w:tcPr>
            <w:tcW w:w="7512"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35"/>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Просмотр</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мультфильмов</w:t>
            </w:r>
            <w:r w:rsidRPr="006E1EAC">
              <w:rPr>
                <w:rFonts w:ascii="Times New Roman" w:eastAsia="Times New Roman" w:hAnsi="Times New Roman" w:cs="Times New Roman"/>
                <w:spacing w:val="54"/>
                <w:sz w:val="24"/>
                <w:lang w:val="ru-RU"/>
              </w:rPr>
              <w:t xml:space="preserve"> </w:t>
            </w:r>
            <w:r w:rsidRPr="006E1EAC">
              <w:rPr>
                <w:rFonts w:ascii="Times New Roman" w:eastAsia="Times New Roman" w:hAnsi="Times New Roman" w:cs="Times New Roman"/>
                <w:sz w:val="24"/>
                <w:lang w:val="ru-RU"/>
              </w:rPr>
              <w:t>Смешарики</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«Азбука</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здоровья»</w:t>
            </w:r>
            <w:r w:rsidRPr="006E1EAC">
              <w:rPr>
                <w:rFonts w:ascii="Times New Roman" w:eastAsia="Times New Roman" w:hAnsi="Times New Roman" w:cs="Times New Roman"/>
                <w:spacing w:val="-9"/>
                <w:sz w:val="24"/>
                <w:lang w:val="ru-RU"/>
              </w:rPr>
              <w:t xml:space="preserve"> </w:t>
            </w:r>
            <w:r w:rsidRPr="006E1EAC">
              <w:rPr>
                <w:rFonts w:ascii="Times New Roman" w:eastAsia="Times New Roman" w:hAnsi="Times New Roman" w:cs="Times New Roman"/>
                <w:sz w:val="24"/>
                <w:lang w:val="ru-RU"/>
              </w:rPr>
              <w:t>серия</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«Правильное</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питание»</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3"/>
        </w:trPr>
        <w:tc>
          <w:tcPr>
            <w:tcW w:w="1985" w:type="dxa"/>
            <w:vMerge w:val="restart"/>
          </w:tcPr>
          <w:p w:rsidR="006E1EAC" w:rsidRPr="006E1EAC" w:rsidRDefault="006E1EAC" w:rsidP="006E1EAC">
            <w:pPr>
              <w:spacing w:before="40"/>
              <w:ind w:left="448"/>
              <w:rPr>
                <w:rFonts w:ascii="Times New Roman" w:eastAsia="Times New Roman" w:hAnsi="Times New Roman" w:cs="Times New Roman"/>
                <w:sz w:val="24"/>
              </w:rPr>
            </w:pPr>
            <w:r w:rsidRPr="006E1EAC">
              <w:rPr>
                <w:rFonts w:ascii="Times New Roman" w:eastAsia="Times New Roman" w:hAnsi="Times New Roman" w:cs="Times New Roman"/>
                <w:sz w:val="24"/>
              </w:rPr>
              <w:lastRenderedPageBreak/>
              <w:t>Март</w:t>
            </w:r>
          </w:p>
        </w:tc>
        <w:tc>
          <w:tcPr>
            <w:tcW w:w="7512"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3" w:line="273" w:lineRule="auto"/>
              <w:ind w:left="112" w:right="164"/>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Беседа «Спички не тронь, в</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спичках</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огонь»</w:t>
            </w:r>
          </w:p>
        </w:tc>
      </w:tr>
      <w:tr w:rsidR="006E1EAC" w:rsidRPr="006E1EAC" w:rsidTr="00E10FC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1"/>
        </w:trPr>
        <w:tc>
          <w:tcPr>
            <w:tcW w:w="1985" w:type="dxa"/>
            <w:vMerge/>
            <w:tcBorders>
              <w:top w:val="nil"/>
            </w:tcBorders>
          </w:tcPr>
          <w:p w:rsidR="006E1EAC" w:rsidRPr="006E1EAC" w:rsidRDefault="006E1EAC" w:rsidP="006E1EAC">
            <w:pPr>
              <w:spacing w:after="200" w:line="276" w:lineRule="auto"/>
              <w:rPr>
                <w:rFonts w:eastAsiaTheme="minorEastAsia"/>
                <w:sz w:val="2"/>
                <w:szCs w:val="2"/>
                <w:lang w:val="ru-RU" w:eastAsia="ru-RU"/>
              </w:rPr>
            </w:pPr>
          </w:p>
        </w:tc>
        <w:tc>
          <w:tcPr>
            <w:tcW w:w="7512" w:type="dxa"/>
            <w:tcBorders>
              <w:top w:val="single" w:sz="2" w:space="0" w:color="000000"/>
              <w:bottom w:val="single" w:sz="2" w:space="0" w:color="000000"/>
              <w:right w:val="single" w:sz="2" w:space="0" w:color="000000"/>
            </w:tcBorders>
          </w:tcPr>
          <w:p w:rsidR="006E1EAC" w:rsidRPr="006E1EAC" w:rsidRDefault="006E1EAC" w:rsidP="006E1EAC">
            <w:pPr>
              <w:spacing w:before="40"/>
              <w:ind w:left="110"/>
              <w:rPr>
                <w:rFonts w:ascii="Times New Roman" w:eastAsia="Times New Roman" w:hAnsi="Times New Roman" w:cs="Times New Roman"/>
                <w:sz w:val="24"/>
              </w:rPr>
            </w:pPr>
            <w:r w:rsidRPr="006E1EAC">
              <w:rPr>
                <w:rFonts w:ascii="Times New Roman" w:eastAsia="Times New Roman" w:hAnsi="Times New Roman" w:cs="Times New Roman"/>
                <w:sz w:val="24"/>
              </w:rPr>
              <w:t>Театрализованная</w:t>
            </w:r>
            <w:r w:rsidRPr="006E1EAC">
              <w:rPr>
                <w:rFonts w:ascii="Times New Roman" w:eastAsia="Times New Roman" w:hAnsi="Times New Roman" w:cs="Times New Roman"/>
                <w:spacing w:val="-4"/>
                <w:sz w:val="24"/>
              </w:rPr>
              <w:t xml:space="preserve"> </w:t>
            </w:r>
            <w:r w:rsidRPr="006E1EAC">
              <w:rPr>
                <w:rFonts w:ascii="Times New Roman" w:eastAsia="Times New Roman" w:hAnsi="Times New Roman" w:cs="Times New Roman"/>
                <w:sz w:val="24"/>
              </w:rPr>
              <w:t>деятельность</w:t>
            </w:r>
          </w:p>
        </w:tc>
      </w:tr>
    </w:tbl>
    <w:tbl>
      <w:tblPr>
        <w:tblStyle w:val="TableNormal4"/>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7654"/>
      </w:tblGrid>
      <w:tr w:rsidR="006E1EAC" w:rsidRPr="006E1EAC" w:rsidTr="006E1EAC">
        <w:trPr>
          <w:trHeight w:val="570"/>
        </w:trPr>
        <w:tc>
          <w:tcPr>
            <w:tcW w:w="1843" w:type="dxa"/>
          </w:tcPr>
          <w:p w:rsidR="006E1EAC" w:rsidRPr="006E1EAC" w:rsidRDefault="006E1EAC" w:rsidP="006E1EAC">
            <w:pPr>
              <w:rPr>
                <w:rFonts w:ascii="Times New Roman" w:eastAsia="Times New Roman" w:hAnsi="Times New Roman" w:cs="Times New Roman"/>
                <w:sz w:val="24"/>
              </w:rPr>
            </w:pPr>
          </w:p>
        </w:tc>
        <w:tc>
          <w:tcPr>
            <w:tcW w:w="7654" w:type="dxa"/>
            <w:tcBorders>
              <w:top w:val="single" w:sz="2" w:space="0" w:color="000000"/>
              <w:bottom w:val="single" w:sz="2" w:space="0" w:color="000000"/>
              <w:right w:val="single" w:sz="2" w:space="0" w:color="000000"/>
            </w:tcBorders>
          </w:tcPr>
          <w:p w:rsidR="006E1EAC" w:rsidRPr="006E1EAC" w:rsidRDefault="006E1EAC" w:rsidP="006E1EAC">
            <w:pPr>
              <w:spacing w:before="43" w:line="273" w:lineRule="auto"/>
              <w:ind w:left="110" w:right="201"/>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Чтение</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художественной</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литературы:</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С.</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Маршак</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«Кошкин</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дом»,</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Г.</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Цыферов</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«Жил</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был</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на</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свете</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слоненок»,</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Л.</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Толстой «Пожарные</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собаки»,</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С. Михалков</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«Дядя</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Степа»,</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Е. Хоринская</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«Спичка -</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невеличка»</w:t>
            </w:r>
          </w:p>
        </w:tc>
      </w:tr>
      <w:tr w:rsidR="006E1EAC" w:rsidRPr="006E1EAC" w:rsidTr="006E1EAC">
        <w:trPr>
          <w:trHeight w:val="355"/>
        </w:trPr>
        <w:tc>
          <w:tcPr>
            <w:tcW w:w="1843" w:type="dxa"/>
            <w:vMerge w:val="restart"/>
          </w:tcPr>
          <w:p w:rsidR="006E1EAC" w:rsidRPr="006E1EAC" w:rsidRDefault="006E1EAC" w:rsidP="006E1EAC">
            <w:pPr>
              <w:spacing w:before="38"/>
              <w:ind w:left="357"/>
              <w:rPr>
                <w:rFonts w:ascii="Times New Roman" w:eastAsia="Times New Roman" w:hAnsi="Times New Roman" w:cs="Times New Roman"/>
                <w:sz w:val="24"/>
              </w:rPr>
            </w:pPr>
            <w:r w:rsidRPr="006E1EAC">
              <w:rPr>
                <w:rFonts w:ascii="Times New Roman" w:eastAsia="Times New Roman" w:hAnsi="Times New Roman" w:cs="Times New Roman"/>
                <w:sz w:val="24"/>
              </w:rPr>
              <w:t>Апрель</w:t>
            </w:r>
          </w:p>
        </w:tc>
        <w:tc>
          <w:tcPr>
            <w:tcW w:w="7654" w:type="dxa"/>
            <w:tcBorders>
              <w:top w:val="single" w:sz="2" w:space="0" w:color="000000"/>
              <w:bottom w:val="single" w:sz="2" w:space="0" w:color="000000"/>
              <w:right w:val="single" w:sz="2" w:space="0" w:color="000000"/>
            </w:tcBorders>
          </w:tcPr>
          <w:p w:rsidR="006E1EAC" w:rsidRPr="006E1EAC" w:rsidRDefault="006E1EAC" w:rsidP="006E1EAC">
            <w:pPr>
              <w:spacing w:before="38"/>
              <w:ind w:left="110" w:right="4661"/>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Социальная</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акция</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«Дети</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неумеют</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летать!»</w:t>
            </w:r>
          </w:p>
        </w:tc>
      </w:tr>
      <w:tr w:rsidR="006E1EAC" w:rsidRPr="006E1EAC" w:rsidTr="006E1EAC">
        <w:trPr>
          <w:trHeight w:val="356"/>
        </w:trPr>
        <w:tc>
          <w:tcPr>
            <w:tcW w:w="1843" w:type="dxa"/>
            <w:vMerge/>
            <w:tcBorders>
              <w:top w:val="nil"/>
            </w:tcBorders>
          </w:tcPr>
          <w:p w:rsidR="006E1EAC" w:rsidRPr="006E1EAC" w:rsidRDefault="006E1EAC" w:rsidP="006E1EAC">
            <w:pPr>
              <w:rPr>
                <w:rFonts w:ascii="Times New Roman" w:eastAsia="Times New Roman" w:hAnsi="Times New Roman" w:cs="Times New Roman"/>
                <w:sz w:val="2"/>
                <w:szCs w:val="2"/>
                <w:lang w:val="ru-RU"/>
              </w:rPr>
            </w:pPr>
          </w:p>
        </w:tc>
        <w:tc>
          <w:tcPr>
            <w:tcW w:w="7654"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0"/>
              <w:ind w:left="112"/>
              <w:rPr>
                <w:rFonts w:ascii="Times New Roman" w:eastAsia="Times New Roman" w:hAnsi="Times New Roman" w:cs="Times New Roman"/>
                <w:sz w:val="24"/>
              </w:rPr>
            </w:pPr>
            <w:r w:rsidRPr="006E1EAC">
              <w:rPr>
                <w:rFonts w:ascii="Times New Roman" w:eastAsia="Times New Roman" w:hAnsi="Times New Roman" w:cs="Times New Roman"/>
                <w:sz w:val="24"/>
              </w:rPr>
              <w:t>День</w:t>
            </w:r>
            <w:r w:rsidRPr="006E1EAC">
              <w:rPr>
                <w:rFonts w:ascii="Times New Roman" w:eastAsia="Times New Roman" w:hAnsi="Times New Roman" w:cs="Times New Roman"/>
                <w:spacing w:val="-2"/>
                <w:sz w:val="24"/>
              </w:rPr>
              <w:t xml:space="preserve"> </w:t>
            </w:r>
            <w:r w:rsidRPr="006E1EAC">
              <w:rPr>
                <w:rFonts w:ascii="Times New Roman" w:eastAsia="Times New Roman" w:hAnsi="Times New Roman" w:cs="Times New Roman"/>
                <w:sz w:val="24"/>
              </w:rPr>
              <w:t>Здоровья</w:t>
            </w:r>
          </w:p>
        </w:tc>
      </w:tr>
      <w:tr w:rsidR="006E1EAC" w:rsidRPr="006E1EAC" w:rsidTr="006E1EAC">
        <w:trPr>
          <w:trHeight w:val="476"/>
        </w:trPr>
        <w:tc>
          <w:tcPr>
            <w:tcW w:w="1843" w:type="dxa"/>
            <w:vMerge/>
            <w:tcBorders>
              <w:top w:val="nil"/>
            </w:tcBorders>
          </w:tcPr>
          <w:p w:rsidR="006E1EAC" w:rsidRPr="006E1EAC" w:rsidRDefault="006E1EAC" w:rsidP="006E1EAC">
            <w:pPr>
              <w:rPr>
                <w:rFonts w:ascii="Times New Roman" w:eastAsia="Times New Roman" w:hAnsi="Times New Roman" w:cs="Times New Roman"/>
                <w:sz w:val="2"/>
                <w:szCs w:val="2"/>
              </w:rPr>
            </w:pPr>
          </w:p>
        </w:tc>
        <w:tc>
          <w:tcPr>
            <w:tcW w:w="7654" w:type="dxa"/>
            <w:tcBorders>
              <w:top w:val="single" w:sz="2" w:space="0" w:color="000000"/>
              <w:bottom w:val="single" w:sz="2" w:space="0" w:color="000000"/>
              <w:right w:val="single" w:sz="2" w:space="0" w:color="000000"/>
            </w:tcBorders>
          </w:tcPr>
          <w:p w:rsidR="006E1EAC" w:rsidRPr="006E1EAC" w:rsidRDefault="006E1EAC" w:rsidP="006E1EAC">
            <w:pPr>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Просмотр кукольного</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спектакля</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«Незнайка</w:t>
            </w:r>
            <w:r w:rsidRPr="006E1EAC">
              <w:rPr>
                <w:rFonts w:ascii="Times New Roman" w:eastAsia="Times New Roman" w:hAnsi="Times New Roman" w:cs="Times New Roman"/>
                <w:spacing w:val="-7"/>
                <w:sz w:val="24"/>
                <w:lang w:val="ru-RU"/>
              </w:rPr>
              <w:t xml:space="preserve"> </w:t>
            </w:r>
            <w:r w:rsidRPr="006E1EAC">
              <w:rPr>
                <w:rFonts w:ascii="Times New Roman" w:eastAsia="Times New Roman" w:hAnsi="Times New Roman" w:cs="Times New Roman"/>
                <w:sz w:val="24"/>
                <w:lang w:val="ru-RU"/>
              </w:rPr>
              <w:t>на</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улицах</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города»</w:t>
            </w:r>
          </w:p>
        </w:tc>
      </w:tr>
      <w:tr w:rsidR="006E1EAC" w:rsidRPr="006E1EAC" w:rsidTr="006E1EAC">
        <w:trPr>
          <w:trHeight w:val="907"/>
        </w:trPr>
        <w:tc>
          <w:tcPr>
            <w:tcW w:w="1843" w:type="dxa"/>
            <w:vMerge w:val="restart"/>
          </w:tcPr>
          <w:p w:rsidR="006E1EAC" w:rsidRPr="006E1EAC" w:rsidRDefault="006E1EAC" w:rsidP="006E1EAC">
            <w:pPr>
              <w:spacing w:before="40"/>
              <w:ind w:left="511"/>
              <w:rPr>
                <w:rFonts w:ascii="Times New Roman" w:eastAsia="Times New Roman" w:hAnsi="Times New Roman" w:cs="Times New Roman"/>
                <w:sz w:val="24"/>
              </w:rPr>
            </w:pPr>
            <w:r w:rsidRPr="006E1EAC">
              <w:rPr>
                <w:rFonts w:ascii="Times New Roman" w:eastAsia="Times New Roman" w:hAnsi="Times New Roman" w:cs="Times New Roman"/>
                <w:sz w:val="24"/>
              </w:rPr>
              <w:t>Май</w:t>
            </w:r>
          </w:p>
        </w:tc>
        <w:tc>
          <w:tcPr>
            <w:tcW w:w="7654" w:type="dxa"/>
            <w:tcBorders>
              <w:top w:val="single" w:sz="2" w:space="0" w:color="000000"/>
              <w:left w:val="single" w:sz="2" w:space="0" w:color="000000"/>
              <w:bottom w:val="single" w:sz="2" w:space="0" w:color="000000"/>
              <w:right w:val="single" w:sz="2" w:space="0" w:color="000000"/>
            </w:tcBorders>
          </w:tcPr>
          <w:p w:rsidR="006E1EAC" w:rsidRPr="006E1EAC" w:rsidRDefault="006E1EAC" w:rsidP="006E1EAC">
            <w:pPr>
              <w:spacing w:before="43" w:line="273" w:lineRule="auto"/>
              <w:ind w:left="112" w:right="54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Просмотр кукольного</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спектакля</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«Незнайка</w:t>
            </w:r>
            <w:r w:rsidRPr="006E1EAC">
              <w:rPr>
                <w:rFonts w:ascii="Times New Roman" w:eastAsia="Times New Roman" w:hAnsi="Times New Roman" w:cs="Times New Roman"/>
                <w:spacing w:val="-7"/>
                <w:sz w:val="24"/>
                <w:lang w:val="ru-RU"/>
              </w:rPr>
              <w:t xml:space="preserve"> </w:t>
            </w:r>
            <w:r w:rsidRPr="006E1EAC">
              <w:rPr>
                <w:rFonts w:ascii="Times New Roman" w:eastAsia="Times New Roman" w:hAnsi="Times New Roman" w:cs="Times New Roman"/>
                <w:sz w:val="24"/>
                <w:lang w:val="ru-RU"/>
              </w:rPr>
              <w:t>на</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улицах</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города»</w:t>
            </w:r>
          </w:p>
        </w:tc>
      </w:tr>
      <w:tr w:rsidR="006E1EAC" w:rsidRPr="006E1EAC" w:rsidTr="006E1EAC">
        <w:trPr>
          <w:trHeight w:val="478"/>
        </w:trPr>
        <w:tc>
          <w:tcPr>
            <w:tcW w:w="1843" w:type="dxa"/>
            <w:vMerge/>
            <w:tcBorders>
              <w:top w:val="nil"/>
            </w:tcBorders>
          </w:tcPr>
          <w:p w:rsidR="006E1EAC" w:rsidRPr="006E1EAC" w:rsidRDefault="006E1EAC" w:rsidP="006E1EAC">
            <w:pPr>
              <w:rPr>
                <w:rFonts w:ascii="Times New Roman" w:eastAsia="Times New Roman" w:hAnsi="Times New Roman" w:cs="Times New Roman"/>
                <w:sz w:val="2"/>
                <w:szCs w:val="2"/>
                <w:lang w:val="ru-RU"/>
              </w:rPr>
            </w:pPr>
          </w:p>
        </w:tc>
        <w:tc>
          <w:tcPr>
            <w:tcW w:w="7654" w:type="dxa"/>
            <w:tcBorders>
              <w:left w:val="single" w:sz="2" w:space="0" w:color="000000"/>
              <w:right w:val="single" w:sz="2" w:space="0" w:color="000000"/>
            </w:tcBorders>
          </w:tcPr>
          <w:p w:rsidR="006E1EAC" w:rsidRPr="006E1EAC" w:rsidRDefault="006E1EAC" w:rsidP="006E1EAC">
            <w:pPr>
              <w:spacing w:before="40" w:line="278" w:lineRule="auto"/>
              <w:ind w:left="110"/>
              <w:rPr>
                <w:rFonts w:ascii="Times New Roman" w:eastAsia="Times New Roman" w:hAnsi="Times New Roman" w:cs="Times New Roman"/>
                <w:sz w:val="24"/>
              </w:rPr>
            </w:pPr>
            <w:r w:rsidRPr="006E1EAC">
              <w:rPr>
                <w:rFonts w:ascii="Times New Roman" w:eastAsia="Times New Roman" w:hAnsi="Times New Roman" w:cs="Times New Roman"/>
                <w:sz w:val="24"/>
              </w:rPr>
              <w:t>Спортивный</w:t>
            </w:r>
            <w:r w:rsidRPr="006E1EAC">
              <w:rPr>
                <w:rFonts w:ascii="Times New Roman" w:eastAsia="Times New Roman" w:hAnsi="Times New Roman" w:cs="Times New Roman"/>
                <w:spacing w:val="-4"/>
                <w:sz w:val="24"/>
              </w:rPr>
              <w:t xml:space="preserve"> </w:t>
            </w:r>
            <w:r w:rsidRPr="006E1EAC">
              <w:rPr>
                <w:rFonts w:ascii="Times New Roman" w:eastAsia="Times New Roman" w:hAnsi="Times New Roman" w:cs="Times New Roman"/>
                <w:sz w:val="24"/>
              </w:rPr>
              <w:t>праздник</w:t>
            </w:r>
            <w:r w:rsidRPr="006E1EAC">
              <w:rPr>
                <w:rFonts w:ascii="Times New Roman" w:eastAsia="Times New Roman" w:hAnsi="Times New Roman" w:cs="Times New Roman"/>
                <w:spacing w:val="-3"/>
                <w:sz w:val="24"/>
              </w:rPr>
              <w:t xml:space="preserve"> </w:t>
            </w:r>
            <w:r w:rsidRPr="006E1EAC">
              <w:rPr>
                <w:rFonts w:ascii="Times New Roman" w:eastAsia="Times New Roman" w:hAnsi="Times New Roman" w:cs="Times New Roman"/>
                <w:sz w:val="24"/>
              </w:rPr>
              <w:t>«Здравствуй,</w:t>
            </w:r>
            <w:r w:rsidRPr="006E1EAC">
              <w:rPr>
                <w:rFonts w:ascii="Times New Roman" w:eastAsia="Times New Roman" w:hAnsi="Times New Roman" w:cs="Times New Roman"/>
                <w:spacing w:val="-2"/>
                <w:sz w:val="24"/>
              </w:rPr>
              <w:t xml:space="preserve"> </w:t>
            </w:r>
            <w:r w:rsidRPr="006E1EAC">
              <w:rPr>
                <w:rFonts w:ascii="Times New Roman" w:eastAsia="Times New Roman" w:hAnsi="Times New Roman" w:cs="Times New Roman"/>
                <w:sz w:val="24"/>
              </w:rPr>
              <w:t>лето!»</w:t>
            </w:r>
          </w:p>
        </w:tc>
      </w:tr>
      <w:tr w:rsidR="006E1EAC" w:rsidRPr="006E1EAC" w:rsidTr="006E1EAC">
        <w:trPr>
          <w:trHeight w:val="342"/>
        </w:trPr>
        <w:tc>
          <w:tcPr>
            <w:tcW w:w="1843" w:type="dxa"/>
            <w:vMerge w:val="restart"/>
            <w:tcBorders>
              <w:left w:val="single" w:sz="2" w:space="0" w:color="000000"/>
              <w:right w:val="single" w:sz="2" w:space="0" w:color="000000"/>
            </w:tcBorders>
          </w:tcPr>
          <w:p w:rsidR="006E1EAC" w:rsidRPr="006E1EAC" w:rsidRDefault="006E1EAC" w:rsidP="006E1EAC">
            <w:pPr>
              <w:spacing w:before="38"/>
              <w:ind w:left="443"/>
              <w:rPr>
                <w:rFonts w:ascii="Times New Roman" w:eastAsia="Times New Roman" w:hAnsi="Times New Roman" w:cs="Times New Roman"/>
                <w:sz w:val="24"/>
              </w:rPr>
            </w:pPr>
            <w:r w:rsidRPr="006E1EAC">
              <w:rPr>
                <w:rFonts w:ascii="Times New Roman" w:eastAsia="Times New Roman" w:hAnsi="Times New Roman" w:cs="Times New Roman"/>
                <w:sz w:val="24"/>
              </w:rPr>
              <w:t>Июнь</w:t>
            </w:r>
          </w:p>
        </w:tc>
        <w:tc>
          <w:tcPr>
            <w:tcW w:w="7654" w:type="dxa"/>
            <w:tcBorders>
              <w:left w:val="single" w:sz="2" w:space="0" w:color="000000"/>
              <w:right w:val="single" w:sz="2" w:space="0" w:color="000000"/>
            </w:tcBorders>
          </w:tcPr>
          <w:p w:rsidR="006E1EAC" w:rsidRPr="006E1EAC" w:rsidRDefault="006E1EAC" w:rsidP="006E1EAC">
            <w:pPr>
              <w:spacing w:before="38"/>
              <w:ind w:left="110" w:right="4591"/>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Консультация для</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родителей</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«Лето</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прекрасное</w:t>
            </w:r>
            <w:r w:rsidRPr="006E1EAC">
              <w:rPr>
                <w:rFonts w:ascii="Times New Roman" w:eastAsia="Times New Roman" w:hAnsi="Times New Roman" w:cs="Times New Roman"/>
                <w:spacing w:val="-7"/>
                <w:sz w:val="24"/>
                <w:lang w:val="ru-RU"/>
              </w:rPr>
              <w:t xml:space="preserve"> </w:t>
            </w:r>
            <w:r w:rsidRPr="006E1EAC">
              <w:rPr>
                <w:rFonts w:ascii="Times New Roman" w:eastAsia="Times New Roman" w:hAnsi="Times New Roman" w:cs="Times New Roman"/>
                <w:sz w:val="24"/>
                <w:lang w:val="ru-RU"/>
              </w:rPr>
              <w:t>и</w:t>
            </w:r>
            <w:r w:rsidRPr="006E1EAC">
              <w:rPr>
                <w:rFonts w:ascii="Times New Roman" w:eastAsia="Times New Roman" w:hAnsi="Times New Roman" w:cs="Times New Roman"/>
                <w:spacing w:val="-5"/>
                <w:sz w:val="24"/>
                <w:lang w:val="ru-RU"/>
              </w:rPr>
              <w:t xml:space="preserve"> </w:t>
            </w:r>
            <w:r w:rsidRPr="006E1EAC">
              <w:rPr>
                <w:rFonts w:ascii="Times New Roman" w:eastAsia="Times New Roman" w:hAnsi="Times New Roman" w:cs="Times New Roman"/>
                <w:sz w:val="24"/>
                <w:lang w:val="ru-RU"/>
              </w:rPr>
              <w:t>опасное»</w:t>
            </w:r>
          </w:p>
        </w:tc>
      </w:tr>
      <w:tr w:rsidR="006E1EAC" w:rsidRPr="006E1EAC" w:rsidTr="006E1EAC">
        <w:trPr>
          <w:trHeight w:val="746"/>
        </w:trPr>
        <w:tc>
          <w:tcPr>
            <w:tcW w:w="1843" w:type="dxa"/>
            <w:vMerge/>
            <w:tcBorders>
              <w:top w:val="nil"/>
              <w:left w:val="single" w:sz="2" w:space="0" w:color="000000"/>
              <w:right w:val="single" w:sz="2" w:space="0" w:color="000000"/>
            </w:tcBorders>
          </w:tcPr>
          <w:p w:rsidR="006E1EAC" w:rsidRPr="006E1EAC" w:rsidRDefault="006E1EAC" w:rsidP="006E1EAC">
            <w:pPr>
              <w:rPr>
                <w:rFonts w:ascii="Times New Roman" w:eastAsia="Times New Roman" w:hAnsi="Times New Roman" w:cs="Times New Roman"/>
                <w:sz w:val="2"/>
                <w:szCs w:val="2"/>
                <w:lang w:val="ru-RU"/>
              </w:rPr>
            </w:pPr>
          </w:p>
        </w:tc>
        <w:tc>
          <w:tcPr>
            <w:tcW w:w="7654" w:type="dxa"/>
            <w:tcBorders>
              <w:left w:val="single" w:sz="2" w:space="0" w:color="000000"/>
              <w:right w:val="single" w:sz="2" w:space="0" w:color="000000"/>
            </w:tcBorders>
          </w:tcPr>
          <w:p w:rsidR="006E1EAC" w:rsidRPr="006E1EAC" w:rsidRDefault="006E1EAC" w:rsidP="006E1EAC">
            <w:pPr>
              <w:tabs>
                <w:tab w:val="left" w:pos="2462"/>
              </w:tabs>
              <w:spacing w:before="41" w:line="256" w:lineRule="auto"/>
              <w:ind w:left="112" w:right="15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Дидактическая</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игра</w:t>
            </w:r>
            <w:r w:rsidRPr="006E1EAC">
              <w:rPr>
                <w:rFonts w:ascii="Times New Roman" w:eastAsia="Times New Roman" w:hAnsi="Times New Roman" w:cs="Times New Roman"/>
                <w:sz w:val="24"/>
                <w:lang w:val="ru-RU"/>
              </w:rPr>
              <w:tab/>
            </w:r>
            <w:r w:rsidRPr="006E1EAC">
              <w:rPr>
                <w:rFonts w:ascii="Times New Roman" w:eastAsia="Times New Roman" w:hAnsi="Times New Roman" w:cs="Times New Roman"/>
                <w:spacing w:val="-2"/>
                <w:sz w:val="24"/>
                <w:lang w:val="ru-RU"/>
              </w:rPr>
              <w:t>«Что</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где</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растѐт?»</w:t>
            </w:r>
          </w:p>
        </w:tc>
      </w:tr>
      <w:tr w:rsidR="006E1EAC" w:rsidRPr="006E1EAC" w:rsidTr="006E1EAC">
        <w:trPr>
          <w:trHeight w:val="744"/>
        </w:trPr>
        <w:tc>
          <w:tcPr>
            <w:tcW w:w="1843" w:type="dxa"/>
            <w:vMerge w:val="restart"/>
            <w:tcBorders>
              <w:left w:val="single" w:sz="2" w:space="0" w:color="000000"/>
              <w:right w:val="single" w:sz="2" w:space="0" w:color="000000"/>
            </w:tcBorders>
          </w:tcPr>
          <w:p w:rsidR="006E1EAC" w:rsidRPr="006E1EAC" w:rsidRDefault="006E1EAC" w:rsidP="006E1EAC">
            <w:pPr>
              <w:spacing w:before="35"/>
              <w:ind w:left="448"/>
              <w:rPr>
                <w:rFonts w:ascii="Times New Roman" w:eastAsia="Times New Roman" w:hAnsi="Times New Roman" w:cs="Times New Roman"/>
                <w:sz w:val="24"/>
              </w:rPr>
            </w:pPr>
            <w:r w:rsidRPr="006E1EAC">
              <w:rPr>
                <w:rFonts w:ascii="Times New Roman" w:eastAsia="Times New Roman" w:hAnsi="Times New Roman" w:cs="Times New Roman"/>
                <w:sz w:val="24"/>
              </w:rPr>
              <w:t>Июль</w:t>
            </w:r>
          </w:p>
        </w:tc>
        <w:tc>
          <w:tcPr>
            <w:tcW w:w="7654" w:type="dxa"/>
            <w:tcBorders>
              <w:left w:val="single" w:sz="2" w:space="0" w:color="000000"/>
              <w:right w:val="single" w:sz="2" w:space="0" w:color="000000"/>
            </w:tcBorders>
          </w:tcPr>
          <w:p w:rsidR="006E1EAC" w:rsidRPr="006E1EAC" w:rsidRDefault="006E1EAC" w:rsidP="006E1EAC">
            <w:pPr>
              <w:spacing w:before="38"/>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Летняя</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школа</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безопасности</w:t>
            </w:r>
          </w:p>
          <w:p w:rsidR="006E1EAC" w:rsidRPr="006E1EAC" w:rsidRDefault="006E1EAC" w:rsidP="006E1EAC">
            <w:pPr>
              <w:spacing w:before="21"/>
              <w:ind w:left="112"/>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«Осторожно,</w:t>
            </w:r>
            <w:r w:rsidRPr="006E1EAC">
              <w:rPr>
                <w:rFonts w:ascii="Times New Roman" w:eastAsia="Times New Roman" w:hAnsi="Times New Roman" w:cs="Times New Roman"/>
                <w:spacing w:val="-2"/>
                <w:sz w:val="24"/>
                <w:lang w:val="ru-RU"/>
              </w:rPr>
              <w:t xml:space="preserve"> </w:t>
            </w:r>
            <w:r w:rsidRPr="006E1EAC">
              <w:rPr>
                <w:rFonts w:ascii="Times New Roman" w:eastAsia="Times New Roman" w:hAnsi="Times New Roman" w:cs="Times New Roman"/>
                <w:sz w:val="24"/>
                <w:lang w:val="ru-RU"/>
              </w:rPr>
              <w:t>насекомые!»</w:t>
            </w:r>
          </w:p>
        </w:tc>
      </w:tr>
      <w:tr w:rsidR="006E1EAC" w:rsidRPr="006E1EAC" w:rsidTr="006E1EAC">
        <w:trPr>
          <w:trHeight w:val="70"/>
        </w:trPr>
        <w:tc>
          <w:tcPr>
            <w:tcW w:w="1843" w:type="dxa"/>
            <w:vMerge/>
            <w:tcBorders>
              <w:top w:val="nil"/>
              <w:left w:val="single" w:sz="2" w:space="0" w:color="000000"/>
              <w:right w:val="single" w:sz="2" w:space="0" w:color="000000"/>
            </w:tcBorders>
          </w:tcPr>
          <w:p w:rsidR="006E1EAC" w:rsidRPr="006E1EAC" w:rsidRDefault="006E1EAC" w:rsidP="006E1EAC">
            <w:pPr>
              <w:rPr>
                <w:rFonts w:ascii="Times New Roman" w:eastAsia="Times New Roman" w:hAnsi="Times New Roman" w:cs="Times New Roman"/>
                <w:sz w:val="2"/>
                <w:szCs w:val="2"/>
                <w:lang w:val="ru-RU"/>
              </w:rPr>
            </w:pPr>
          </w:p>
        </w:tc>
        <w:tc>
          <w:tcPr>
            <w:tcW w:w="7654" w:type="dxa"/>
          </w:tcPr>
          <w:p w:rsidR="006E1EAC" w:rsidRPr="006E1EAC" w:rsidRDefault="006E1EAC" w:rsidP="006E1EAC">
            <w:pPr>
              <w:spacing w:before="41" w:line="256" w:lineRule="auto"/>
              <w:ind w:left="2222" w:hanging="2081"/>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Просмотр</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мультфильмов</w:t>
            </w:r>
            <w:r w:rsidRPr="006E1EAC">
              <w:rPr>
                <w:rFonts w:ascii="Times New Roman" w:eastAsia="Times New Roman" w:hAnsi="Times New Roman" w:cs="Times New Roman"/>
                <w:spacing w:val="54"/>
                <w:sz w:val="24"/>
                <w:lang w:val="ru-RU"/>
              </w:rPr>
              <w:t xml:space="preserve"> </w:t>
            </w:r>
            <w:r w:rsidRPr="006E1EAC">
              <w:rPr>
                <w:rFonts w:ascii="Times New Roman" w:eastAsia="Times New Roman" w:hAnsi="Times New Roman" w:cs="Times New Roman"/>
                <w:sz w:val="24"/>
                <w:lang w:val="ru-RU"/>
              </w:rPr>
              <w:t>Смешарики</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на</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воде,</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Спасик</w:t>
            </w:r>
            <w:r w:rsidRPr="006E1EAC">
              <w:rPr>
                <w:rFonts w:ascii="Times New Roman" w:eastAsia="Times New Roman" w:hAnsi="Times New Roman" w:cs="Times New Roman"/>
                <w:spacing w:val="-57"/>
                <w:sz w:val="24"/>
                <w:lang w:val="ru-RU"/>
              </w:rPr>
              <w:t xml:space="preserve"> </w:t>
            </w:r>
            <w:r w:rsidRPr="006E1EAC">
              <w:rPr>
                <w:rFonts w:ascii="Times New Roman" w:eastAsia="Times New Roman" w:hAnsi="Times New Roman" w:cs="Times New Roman"/>
                <w:sz w:val="24"/>
                <w:lang w:val="ru-RU"/>
              </w:rPr>
              <w:t>и</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его</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команда</w:t>
            </w:r>
          </w:p>
        </w:tc>
      </w:tr>
      <w:tr w:rsidR="006E1EAC" w:rsidRPr="006E1EAC" w:rsidTr="006E1EAC">
        <w:trPr>
          <w:trHeight w:val="369"/>
        </w:trPr>
        <w:tc>
          <w:tcPr>
            <w:tcW w:w="1843" w:type="dxa"/>
          </w:tcPr>
          <w:p w:rsidR="006E1EAC" w:rsidRPr="006E1EAC" w:rsidRDefault="006E1EAC" w:rsidP="006E1EAC">
            <w:pPr>
              <w:spacing w:before="35"/>
              <w:ind w:left="376"/>
              <w:rPr>
                <w:rFonts w:ascii="Times New Roman" w:eastAsia="Times New Roman" w:hAnsi="Times New Roman" w:cs="Times New Roman"/>
                <w:sz w:val="24"/>
              </w:rPr>
            </w:pPr>
            <w:r w:rsidRPr="006E1EAC">
              <w:rPr>
                <w:rFonts w:ascii="Times New Roman" w:eastAsia="Times New Roman" w:hAnsi="Times New Roman" w:cs="Times New Roman"/>
                <w:sz w:val="24"/>
              </w:rPr>
              <w:t>Август</w:t>
            </w:r>
          </w:p>
        </w:tc>
        <w:tc>
          <w:tcPr>
            <w:tcW w:w="7654" w:type="dxa"/>
          </w:tcPr>
          <w:p w:rsidR="006E1EAC" w:rsidRPr="006E1EAC" w:rsidRDefault="006E1EAC" w:rsidP="006E1EAC">
            <w:pPr>
              <w:spacing w:before="38"/>
              <w:ind w:left="1603" w:right="1544"/>
              <w:jc w:val="center"/>
              <w:rPr>
                <w:rFonts w:ascii="Times New Roman" w:eastAsia="Times New Roman" w:hAnsi="Times New Roman" w:cs="Times New Roman"/>
                <w:sz w:val="24"/>
                <w:lang w:val="ru-RU"/>
              </w:rPr>
            </w:pPr>
            <w:r w:rsidRPr="006E1EAC">
              <w:rPr>
                <w:rFonts w:ascii="Times New Roman" w:eastAsia="Times New Roman" w:hAnsi="Times New Roman" w:cs="Times New Roman"/>
                <w:sz w:val="24"/>
                <w:lang w:val="ru-RU"/>
              </w:rPr>
              <w:t>Летняя</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школа</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безопасности</w:t>
            </w:r>
            <w:r w:rsidRPr="006E1EAC">
              <w:rPr>
                <w:rFonts w:ascii="Times New Roman" w:eastAsia="Times New Roman" w:hAnsi="Times New Roman" w:cs="Times New Roman"/>
                <w:spacing w:val="1"/>
                <w:sz w:val="24"/>
                <w:lang w:val="ru-RU"/>
              </w:rPr>
              <w:t xml:space="preserve"> </w:t>
            </w:r>
            <w:r w:rsidRPr="006E1EAC">
              <w:rPr>
                <w:rFonts w:ascii="Times New Roman" w:eastAsia="Times New Roman" w:hAnsi="Times New Roman" w:cs="Times New Roman"/>
                <w:sz w:val="24"/>
                <w:lang w:val="ru-RU"/>
              </w:rPr>
              <w:t>«Безопасность</w:t>
            </w:r>
            <w:r w:rsidRPr="006E1EAC">
              <w:rPr>
                <w:rFonts w:ascii="Times New Roman" w:eastAsia="Times New Roman" w:hAnsi="Times New Roman" w:cs="Times New Roman"/>
                <w:spacing w:val="-3"/>
                <w:sz w:val="24"/>
                <w:lang w:val="ru-RU"/>
              </w:rPr>
              <w:t xml:space="preserve"> </w:t>
            </w:r>
            <w:r w:rsidRPr="006E1EAC">
              <w:rPr>
                <w:rFonts w:ascii="Times New Roman" w:eastAsia="Times New Roman" w:hAnsi="Times New Roman" w:cs="Times New Roman"/>
                <w:sz w:val="24"/>
                <w:lang w:val="ru-RU"/>
              </w:rPr>
              <w:t>на</w:t>
            </w:r>
            <w:r w:rsidRPr="006E1EAC">
              <w:rPr>
                <w:rFonts w:ascii="Times New Roman" w:eastAsia="Times New Roman" w:hAnsi="Times New Roman" w:cs="Times New Roman"/>
                <w:spacing w:val="-4"/>
                <w:sz w:val="24"/>
                <w:lang w:val="ru-RU"/>
              </w:rPr>
              <w:t xml:space="preserve"> </w:t>
            </w:r>
            <w:r w:rsidRPr="006E1EAC">
              <w:rPr>
                <w:rFonts w:ascii="Times New Roman" w:eastAsia="Times New Roman" w:hAnsi="Times New Roman" w:cs="Times New Roman"/>
                <w:sz w:val="24"/>
                <w:lang w:val="ru-RU"/>
              </w:rPr>
              <w:t>дороге»</w:t>
            </w:r>
          </w:p>
        </w:tc>
      </w:tr>
    </w:tbl>
    <w:p w:rsidR="006E1EAC" w:rsidRDefault="006E1EAC" w:rsidP="00262329">
      <w:pPr>
        <w:spacing w:before="240" w:after="200" w:line="276" w:lineRule="auto"/>
        <w:contextualSpacing/>
        <w:jc w:val="center"/>
        <w:rPr>
          <w:rFonts w:ascii="Times New Roman" w:eastAsia="Times New Roman" w:hAnsi="Times New Roman" w:cs="Times New Roman"/>
          <w:b/>
          <w:bCs/>
          <w:color w:val="000000"/>
          <w:sz w:val="24"/>
          <w:szCs w:val="24"/>
          <w:lang w:eastAsia="ru-RU"/>
        </w:rPr>
      </w:pPr>
    </w:p>
    <w:p w:rsidR="00262329" w:rsidRDefault="00262329" w:rsidP="00F41A7F">
      <w:pPr>
        <w:tabs>
          <w:tab w:val="left" w:pos="975"/>
        </w:tabs>
        <w:jc w:val="center"/>
        <w:rPr>
          <w:rFonts w:ascii="Times New Roman" w:hAnsi="Times New Roman" w:cs="Times New Roman"/>
          <w:b/>
          <w:sz w:val="28"/>
          <w:szCs w:val="28"/>
        </w:rPr>
      </w:pPr>
    </w:p>
    <w:p w:rsidR="006E1EAC" w:rsidRDefault="006E1EAC" w:rsidP="00F41A7F">
      <w:pPr>
        <w:tabs>
          <w:tab w:val="left" w:pos="975"/>
        </w:tabs>
        <w:jc w:val="center"/>
        <w:rPr>
          <w:rFonts w:ascii="Times New Roman" w:hAnsi="Times New Roman" w:cs="Times New Roman"/>
          <w:b/>
          <w:sz w:val="28"/>
          <w:szCs w:val="28"/>
        </w:rPr>
      </w:pPr>
    </w:p>
    <w:p w:rsidR="006E1EAC" w:rsidRDefault="006E1EAC" w:rsidP="00F41A7F">
      <w:pPr>
        <w:tabs>
          <w:tab w:val="left" w:pos="975"/>
        </w:tabs>
        <w:jc w:val="center"/>
        <w:rPr>
          <w:rFonts w:ascii="Times New Roman" w:hAnsi="Times New Roman" w:cs="Times New Roman"/>
          <w:b/>
          <w:sz w:val="28"/>
          <w:szCs w:val="28"/>
        </w:rPr>
      </w:pPr>
    </w:p>
    <w:p w:rsidR="006E1EAC" w:rsidRDefault="006E1EAC" w:rsidP="00F41A7F">
      <w:pPr>
        <w:tabs>
          <w:tab w:val="left" w:pos="975"/>
        </w:tabs>
        <w:jc w:val="center"/>
        <w:rPr>
          <w:rFonts w:ascii="Times New Roman" w:hAnsi="Times New Roman" w:cs="Times New Roman"/>
          <w:b/>
          <w:sz w:val="28"/>
          <w:szCs w:val="28"/>
        </w:rPr>
      </w:pPr>
    </w:p>
    <w:p w:rsidR="006E1EAC" w:rsidRDefault="006E1EAC" w:rsidP="00F41A7F">
      <w:pPr>
        <w:tabs>
          <w:tab w:val="left" w:pos="975"/>
        </w:tabs>
        <w:jc w:val="center"/>
        <w:rPr>
          <w:rFonts w:ascii="Times New Roman" w:hAnsi="Times New Roman" w:cs="Times New Roman"/>
          <w:b/>
          <w:sz w:val="28"/>
          <w:szCs w:val="28"/>
        </w:rPr>
      </w:pPr>
    </w:p>
    <w:p w:rsidR="006E1EAC" w:rsidRDefault="006E1EAC" w:rsidP="00F41A7F">
      <w:pPr>
        <w:tabs>
          <w:tab w:val="left" w:pos="975"/>
        </w:tabs>
        <w:jc w:val="center"/>
        <w:rPr>
          <w:rFonts w:ascii="Times New Roman" w:hAnsi="Times New Roman" w:cs="Times New Roman"/>
          <w:b/>
          <w:sz w:val="28"/>
          <w:szCs w:val="28"/>
        </w:rPr>
      </w:pPr>
    </w:p>
    <w:p w:rsidR="006E1EAC" w:rsidRDefault="006E1EAC" w:rsidP="00F41A7F">
      <w:pPr>
        <w:tabs>
          <w:tab w:val="left" w:pos="975"/>
        </w:tabs>
        <w:jc w:val="center"/>
        <w:rPr>
          <w:rFonts w:ascii="Times New Roman" w:hAnsi="Times New Roman" w:cs="Times New Roman"/>
          <w:b/>
          <w:sz w:val="28"/>
          <w:szCs w:val="28"/>
        </w:rPr>
      </w:pPr>
    </w:p>
    <w:p w:rsidR="006E1EAC" w:rsidRDefault="006E1EAC" w:rsidP="00F41A7F">
      <w:pPr>
        <w:tabs>
          <w:tab w:val="left" w:pos="975"/>
        </w:tabs>
        <w:jc w:val="center"/>
        <w:rPr>
          <w:rFonts w:ascii="Times New Roman" w:hAnsi="Times New Roman" w:cs="Times New Roman"/>
          <w:b/>
          <w:sz w:val="28"/>
          <w:szCs w:val="28"/>
        </w:rPr>
      </w:pPr>
    </w:p>
    <w:p w:rsidR="006E1EAC" w:rsidRDefault="006E1EAC" w:rsidP="00F41A7F">
      <w:pPr>
        <w:tabs>
          <w:tab w:val="left" w:pos="975"/>
        </w:tabs>
        <w:jc w:val="center"/>
        <w:rPr>
          <w:rFonts w:ascii="Times New Roman" w:hAnsi="Times New Roman" w:cs="Times New Roman"/>
          <w:b/>
          <w:sz w:val="28"/>
          <w:szCs w:val="28"/>
        </w:rPr>
      </w:pPr>
    </w:p>
    <w:p w:rsidR="006E1EAC" w:rsidRDefault="006E1EAC" w:rsidP="00F41A7F">
      <w:pPr>
        <w:tabs>
          <w:tab w:val="left" w:pos="975"/>
        </w:tabs>
        <w:jc w:val="center"/>
        <w:rPr>
          <w:rFonts w:ascii="Times New Roman" w:hAnsi="Times New Roman" w:cs="Times New Roman"/>
          <w:b/>
          <w:sz w:val="28"/>
          <w:szCs w:val="28"/>
        </w:rPr>
      </w:pPr>
    </w:p>
    <w:p w:rsidR="006E1EAC" w:rsidRDefault="006E1EAC" w:rsidP="00F41A7F">
      <w:pPr>
        <w:tabs>
          <w:tab w:val="left" w:pos="975"/>
        </w:tabs>
        <w:jc w:val="center"/>
        <w:rPr>
          <w:rFonts w:ascii="Times New Roman" w:hAnsi="Times New Roman" w:cs="Times New Roman"/>
          <w:b/>
          <w:sz w:val="28"/>
          <w:szCs w:val="28"/>
        </w:rPr>
      </w:pPr>
    </w:p>
    <w:p w:rsidR="006E1EAC" w:rsidRDefault="006E1EAC" w:rsidP="006E1EAC">
      <w:pPr>
        <w:spacing w:before="240" w:after="200" w:line="276" w:lineRule="auto"/>
        <w:contextualSpacing/>
        <w:jc w:val="center"/>
        <w:rPr>
          <w:rFonts w:ascii="Times New Roman" w:eastAsiaTheme="minorEastAsia" w:hAnsi="Times New Roman" w:cs="Times New Roman"/>
          <w:b/>
          <w:sz w:val="24"/>
          <w:szCs w:val="24"/>
          <w:lang w:eastAsia="ru-RU"/>
        </w:rPr>
      </w:pPr>
      <w:r w:rsidRPr="006E1EAC">
        <w:rPr>
          <w:rFonts w:ascii="Times New Roman" w:eastAsiaTheme="minorEastAsia" w:hAnsi="Times New Roman" w:cs="Times New Roman"/>
          <w:b/>
          <w:sz w:val="24"/>
          <w:szCs w:val="24"/>
          <w:lang w:eastAsia="ru-RU"/>
        </w:rPr>
        <w:lastRenderedPageBreak/>
        <w:t>РАЗДЕЛ 7</w:t>
      </w:r>
    </w:p>
    <w:p w:rsidR="0098175A" w:rsidRPr="006E1EAC" w:rsidRDefault="0098175A" w:rsidP="006E1EAC">
      <w:pPr>
        <w:spacing w:before="240" w:after="200" w:line="276" w:lineRule="auto"/>
        <w:contextualSpacing/>
        <w:jc w:val="center"/>
        <w:rPr>
          <w:rFonts w:ascii="Times New Roman" w:eastAsiaTheme="minorEastAsia" w:hAnsi="Times New Roman" w:cs="Times New Roman"/>
          <w:b/>
          <w:sz w:val="24"/>
          <w:szCs w:val="24"/>
          <w:lang w:eastAsia="ru-RU"/>
        </w:rPr>
      </w:pPr>
    </w:p>
    <w:p w:rsidR="006E1EAC" w:rsidRPr="006E1EAC" w:rsidRDefault="006E1EAC" w:rsidP="006E1EAC">
      <w:pPr>
        <w:spacing w:before="240" w:after="200" w:line="276" w:lineRule="auto"/>
        <w:contextualSpacing/>
        <w:jc w:val="center"/>
        <w:rPr>
          <w:rFonts w:ascii="Times New Roman" w:eastAsiaTheme="minorEastAsia" w:hAnsi="Times New Roman" w:cs="Times New Roman"/>
          <w:b/>
          <w:sz w:val="24"/>
          <w:szCs w:val="24"/>
          <w:lang w:eastAsia="ru-RU"/>
        </w:rPr>
      </w:pPr>
      <w:r w:rsidRPr="006E1EAC">
        <w:rPr>
          <w:rFonts w:ascii="Times New Roman" w:eastAsiaTheme="minorEastAsia" w:hAnsi="Times New Roman" w:cs="Times New Roman"/>
          <w:b/>
          <w:sz w:val="24"/>
          <w:szCs w:val="24"/>
          <w:lang w:eastAsia="ru-RU"/>
        </w:rPr>
        <w:t>Взаимодействие с семьями воспитанников</w:t>
      </w:r>
    </w:p>
    <w:p w:rsidR="006E1EAC" w:rsidRPr="006E1EAC" w:rsidRDefault="006E1EAC" w:rsidP="006E1EAC">
      <w:pPr>
        <w:spacing w:before="240" w:after="0" w:line="276" w:lineRule="auto"/>
        <w:contextualSpacing/>
        <w:jc w:val="both"/>
        <w:rPr>
          <w:rFonts w:ascii="Times New Roman" w:eastAsiaTheme="minorEastAsia" w:hAnsi="Times New Roman" w:cs="Times New Roman"/>
          <w:b/>
          <w:bCs/>
          <w:color w:val="000000"/>
          <w:sz w:val="24"/>
          <w:szCs w:val="24"/>
          <w:lang w:eastAsia="ru-RU"/>
        </w:rPr>
      </w:pPr>
      <w:r w:rsidRPr="006E1EAC">
        <w:rPr>
          <w:rFonts w:ascii="Times New Roman" w:eastAsiaTheme="minorEastAsia" w:hAnsi="Times New Roman" w:cs="Times New Roman"/>
          <w:b/>
          <w:bCs/>
          <w:color w:val="000000"/>
          <w:sz w:val="24"/>
          <w:szCs w:val="24"/>
          <w:lang w:eastAsia="ru-RU"/>
        </w:rPr>
        <w:t>Основные формы взаимодействия с семьей</w:t>
      </w:r>
    </w:p>
    <w:p w:rsidR="006E1EAC" w:rsidRPr="006E1EAC" w:rsidRDefault="006E1EAC" w:rsidP="006E1EAC">
      <w:pPr>
        <w:spacing w:before="240" w:after="0" w:line="276" w:lineRule="auto"/>
        <w:contextualSpacing/>
        <w:jc w:val="both"/>
        <w:rPr>
          <w:rFonts w:ascii="Times New Roman" w:eastAsiaTheme="minorEastAsia" w:hAnsi="Times New Roman" w:cs="Times New Roman"/>
          <w:bCs/>
          <w:color w:val="000000"/>
          <w:sz w:val="24"/>
          <w:szCs w:val="24"/>
          <w:lang w:eastAsia="ru-RU"/>
        </w:rPr>
      </w:pPr>
      <w:r w:rsidRPr="006E1EAC">
        <w:rPr>
          <w:rFonts w:ascii="Times New Roman" w:eastAsiaTheme="minorEastAsia" w:hAnsi="Times New Roman" w:cs="Times New Roman"/>
          <w:bCs/>
          <w:color w:val="000000"/>
          <w:sz w:val="24"/>
          <w:szCs w:val="24"/>
          <w:lang w:eastAsia="ru-RU"/>
        </w:rPr>
        <w:t>•</w:t>
      </w:r>
      <w:r w:rsidRPr="006E1EAC">
        <w:rPr>
          <w:rFonts w:ascii="Times New Roman" w:eastAsiaTheme="minorEastAsia" w:hAnsi="Times New Roman" w:cs="Times New Roman"/>
          <w:bCs/>
          <w:color w:val="000000"/>
          <w:sz w:val="24"/>
          <w:szCs w:val="24"/>
          <w:lang w:eastAsia="ru-RU"/>
        </w:rPr>
        <w:tab/>
        <w:t>Знакомство с семьей: встречи-знакомства, анкетирование семей.</w:t>
      </w:r>
    </w:p>
    <w:p w:rsidR="006E1EAC" w:rsidRPr="006E1EAC" w:rsidRDefault="006E1EAC" w:rsidP="006E1EAC">
      <w:pPr>
        <w:spacing w:before="240" w:after="0" w:line="276" w:lineRule="auto"/>
        <w:contextualSpacing/>
        <w:jc w:val="both"/>
        <w:rPr>
          <w:rFonts w:ascii="Times New Roman" w:eastAsiaTheme="minorEastAsia" w:hAnsi="Times New Roman" w:cs="Times New Roman"/>
          <w:bCs/>
          <w:color w:val="000000"/>
          <w:sz w:val="24"/>
          <w:szCs w:val="24"/>
          <w:lang w:eastAsia="ru-RU"/>
        </w:rPr>
      </w:pPr>
      <w:r w:rsidRPr="006E1EAC">
        <w:rPr>
          <w:rFonts w:ascii="Times New Roman" w:eastAsiaTheme="minorEastAsia" w:hAnsi="Times New Roman" w:cs="Times New Roman"/>
          <w:bCs/>
          <w:color w:val="000000"/>
          <w:sz w:val="24"/>
          <w:szCs w:val="24"/>
          <w:lang w:eastAsia="ru-RU"/>
        </w:rPr>
        <w:t>•</w:t>
      </w:r>
      <w:r w:rsidRPr="006E1EAC">
        <w:rPr>
          <w:rFonts w:ascii="Times New Roman" w:eastAsiaTheme="minorEastAsia" w:hAnsi="Times New Roman" w:cs="Times New Roman"/>
          <w:bCs/>
          <w:color w:val="000000"/>
          <w:sz w:val="24"/>
          <w:szCs w:val="24"/>
          <w:lang w:eastAsia="ru-RU"/>
        </w:rPr>
        <w:tab/>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6E1EAC" w:rsidRPr="006E1EAC" w:rsidRDefault="006E1EAC" w:rsidP="006E1EAC">
      <w:pPr>
        <w:spacing w:before="240" w:after="0" w:line="276" w:lineRule="auto"/>
        <w:contextualSpacing/>
        <w:jc w:val="both"/>
        <w:rPr>
          <w:rFonts w:ascii="Times New Roman" w:eastAsiaTheme="minorEastAsia" w:hAnsi="Times New Roman" w:cs="Times New Roman"/>
          <w:bCs/>
          <w:color w:val="000000"/>
          <w:sz w:val="24"/>
          <w:szCs w:val="24"/>
          <w:lang w:eastAsia="ru-RU"/>
        </w:rPr>
      </w:pPr>
      <w:r w:rsidRPr="006E1EAC">
        <w:rPr>
          <w:rFonts w:ascii="Times New Roman" w:eastAsiaTheme="minorEastAsia" w:hAnsi="Times New Roman" w:cs="Times New Roman"/>
          <w:bCs/>
          <w:color w:val="000000"/>
          <w:sz w:val="24"/>
          <w:szCs w:val="24"/>
          <w:lang w:eastAsia="ru-RU"/>
        </w:rPr>
        <w:t>•</w:t>
      </w:r>
      <w:r w:rsidRPr="006E1EAC">
        <w:rPr>
          <w:rFonts w:ascii="Times New Roman" w:eastAsiaTheme="minorEastAsia" w:hAnsi="Times New Roman" w:cs="Times New Roman"/>
          <w:bCs/>
          <w:color w:val="000000"/>
          <w:sz w:val="24"/>
          <w:szCs w:val="24"/>
          <w:lang w:eastAsia="ru-RU"/>
        </w:rPr>
        <w:tab/>
        <w:t>Образование родителей: организация «школы для родителей» (лекции, семинары, семинары-практикумы), тренингов.</w:t>
      </w:r>
    </w:p>
    <w:p w:rsidR="006E1EAC" w:rsidRPr="006E1EAC" w:rsidRDefault="006E1EAC" w:rsidP="006E1EAC">
      <w:pPr>
        <w:spacing w:before="240" w:after="0" w:line="276" w:lineRule="auto"/>
        <w:contextualSpacing/>
        <w:jc w:val="both"/>
        <w:rPr>
          <w:rFonts w:ascii="Times New Roman" w:eastAsiaTheme="minorEastAsia" w:hAnsi="Times New Roman" w:cs="Times New Roman"/>
          <w:bCs/>
          <w:color w:val="000000"/>
          <w:sz w:val="24"/>
          <w:szCs w:val="24"/>
          <w:lang w:eastAsia="ru-RU"/>
        </w:rPr>
      </w:pPr>
      <w:r w:rsidRPr="006E1EAC">
        <w:rPr>
          <w:rFonts w:ascii="Times New Roman" w:eastAsiaTheme="minorEastAsia" w:hAnsi="Times New Roman" w:cs="Times New Roman"/>
          <w:bCs/>
          <w:color w:val="000000"/>
          <w:sz w:val="24"/>
          <w:szCs w:val="24"/>
          <w:lang w:eastAsia="ru-RU"/>
        </w:rPr>
        <w:t>•</w:t>
      </w:r>
      <w:r w:rsidRPr="006E1EAC">
        <w:rPr>
          <w:rFonts w:ascii="Times New Roman" w:eastAsiaTheme="minorEastAsia" w:hAnsi="Times New Roman" w:cs="Times New Roman"/>
          <w:bCs/>
          <w:color w:val="000000"/>
          <w:sz w:val="24"/>
          <w:szCs w:val="24"/>
          <w:lang w:eastAsia="ru-RU"/>
        </w:rPr>
        <w:tab/>
        <w:t>Совместная деятельность: привлечение родителей к организации праздников и развлечений и прочих совместных мероприятий.</w:t>
      </w:r>
    </w:p>
    <w:p w:rsidR="006E1EAC" w:rsidRPr="006E1EAC" w:rsidRDefault="006E1EAC" w:rsidP="006E1EAC">
      <w:pPr>
        <w:spacing w:before="240" w:after="0" w:line="276" w:lineRule="auto"/>
        <w:contextualSpacing/>
        <w:jc w:val="both"/>
        <w:rPr>
          <w:rFonts w:ascii="Times New Roman" w:eastAsiaTheme="minorEastAsia" w:hAnsi="Times New Roman" w:cs="Times New Roman"/>
          <w:bCs/>
          <w:color w:val="000000"/>
          <w:sz w:val="24"/>
          <w:szCs w:val="24"/>
          <w:lang w:eastAsia="ru-RU"/>
        </w:rPr>
      </w:pPr>
      <w:r w:rsidRPr="006E1EAC">
        <w:rPr>
          <w:rFonts w:ascii="Times New Roman" w:eastAsiaTheme="minorEastAsia" w:hAnsi="Times New Roman" w:cs="Times New Roman"/>
          <w:bCs/>
          <w:color w:val="000000"/>
          <w:sz w:val="24"/>
          <w:szCs w:val="24"/>
          <w:lang w:eastAsia="ru-RU"/>
        </w:rPr>
        <w:t xml:space="preserve">В течении всего года, родители являются активными участниками проектной деятельности детского сада и группы. </w:t>
      </w:r>
    </w:p>
    <w:p w:rsidR="006E1EAC" w:rsidRPr="006E1EAC" w:rsidRDefault="006E1EAC" w:rsidP="006E1EAC">
      <w:pPr>
        <w:spacing w:before="240" w:after="200" w:line="276" w:lineRule="auto"/>
        <w:contextualSpacing/>
        <w:rPr>
          <w:rFonts w:ascii="Times New Roman" w:eastAsiaTheme="minorEastAsia" w:hAnsi="Times New Roman" w:cs="Times New Roman"/>
          <w:b/>
          <w:sz w:val="24"/>
          <w:szCs w:val="24"/>
          <w:lang w:eastAsia="ru-RU"/>
        </w:rPr>
      </w:pPr>
    </w:p>
    <w:p w:rsidR="006E1EAC" w:rsidRPr="006E1EAC" w:rsidRDefault="006E1EAC" w:rsidP="006E1EAC">
      <w:pPr>
        <w:spacing w:after="200" w:line="276" w:lineRule="auto"/>
        <w:jc w:val="center"/>
        <w:rPr>
          <w:rFonts w:ascii="Times New Roman" w:eastAsiaTheme="minorEastAsia" w:hAnsi="Times New Roman" w:cs="Times New Roman"/>
          <w:b/>
          <w:sz w:val="24"/>
          <w:szCs w:val="24"/>
          <w:lang w:eastAsia="ru-RU"/>
        </w:rPr>
      </w:pPr>
    </w:p>
    <w:tbl>
      <w:tblPr>
        <w:tblStyle w:val="4"/>
        <w:tblW w:w="9781" w:type="dxa"/>
        <w:tblInd w:w="137" w:type="dxa"/>
        <w:tblLayout w:type="fixed"/>
        <w:tblLook w:val="04A0" w:firstRow="1" w:lastRow="0" w:firstColumn="1" w:lastColumn="0" w:noHBand="0" w:noVBand="1"/>
      </w:tblPr>
      <w:tblGrid>
        <w:gridCol w:w="805"/>
        <w:gridCol w:w="8976"/>
      </w:tblGrid>
      <w:tr w:rsidR="006E1EAC" w:rsidRPr="006E1EAC" w:rsidTr="006E1EAC">
        <w:trPr>
          <w:trHeight w:val="467"/>
        </w:trPr>
        <w:tc>
          <w:tcPr>
            <w:tcW w:w="805" w:type="dxa"/>
            <w:vAlign w:val="center"/>
          </w:tcPr>
          <w:p w:rsidR="006E1EAC" w:rsidRPr="006E1EAC" w:rsidRDefault="006E1EAC" w:rsidP="006E1EAC">
            <w:pPr>
              <w:spacing w:before="100" w:beforeAutospacing="1" w:after="100" w:afterAutospacing="1" w:line="360" w:lineRule="auto"/>
              <w:jc w:val="center"/>
              <w:rPr>
                <w:rFonts w:ascii="Times New Roman" w:hAnsi="Times New Roman" w:cs="Times New Roman"/>
                <w:sz w:val="24"/>
                <w:szCs w:val="24"/>
              </w:rPr>
            </w:pPr>
            <w:r w:rsidRPr="006E1EAC">
              <w:rPr>
                <w:rFonts w:ascii="Times New Roman" w:hAnsi="Times New Roman" w:cs="Times New Roman"/>
                <w:b/>
                <w:sz w:val="24"/>
                <w:szCs w:val="24"/>
              </w:rPr>
              <w:t>№</w:t>
            </w:r>
          </w:p>
        </w:tc>
        <w:tc>
          <w:tcPr>
            <w:tcW w:w="8976" w:type="dxa"/>
            <w:vAlign w:val="center"/>
          </w:tcPr>
          <w:p w:rsidR="006E1EAC" w:rsidRPr="006E1EAC" w:rsidRDefault="006E1EAC" w:rsidP="006E1EAC">
            <w:pPr>
              <w:spacing w:before="100" w:beforeAutospacing="1" w:after="100" w:afterAutospacing="1" w:line="360" w:lineRule="auto"/>
              <w:jc w:val="center"/>
              <w:rPr>
                <w:rFonts w:ascii="Times New Roman" w:hAnsi="Times New Roman" w:cs="Times New Roman"/>
                <w:sz w:val="24"/>
                <w:szCs w:val="24"/>
              </w:rPr>
            </w:pPr>
            <w:r w:rsidRPr="006E1EAC">
              <w:rPr>
                <w:rFonts w:ascii="Times New Roman" w:hAnsi="Times New Roman" w:cs="Times New Roman"/>
                <w:b/>
                <w:sz w:val="24"/>
                <w:szCs w:val="24"/>
              </w:rPr>
              <w:t>Мероприятия</w:t>
            </w:r>
          </w:p>
        </w:tc>
      </w:tr>
      <w:tr w:rsidR="006E1EAC" w:rsidRPr="006E1EAC" w:rsidTr="006E1EAC">
        <w:trPr>
          <w:trHeight w:val="307"/>
        </w:trPr>
        <w:tc>
          <w:tcPr>
            <w:tcW w:w="9781" w:type="dxa"/>
            <w:gridSpan w:val="2"/>
            <w:tcBorders>
              <w:bottom w:val="single" w:sz="4" w:space="0" w:color="auto"/>
            </w:tcBorders>
          </w:tcPr>
          <w:p w:rsidR="006E1EAC" w:rsidRPr="006E1EAC" w:rsidRDefault="006E1EAC" w:rsidP="006E1EAC">
            <w:pPr>
              <w:spacing w:after="200" w:line="360" w:lineRule="auto"/>
              <w:contextualSpacing/>
              <w:jc w:val="center"/>
              <w:rPr>
                <w:rFonts w:ascii="Times New Roman" w:hAnsi="Times New Roman" w:cs="Times New Roman"/>
                <w:b/>
                <w:sz w:val="24"/>
                <w:szCs w:val="24"/>
              </w:rPr>
            </w:pPr>
            <w:r w:rsidRPr="006E1EAC">
              <w:rPr>
                <w:rFonts w:ascii="Times New Roman" w:hAnsi="Times New Roman" w:cs="Times New Roman"/>
                <w:b/>
                <w:sz w:val="24"/>
                <w:szCs w:val="24"/>
              </w:rPr>
              <w:t>Сентябрь</w:t>
            </w:r>
          </w:p>
        </w:tc>
      </w:tr>
      <w:tr w:rsidR="006E1EAC" w:rsidRPr="006E1EAC" w:rsidTr="006E1EAC">
        <w:trPr>
          <w:trHeight w:val="774"/>
        </w:trPr>
        <w:tc>
          <w:tcPr>
            <w:tcW w:w="805" w:type="dxa"/>
            <w:tcBorders>
              <w:top w:val="single" w:sz="4" w:space="0" w:color="auto"/>
            </w:tcBorders>
          </w:tcPr>
          <w:p w:rsidR="006E1EAC" w:rsidRPr="006E1EAC" w:rsidRDefault="006E1EAC" w:rsidP="006E1EAC">
            <w:pPr>
              <w:spacing w:before="100" w:beforeAutospacing="1" w:after="100" w:afterAutospacing="1" w:line="360" w:lineRule="auto"/>
              <w:jc w:val="center"/>
              <w:rPr>
                <w:rFonts w:ascii="Times New Roman" w:hAnsi="Times New Roman" w:cs="Times New Roman"/>
                <w:sz w:val="24"/>
                <w:szCs w:val="24"/>
              </w:rPr>
            </w:pPr>
            <w:r w:rsidRPr="006E1EAC">
              <w:rPr>
                <w:rFonts w:ascii="Times New Roman" w:hAnsi="Times New Roman" w:cs="Times New Roman"/>
                <w:sz w:val="24"/>
                <w:szCs w:val="24"/>
              </w:rPr>
              <w:t>1.</w:t>
            </w:r>
          </w:p>
        </w:tc>
        <w:tc>
          <w:tcPr>
            <w:tcW w:w="8976" w:type="dxa"/>
            <w:tcBorders>
              <w:top w:val="single" w:sz="4" w:space="0" w:color="auto"/>
            </w:tcBorders>
          </w:tcPr>
          <w:p w:rsidR="006E1EAC" w:rsidRPr="006E1EAC" w:rsidRDefault="006E1EAC" w:rsidP="006E1EAC">
            <w:pPr>
              <w:spacing w:before="100" w:beforeAutospacing="1" w:after="100" w:afterAutospacing="1" w:line="276" w:lineRule="auto"/>
              <w:rPr>
                <w:rFonts w:ascii="Times New Roman" w:hAnsi="Times New Roman" w:cs="Times New Roman"/>
                <w:sz w:val="24"/>
                <w:szCs w:val="24"/>
              </w:rPr>
            </w:pPr>
            <w:r w:rsidRPr="006E1EAC">
              <w:rPr>
                <w:rFonts w:ascii="Times New Roman" w:hAnsi="Times New Roman" w:cs="Times New Roman"/>
                <w:sz w:val="24"/>
                <w:szCs w:val="24"/>
              </w:rPr>
              <w:t xml:space="preserve">Обновление банка данных о родителях </w:t>
            </w:r>
          </w:p>
        </w:tc>
      </w:tr>
      <w:tr w:rsidR="006E1EAC" w:rsidRPr="006E1EAC" w:rsidTr="006E1EAC">
        <w:trPr>
          <w:trHeight w:val="540"/>
        </w:trPr>
        <w:tc>
          <w:tcPr>
            <w:tcW w:w="805" w:type="dxa"/>
          </w:tcPr>
          <w:p w:rsidR="006E1EAC" w:rsidRPr="006E1EAC" w:rsidRDefault="006E1EAC" w:rsidP="006E1EAC">
            <w:pPr>
              <w:spacing w:before="100" w:beforeAutospacing="1" w:after="100" w:afterAutospacing="1" w:line="360" w:lineRule="auto"/>
              <w:jc w:val="center"/>
              <w:rPr>
                <w:rFonts w:ascii="Times New Roman" w:hAnsi="Times New Roman" w:cs="Times New Roman"/>
                <w:sz w:val="24"/>
                <w:szCs w:val="24"/>
              </w:rPr>
            </w:pPr>
            <w:r w:rsidRPr="006E1EAC">
              <w:rPr>
                <w:rFonts w:ascii="Times New Roman" w:hAnsi="Times New Roman" w:cs="Times New Roman"/>
                <w:sz w:val="24"/>
                <w:szCs w:val="24"/>
              </w:rPr>
              <w:t>2</w:t>
            </w:r>
          </w:p>
        </w:tc>
        <w:tc>
          <w:tcPr>
            <w:tcW w:w="8976" w:type="dxa"/>
          </w:tcPr>
          <w:p w:rsidR="006E1EAC" w:rsidRPr="006E1EAC" w:rsidRDefault="006E1EAC" w:rsidP="006E1EAC">
            <w:pPr>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Анкета удовлетворенности  воспитательно-образовательным процессом</w:t>
            </w:r>
          </w:p>
        </w:tc>
      </w:tr>
      <w:tr w:rsidR="006E1EAC" w:rsidRPr="006E1EAC" w:rsidTr="006E1EAC">
        <w:trPr>
          <w:trHeight w:val="1462"/>
        </w:trPr>
        <w:tc>
          <w:tcPr>
            <w:tcW w:w="805" w:type="dxa"/>
          </w:tcPr>
          <w:p w:rsidR="006E1EAC" w:rsidRPr="006E1EAC" w:rsidRDefault="006E1EAC" w:rsidP="006E1EAC">
            <w:pPr>
              <w:spacing w:before="100" w:beforeAutospacing="1" w:after="100" w:afterAutospacing="1" w:line="360" w:lineRule="auto"/>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8976" w:type="dxa"/>
          </w:tcPr>
          <w:p w:rsidR="006E1EAC" w:rsidRPr="006E1EAC" w:rsidRDefault="006E1EAC" w:rsidP="006E1EAC">
            <w:pPr>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 xml:space="preserve"> Индивидуальное консультирование родителей вновь поступающих детей «Адаптация – это серьезно!»». </w:t>
            </w:r>
          </w:p>
          <w:p w:rsidR="006E1EAC" w:rsidRPr="006E1EAC" w:rsidRDefault="006E1EAC" w:rsidP="006E1EAC">
            <w:pPr>
              <w:spacing w:after="200" w:line="276" w:lineRule="auto"/>
              <w:rPr>
                <w:rFonts w:ascii="Times New Roman" w:hAnsi="Times New Roman" w:cs="Times New Roman"/>
                <w:sz w:val="24"/>
                <w:szCs w:val="24"/>
              </w:rPr>
            </w:pPr>
          </w:p>
        </w:tc>
      </w:tr>
      <w:tr w:rsidR="006E1EAC" w:rsidRPr="006E1EAC" w:rsidTr="006E1EAC">
        <w:trPr>
          <w:trHeight w:val="467"/>
        </w:trPr>
        <w:tc>
          <w:tcPr>
            <w:tcW w:w="805" w:type="dxa"/>
          </w:tcPr>
          <w:p w:rsidR="006E1EAC" w:rsidRPr="006E1EAC" w:rsidRDefault="006E1EAC" w:rsidP="006E1EAC">
            <w:pPr>
              <w:spacing w:before="100" w:beforeAutospacing="1" w:after="100" w:afterAutospacing="1" w:line="360" w:lineRule="auto"/>
              <w:jc w:val="center"/>
              <w:rPr>
                <w:rFonts w:ascii="Times New Roman" w:hAnsi="Times New Roman" w:cs="Times New Roman"/>
                <w:sz w:val="24"/>
                <w:szCs w:val="24"/>
              </w:rPr>
            </w:pPr>
            <w:r w:rsidRPr="006E1EAC">
              <w:rPr>
                <w:rFonts w:ascii="Times New Roman" w:hAnsi="Times New Roman" w:cs="Times New Roman"/>
                <w:sz w:val="24"/>
                <w:szCs w:val="24"/>
              </w:rPr>
              <w:t>4</w:t>
            </w:r>
          </w:p>
        </w:tc>
        <w:tc>
          <w:tcPr>
            <w:tcW w:w="8976" w:type="dxa"/>
          </w:tcPr>
          <w:p w:rsidR="006E1EAC" w:rsidRPr="006E1EAC" w:rsidRDefault="006E1EAC" w:rsidP="006E1EAC">
            <w:pPr>
              <w:spacing w:before="100" w:beforeAutospacing="1" w:after="100" w:afterAutospacing="1" w:line="360" w:lineRule="auto"/>
              <w:rPr>
                <w:rFonts w:ascii="Times New Roman" w:hAnsi="Times New Roman" w:cs="Times New Roman"/>
                <w:sz w:val="24"/>
                <w:szCs w:val="24"/>
              </w:rPr>
            </w:pPr>
            <w:r w:rsidRPr="006E1EAC">
              <w:rPr>
                <w:rFonts w:ascii="Times New Roman" w:hAnsi="Times New Roman" w:cs="Times New Roman"/>
                <w:sz w:val="24"/>
                <w:szCs w:val="24"/>
              </w:rPr>
              <w:t>Проведение родительских собраний в группах</w:t>
            </w:r>
          </w:p>
        </w:tc>
      </w:tr>
      <w:tr w:rsidR="006E1EAC" w:rsidRPr="006E1EAC" w:rsidTr="006E1EAC">
        <w:trPr>
          <w:trHeight w:val="467"/>
        </w:trPr>
        <w:tc>
          <w:tcPr>
            <w:tcW w:w="805" w:type="dxa"/>
          </w:tcPr>
          <w:p w:rsidR="006E1EAC" w:rsidRPr="006E1EAC" w:rsidRDefault="006E1EAC" w:rsidP="006E1EAC">
            <w:pPr>
              <w:spacing w:before="100" w:beforeAutospacing="1" w:after="100" w:afterAutospacing="1" w:line="360" w:lineRule="auto"/>
              <w:jc w:val="center"/>
              <w:rPr>
                <w:rFonts w:ascii="Times New Roman" w:hAnsi="Times New Roman" w:cs="Times New Roman"/>
                <w:sz w:val="24"/>
                <w:szCs w:val="24"/>
              </w:rPr>
            </w:pPr>
            <w:r w:rsidRPr="006E1EAC">
              <w:rPr>
                <w:rFonts w:ascii="Times New Roman" w:hAnsi="Times New Roman" w:cs="Times New Roman"/>
                <w:sz w:val="24"/>
                <w:szCs w:val="24"/>
              </w:rPr>
              <w:t>5</w:t>
            </w:r>
          </w:p>
        </w:tc>
        <w:tc>
          <w:tcPr>
            <w:tcW w:w="8976" w:type="dxa"/>
          </w:tcPr>
          <w:p w:rsidR="006E1EAC" w:rsidRPr="006E1EAC" w:rsidRDefault="006E1EAC" w:rsidP="006E1EAC">
            <w:pPr>
              <w:spacing w:before="100" w:beforeAutospacing="1" w:after="100" w:afterAutospacing="1" w:line="360" w:lineRule="auto"/>
              <w:rPr>
                <w:rFonts w:ascii="Times New Roman" w:hAnsi="Times New Roman" w:cs="Times New Roman"/>
                <w:sz w:val="24"/>
                <w:szCs w:val="24"/>
              </w:rPr>
            </w:pPr>
            <w:r w:rsidRPr="006E1EAC">
              <w:rPr>
                <w:rFonts w:ascii="Times New Roman" w:hAnsi="Times New Roman" w:cs="Times New Roman"/>
                <w:sz w:val="24"/>
                <w:szCs w:val="24"/>
              </w:rPr>
              <w:t>Размещение информации для родителей на сайте ДОУ</w:t>
            </w:r>
          </w:p>
        </w:tc>
      </w:tr>
      <w:tr w:rsidR="006E1EAC" w:rsidRPr="006E1EAC" w:rsidTr="006E1EAC">
        <w:trPr>
          <w:trHeight w:val="1257"/>
        </w:trPr>
        <w:tc>
          <w:tcPr>
            <w:tcW w:w="805" w:type="dxa"/>
          </w:tcPr>
          <w:p w:rsidR="006E1EAC" w:rsidRPr="006E1EAC" w:rsidRDefault="006E1EAC" w:rsidP="006E1EAC">
            <w:pPr>
              <w:spacing w:before="100" w:beforeAutospacing="1" w:after="100" w:afterAutospacing="1" w:line="276" w:lineRule="auto"/>
              <w:jc w:val="center"/>
              <w:rPr>
                <w:rFonts w:ascii="Times New Roman" w:hAnsi="Times New Roman" w:cs="Times New Roman"/>
                <w:sz w:val="24"/>
                <w:szCs w:val="24"/>
              </w:rPr>
            </w:pPr>
            <w:r w:rsidRPr="006E1EAC">
              <w:rPr>
                <w:rFonts w:ascii="Times New Roman" w:hAnsi="Times New Roman" w:cs="Times New Roman"/>
                <w:sz w:val="24"/>
                <w:szCs w:val="24"/>
              </w:rPr>
              <w:t>6</w:t>
            </w:r>
          </w:p>
        </w:tc>
        <w:tc>
          <w:tcPr>
            <w:tcW w:w="8976" w:type="dxa"/>
          </w:tcPr>
          <w:p w:rsidR="006E1EAC" w:rsidRPr="006E1EAC" w:rsidRDefault="006E1EAC" w:rsidP="006E1EAC">
            <w:pPr>
              <w:autoSpaceDE w:val="0"/>
              <w:autoSpaceDN w:val="0"/>
              <w:adjustRightInd w:val="0"/>
              <w:rPr>
                <w:rFonts w:ascii="Times New Roman" w:eastAsia="Times New Roman" w:hAnsi="Times New Roman" w:cs="Times New Roman"/>
                <w:color w:val="000000"/>
                <w:sz w:val="24"/>
                <w:szCs w:val="24"/>
              </w:rPr>
            </w:pPr>
            <w:r w:rsidRPr="006E1EAC">
              <w:rPr>
                <w:rFonts w:ascii="Times New Roman" w:eastAsia="Times New Roman" w:hAnsi="Times New Roman" w:cs="Times New Roman"/>
                <w:color w:val="000000"/>
                <w:sz w:val="24"/>
                <w:szCs w:val="24"/>
              </w:rPr>
              <w:t>Социологическое исследование по определению социального статуса семьи. Составление «Социального паспорта группы, детского сада»</w:t>
            </w:r>
          </w:p>
          <w:p w:rsidR="006E1EAC" w:rsidRPr="006E1EAC" w:rsidRDefault="006E1EAC" w:rsidP="006E1EAC">
            <w:pPr>
              <w:spacing w:before="100" w:beforeAutospacing="1" w:after="100" w:afterAutospacing="1" w:line="276" w:lineRule="auto"/>
              <w:rPr>
                <w:rFonts w:ascii="Times New Roman" w:hAnsi="Times New Roman" w:cs="Times New Roman"/>
                <w:sz w:val="24"/>
                <w:szCs w:val="24"/>
              </w:rPr>
            </w:pPr>
          </w:p>
        </w:tc>
      </w:tr>
      <w:tr w:rsidR="006E1EAC" w:rsidRPr="006E1EAC" w:rsidTr="006E1EAC">
        <w:trPr>
          <w:trHeight w:val="979"/>
        </w:trPr>
        <w:tc>
          <w:tcPr>
            <w:tcW w:w="805" w:type="dxa"/>
          </w:tcPr>
          <w:p w:rsidR="006E1EAC" w:rsidRPr="006E1EAC" w:rsidRDefault="006E1EAC" w:rsidP="006E1EAC">
            <w:pPr>
              <w:spacing w:before="100" w:beforeAutospacing="1" w:after="100" w:afterAutospacing="1" w:line="276" w:lineRule="auto"/>
              <w:jc w:val="center"/>
              <w:rPr>
                <w:rFonts w:ascii="Times New Roman" w:hAnsi="Times New Roman" w:cs="Times New Roman"/>
                <w:sz w:val="24"/>
                <w:szCs w:val="24"/>
              </w:rPr>
            </w:pPr>
            <w:r w:rsidRPr="006E1EAC">
              <w:rPr>
                <w:rFonts w:ascii="Times New Roman" w:hAnsi="Times New Roman" w:cs="Times New Roman"/>
                <w:sz w:val="24"/>
                <w:szCs w:val="24"/>
              </w:rPr>
              <w:t>7</w:t>
            </w:r>
          </w:p>
          <w:p w:rsidR="006E1EAC" w:rsidRPr="006E1EAC" w:rsidRDefault="006E1EAC" w:rsidP="006E1EAC">
            <w:pPr>
              <w:spacing w:before="100" w:beforeAutospacing="1" w:after="100" w:afterAutospacing="1" w:line="276" w:lineRule="auto"/>
              <w:jc w:val="center"/>
              <w:rPr>
                <w:rFonts w:ascii="Times New Roman" w:hAnsi="Times New Roman" w:cs="Times New Roman"/>
                <w:sz w:val="24"/>
                <w:szCs w:val="24"/>
              </w:rPr>
            </w:pPr>
          </w:p>
        </w:tc>
        <w:tc>
          <w:tcPr>
            <w:tcW w:w="8976" w:type="dxa"/>
          </w:tcPr>
          <w:p w:rsidR="006E1EAC" w:rsidRPr="006E1EAC" w:rsidRDefault="006E1EAC" w:rsidP="006E1EAC">
            <w:pPr>
              <w:autoSpaceDE w:val="0"/>
              <w:autoSpaceDN w:val="0"/>
              <w:adjustRightInd w:val="0"/>
              <w:rPr>
                <w:rFonts w:ascii="Times New Roman" w:eastAsia="Times New Roman" w:hAnsi="Times New Roman" w:cs="Times New Roman"/>
                <w:color w:val="000000"/>
                <w:sz w:val="24"/>
                <w:szCs w:val="24"/>
              </w:rPr>
            </w:pPr>
            <w:r w:rsidRPr="006E1EAC">
              <w:rPr>
                <w:rFonts w:ascii="Times New Roman" w:eastAsia="Times New Roman" w:hAnsi="Times New Roman" w:cs="Times New Roman"/>
                <w:color w:val="000000"/>
                <w:sz w:val="24"/>
                <w:szCs w:val="24"/>
              </w:rPr>
              <w:t xml:space="preserve">Информационное окно. Оформление информационного листа по тематической неделе во всех возрастных группах. </w:t>
            </w:r>
          </w:p>
        </w:tc>
      </w:tr>
      <w:tr w:rsidR="006E1EAC" w:rsidRPr="006E1EAC" w:rsidTr="006E1EAC">
        <w:trPr>
          <w:trHeight w:val="364"/>
        </w:trPr>
        <w:tc>
          <w:tcPr>
            <w:tcW w:w="805" w:type="dxa"/>
          </w:tcPr>
          <w:p w:rsidR="006E1EAC" w:rsidRPr="006E1EAC" w:rsidRDefault="006E1EAC" w:rsidP="006E1EAC">
            <w:pPr>
              <w:spacing w:before="100" w:beforeAutospacing="1" w:after="100" w:afterAutospacing="1" w:line="276" w:lineRule="auto"/>
              <w:jc w:val="center"/>
              <w:rPr>
                <w:rFonts w:ascii="Times New Roman" w:hAnsi="Times New Roman" w:cs="Times New Roman"/>
                <w:sz w:val="24"/>
                <w:szCs w:val="24"/>
              </w:rPr>
            </w:pPr>
            <w:r w:rsidRPr="006E1EAC">
              <w:rPr>
                <w:rFonts w:ascii="Times New Roman" w:hAnsi="Times New Roman" w:cs="Times New Roman"/>
                <w:sz w:val="24"/>
                <w:szCs w:val="24"/>
              </w:rPr>
              <w:t>8</w:t>
            </w:r>
          </w:p>
        </w:tc>
        <w:tc>
          <w:tcPr>
            <w:tcW w:w="8976" w:type="dxa"/>
          </w:tcPr>
          <w:p w:rsidR="006E1EAC" w:rsidRPr="006E1EAC" w:rsidRDefault="006E1EAC" w:rsidP="006E1EAC">
            <w:pPr>
              <w:autoSpaceDE w:val="0"/>
              <w:autoSpaceDN w:val="0"/>
              <w:adjustRightInd w:val="0"/>
              <w:rPr>
                <w:rFonts w:ascii="Times New Roman" w:eastAsia="Times New Roman" w:hAnsi="Times New Roman" w:cs="Times New Roman"/>
                <w:color w:val="000000"/>
                <w:sz w:val="24"/>
                <w:szCs w:val="24"/>
              </w:rPr>
            </w:pPr>
            <w:r w:rsidRPr="006E1EAC">
              <w:rPr>
                <w:rFonts w:ascii="Times New Roman" w:eastAsia="Times New Roman" w:hAnsi="Times New Roman" w:cs="Times New Roman"/>
                <w:color w:val="000000"/>
                <w:sz w:val="24"/>
                <w:szCs w:val="24"/>
              </w:rPr>
              <w:t>Стендовая консультация «Семья-главный институт воспитания»</w:t>
            </w:r>
          </w:p>
        </w:tc>
      </w:tr>
      <w:tr w:rsidR="006E1EAC" w:rsidRPr="006E1EAC" w:rsidTr="006E1EAC">
        <w:trPr>
          <w:trHeight w:val="350"/>
        </w:trPr>
        <w:tc>
          <w:tcPr>
            <w:tcW w:w="805" w:type="dxa"/>
          </w:tcPr>
          <w:p w:rsidR="006E1EAC" w:rsidRPr="006E1EAC" w:rsidRDefault="006E1EAC" w:rsidP="006E1EAC">
            <w:pPr>
              <w:spacing w:before="100" w:beforeAutospacing="1" w:after="100" w:afterAutospacing="1" w:line="276" w:lineRule="auto"/>
              <w:jc w:val="center"/>
              <w:rPr>
                <w:rFonts w:ascii="Times New Roman" w:hAnsi="Times New Roman" w:cs="Times New Roman"/>
                <w:sz w:val="24"/>
                <w:szCs w:val="24"/>
              </w:rPr>
            </w:pPr>
            <w:r w:rsidRPr="006E1EAC">
              <w:rPr>
                <w:rFonts w:ascii="Times New Roman" w:hAnsi="Times New Roman" w:cs="Times New Roman"/>
                <w:sz w:val="24"/>
                <w:szCs w:val="24"/>
              </w:rPr>
              <w:t>9</w:t>
            </w:r>
          </w:p>
        </w:tc>
        <w:tc>
          <w:tcPr>
            <w:tcW w:w="8976" w:type="dxa"/>
          </w:tcPr>
          <w:p w:rsidR="006E1EAC" w:rsidRPr="006E1EAC" w:rsidRDefault="006E1EAC" w:rsidP="006E1EAC">
            <w:pPr>
              <w:autoSpaceDE w:val="0"/>
              <w:autoSpaceDN w:val="0"/>
              <w:adjustRightInd w:val="0"/>
              <w:rPr>
                <w:rFonts w:ascii="Times New Roman" w:eastAsia="Times New Roman" w:hAnsi="Times New Roman" w:cs="Times New Roman"/>
                <w:color w:val="000000"/>
                <w:sz w:val="24"/>
                <w:szCs w:val="24"/>
              </w:rPr>
            </w:pPr>
            <w:r w:rsidRPr="006E1EAC">
              <w:rPr>
                <w:rFonts w:ascii="Times New Roman" w:eastAsia="Times New Roman" w:hAnsi="Times New Roman" w:cs="Times New Roman"/>
                <w:color w:val="000000"/>
                <w:sz w:val="24"/>
                <w:szCs w:val="24"/>
              </w:rPr>
              <w:t>Онлайн –консультация  «Шагаем осторожно!»</w:t>
            </w:r>
          </w:p>
        </w:tc>
      </w:tr>
      <w:tr w:rsidR="006E1EAC" w:rsidRPr="006E1EAC" w:rsidTr="006E1EAC">
        <w:trPr>
          <w:trHeight w:val="350"/>
        </w:trPr>
        <w:tc>
          <w:tcPr>
            <w:tcW w:w="805" w:type="dxa"/>
          </w:tcPr>
          <w:p w:rsidR="006E1EAC" w:rsidRPr="006E1EAC" w:rsidRDefault="006E1EAC" w:rsidP="006E1EAC">
            <w:pPr>
              <w:spacing w:before="100" w:beforeAutospacing="1" w:after="100" w:afterAutospacing="1" w:line="276" w:lineRule="auto"/>
              <w:jc w:val="center"/>
              <w:rPr>
                <w:rFonts w:ascii="Times New Roman" w:hAnsi="Times New Roman" w:cs="Times New Roman"/>
                <w:sz w:val="24"/>
                <w:szCs w:val="24"/>
              </w:rPr>
            </w:pPr>
            <w:r w:rsidRPr="006E1EAC">
              <w:rPr>
                <w:rFonts w:ascii="Times New Roman" w:hAnsi="Times New Roman" w:cs="Times New Roman"/>
                <w:sz w:val="24"/>
                <w:szCs w:val="24"/>
              </w:rPr>
              <w:t>10</w:t>
            </w:r>
          </w:p>
        </w:tc>
        <w:tc>
          <w:tcPr>
            <w:tcW w:w="8976" w:type="dxa"/>
          </w:tcPr>
          <w:p w:rsidR="006E1EAC" w:rsidRPr="006E1EAC" w:rsidRDefault="006E1EAC" w:rsidP="006E1EAC">
            <w:pPr>
              <w:autoSpaceDE w:val="0"/>
              <w:autoSpaceDN w:val="0"/>
              <w:adjustRightInd w:val="0"/>
              <w:rPr>
                <w:rFonts w:ascii="Times New Roman" w:eastAsia="Times New Roman" w:hAnsi="Times New Roman" w:cs="Times New Roman"/>
                <w:color w:val="000000"/>
                <w:sz w:val="24"/>
                <w:szCs w:val="24"/>
              </w:rPr>
            </w:pPr>
            <w:r w:rsidRPr="006E1EAC">
              <w:rPr>
                <w:rFonts w:ascii="Times New Roman" w:eastAsia="Times New Roman" w:hAnsi="Times New Roman" w:cs="Times New Roman"/>
                <w:color w:val="000000"/>
                <w:sz w:val="24"/>
                <w:szCs w:val="24"/>
              </w:rPr>
              <w:t>Осенние гуляния «Разгуляй-ярмарка!»</w:t>
            </w:r>
          </w:p>
        </w:tc>
      </w:tr>
      <w:tr w:rsidR="006E1EAC" w:rsidRPr="006E1EAC" w:rsidTr="006E1EAC">
        <w:trPr>
          <w:trHeight w:val="671"/>
        </w:trPr>
        <w:tc>
          <w:tcPr>
            <w:tcW w:w="9781" w:type="dxa"/>
            <w:gridSpan w:val="2"/>
          </w:tcPr>
          <w:p w:rsidR="006E1EAC" w:rsidRPr="006E1EAC" w:rsidRDefault="006E1EAC" w:rsidP="006E1EAC">
            <w:pPr>
              <w:spacing w:after="200" w:line="360" w:lineRule="auto"/>
              <w:contextualSpacing/>
              <w:jc w:val="center"/>
              <w:rPr>
                <w:rFonts w:ascii="Times New Roman" w:hAnsi="Times New Roman" w:cs="Times New Roman"/>
                <w:b/>
                <w:sz w:val="24"/>
                <w:szCs w:val="24"/>
              </w:rPr>
            </w:pPr>
            <w:r w:rsidRPr="006E1EAC">
              <w:rPr>
                <w:rFonts w:ascii="Times New Roman" w:hAnsi="Times New Roman" w:cs="Times New Roman"/>
                <w:b/>
                <w:sz w:val="24"/>
                <w:szCs w:val="24"/>
              </w:rPr>
              <w:t>Октябрь</w:t>
            </w:r>
          </w:p>
        </w:tc>
      </w:tr>
      <w:tr w:rsidR="006E1EAC" w:rsidRPr="006E1EAC" w:rsidTr="006E1EAC">
        <w:trPr>
          <w:trHeight w:val="453"/>
        </w:trPr>
        <w:tc>
          <w:tcPr>
            <w:tcW w:w="805" w:type="dxa"/>
          </w:tcPr>
          <w:p w:rsidR="006E1EAC" w:rsidRPr="006E1EAC" w:rsidRDefault="006E1EAC" w:rsidP="006E1EAC">
            <w:pPr>
              <w:spacing w:before="100" w:beforeAutospacing="1" w:after="100" w:afterAutospacing="1" w:line="360" w:lineRule="auto"/>
              <w:jc w:val="center"/>
              <w:rPr>
                <w:rFonts w:ascii="Times New Roman" w:hAnsi="Times New Roman" w:cs="Times New Roman"/>
                <w:sz w:val="24"/>
                <w:szCs w:val="24"/>
              </w:rPr>
            </w:pPr>
            <w:r w:rsidRPr="006E1EAC">
              <w:rPr>
                <w:rFonts w:ascii="Times New Roman" w:hAnsi="Times New Roman" w:cs="Times New Roman"/>
                <w:sz w:val="24"/>
                <w:szCs w:val="24"/>
              </w:rPr>
              <w:t>1</w:t>
            </w:r>
          </w:p>
        </w:tc>
        <w:tc>
          <w:tcPr>
            <w:tcW w:w="8976" w:type="dxa"/>
          </w:tcPr>
          <w:p w:rsidR="006E1EAC" w:rsidRPr="006E1EAC" w:rsidRDefault="006E1EAC" w:rsidP="006E1EAC">
            <w:pPr>
              <w:spacing w:before="100" w:beforeAutospacing="1" w:after="100" w:afterAutospacing="1" w:line="360" w:lineRule="auto"/>
              <w:rPr>
                <w:rFonts w:ascii="Times New Roman" w:hAnsi="Times New Roman" w:cs="Times New Roman"/>
                <w:sz w:val="24"/>
                <w:szCs w:val="24"/>
              </w:rPr>
            </w:pPr>
            <w:r w:rsidRPr="006E1EAC">
              <w:rPr>
                <w:rFonts w:ascii="Times New Roman" w:hAnsi="Times New Roman" w:cs="Times New Roman"/>
                <w:sz w:val="24"/>
                <w:szCs w:val="24"/>
              </w:rPr>
              <w:t>Общее родительское собрание</w:t>
            </w:r>
          </w:p>
        </w:tc>
      </w:tr>
      <w:tr w:rsidR="006E1EAC" w:rsidRPr="006E1EAC" w:rsidTr="006E1EAC">
        <w:trPr>
          <w:trHeight w:val="1111"/>
        </w:trPr>
        <w:tc>
          <w:tcPr>
            <w:tcW w:w="805" w:type="dxa"/>
            <w:vAlign w:val="center"/>
          </w:tcPr>
          <w:p w:rsidR="006E1EAC" w:rsidRPr="006E1EAC" w:rsidRDefault="006E1EAC" w:rsidP="006E1EAC">
            <w:pPr>
              <w:spacing w:after="200" w:line="360" w:lineRule="auto"/>
              <w:rPr>
                <w:rFonts w:ascii="Times New Roman" w:hAnsi="Times New Roman" w:cs="Times New Roman"/>
                <w:sz w:val="24"/>
                <w:szCs w:val="24"/>
              </w:rPr>
            </w:pPr>
            <w:r w:rsidRPr="006E1EAC">
              <w:rPr>
                <w:rFonts w:ascii="Times New Roman" w:hAnsi="Times New Roman" w:cs="Times New Roman"/>
                <w:sz w:val="24"/>
                <w:szCs w:val="24"/>
              </w:rPr>
              <w:lastRenderedPageBreak/>
              <w:t xml:space="preserve">  2</w:t>
            </w:r>
          </w:p>
        </w:tc>
        <w:tc>
          <w:tcPr>
            <w:tcW w:w="8976" w:type="dxa"/>
          </w:tcPr>
          <w:p w:rsidR="006E1EAC" w:rsidRPr="006E1EAC" w:rsidRDefault="006E1EAC" w:rsidP="006E1EAC">
            <w:pPr>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Консультация «Большие права маленького ребенка»</w:t>
            </w:r>
          </w:p>
          <w:p w:rsidR="006E1EAC" w:rsidRPr="006E1EAC" w:rsidRDefault="006E1EAC" w:rsidP="006E1EAC">
            <w:pPr>
              <w:spacing w:after="200" w:line="276" w:lineRule="auto"/>
              <w:rPr>
                <w:rFonts w:ascii="Times New Roman" w:hAnsi="Times New Roman" w:cs="Times New Roman"/>
                <w:sz w:val="24"/>
                <w:szCs w:val="24"/>
              </w:rPr>
            </w:pPr>
          </w:p>
        </w:tc>
      </w:tr>
      <w:tr w:rsidR="006E1EAC" w:rsidRPr="006E1EAC" w:rsidTr="006E1EAC">
        <w:trPr>
          <w:trHeight w:val="555"/>
        </w:trPr>
        <w:tc>
          <w:tcPr>
            <w:tcW w:w="805" w:type="dxa"/>
            <w:vAlign w:val="center"/>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8976" w:type="dxa"/>
          </w:tcPr>
          <w:p w:rsidR="006E1EAC" w:rsidRPr="006E1EAC" w:rsidRDefault="006E1EAC" w:rsidP="006E1EAC">
            <w:pPr>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Онлайн-консультация  «Чем можно занять ребенка на прогулке осенью»</w:t>
            </w:r>
          </w:p>
        </w:tc>
      </w:tr>
      <w:tr w:rsidR="006E1EAC" w:rsidRPr="006E1EAC" w:rsidTr="006E1EAC">
        <w:trPr>
          <w:trHeight w:val="657"/>
        </w:trPr>
        <w:tc>
          <w:tcPr>
            <w:tcW w:w="805" w:type="dxa"/>
            <w:vAlign w:val="center"/>
          </w:tcPr>
          <w:p w:rsidR="006E1EAC" w:rsidRPr="006E1EAC" w:rsidRDefault="006E1EAC" w:rsidP="006E1EAC">
            <w:pPr>
              <w:spacing w:after="200" w:line="360" w:lineRule="auto"/>
              <w:rPr>
                <w:rFonts w:ascii="Times New Roman" w:hAnsi="Times New Roman" w:cs="Times New Roman"/>
                <w:sz w:val="24"/>
                <w:szCs w:val="24"/>
              </w:rPr>
            </w:pPr>
            <w:r w:rsidRPr="006E1EAC">
              <w:rPr>
                <w:rFonts w:ascii="Times New Roman" w:hAnsi="Times New Roman" w:cs="Times New Roman"/>
                <w:sz w:val="24"/>
                <w:szCs w:val="24"/>
              </w:rPr>
              <w:t xml:space="preserve">  4</w:t>
            </w:r>
          </w:p>
        </w:tc>
        <w:tc>
          <w:tcPr>
            <w:tcW w:w="8976" w:type="dxa"/>
          </w:tcPr>
          <w:p w:rsidR="006E1EAC" w:rsidRPr="006E1EAC" w:rsidRDefault="006E1EAC" w:rsidP="006E1EAC">
            <w:pPr>
              <w:spacing w:after="200" w:line="360" w:lineRule="auto"/>
              <w:rPr>
                <w:rFonts w:ascii="Times New Roman" w:hAnsi="Times New Roman" w:cs="Times New Roman"/>
                <w:sz w:val="24"/>
                <w:szCs w:val="24"/>
                <w:highlight w:val="yellow"/>
              </w:rPr>
            </w:pPr>
            <w:r w:rsidRPr="006E1EAC">
              <w:rPr>
                <w:rFonts w:ascii="Times New Roman" w:hAnsi="Times New Roman" w:cs="Times New Roman"/>
                <w:sz w:val="24"/>
                <w:szCs w:val="24"/>
              </w:rPr>
              <w:t>Совместное проведение субботника</w:t>
            </w:r>
          </w:p>
        </w:tc>
      </w:tr>
      <w:tr w:rsidR="006E1EAC" w:rsidRPr="006E1EAC" w:rsidTr="006E1EAC">
        <w:trPr>
          <w:trHeight w:val="1169"/>
        </w:trPr>
        <w:tc>
          <w:tcPr>
            <w:tcW w:w="805" w:type="dxa"/>
            <w:vAlign w:val="center"/>
          </w:tcPr>
          <w:p w:rsidR="006E1EAC" w:rsidRPr="006E1EAC" w:rsidRDefault="006E1EAC" w:rsidP="006E1EAC">
            <w:pPr>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 xml:space="preserve">  5</w:t>
            </w:r>
          </w:p>
        </w:tc>
        <w:tc>
          <w:tcPr>
            <w:tcW w:w="8976" w:type="dxa"/>
          </w:tcPr>
          <w:p w:rsidR="006E1EAC" w:rsidRPr="006E1EAC" w:rsidRDefault="006E1EAC" w:rsidP="006E1EAC">
            <w:pPr>
              <w:autoSpaceDE w:val="0"/>
              <w:autoSpaceDN w:val="0"/>
              <w:adjustRightInd w:val="0"/>
              <w:rPr>
                <w:rFonts w:ascii="Times New Roman" w:eastAsia="Times New Roman" w:hAnsi="Times New Roman" w:cs="Times New Roman"/>
                <w:color w:val="000000"/>
                <w:sz w:val="24"/>
                <w:szCs w:val="24"/>
              </w:rPr>
            </w:pPr>
            <w:r w:rsidRPr="006E1EAC">
              <w:rPr>
                <w:rFonts w:ascii="Times New Roman" w:eastAsia="Times New Roman" w:hAnsi="Times New Roman" w:cs="Times New Roman"/>
                <w:color w:val="000000"/>
                <w:sz w:val="24"/>
                <w:szCs w:val="24"/>
              </w:rPr>
              <w:t>Информационное окно. Оформление информационного листа по тематической неделе во всех возрастных группах (</w:t>
            </w:r>
            <w:r w:rsidRPr="006E1EAC">
              <w:rPr>
                <w:rFonts w:ascii="Times New Roman" w:eastAsia="Times New Roman" w:hAnsi="Times New Roman" w:cs="Times New Roman"/>
                <w:bCs/>
                <w:color w:val="000000"/>
                <w:sz w:val="24"/>
                <w:szCs w:val="24"/>
              </w:rPr>
              <w:t>еженедельно)</w:t>
            </w:r>
          </w:p>
          <w:p w:rsidR="006E1EAC" w:rsidRPr="006E1EAC" w:rsidRDefault="006E1EAC" w:rsidP="006E1EAC">
            <w:pPr>
              <w:spacing w:after="200" w:line="276" w:lineRule="auto"/>
              <w:rPr>
                <w:rFonts w:ascii="Times New Roman" w:hAnsi="Times New Roman" w:cs="Times New Roman"/>
                <w:sz w:val="24"/>
                <w:szCs w:val="24"/>
                <w:highlight w:val="yellow"/>
              </w:rPr>
            </w:pPr>
          </w:p>
        </w:tc>
      </w:tr>
      <w:tr w:rsidR="006E1EAC" w:rsidRPr="006E1EAC" w:rsidTr="006E1EAC">
        <w:trPr>
          <w:trHeight w:val="628"/>
        </w:trPr>
        <w:tc>
          <w:tcPr>
            <w:tcW w:w="805" w:type="dxa"/>
            <w:vAlign w:val="center"/>
          </w:tcPr>
          <w:p w:rsidR="006E1EAC" w:rsidRPr="006E1EAC" w:rsidRDefault="006E1EAC" w:rsidP="006E1EAC">
            <w:pPr>
              <w:spacing w:after="200" w:line="276" w:lineRule="auto"/>
              <w:jc w:val="center"/>
              <w:rPr>
                <w:rFonts w:ascii="Times New Roman" w:hAnsi="Times New Roman" w:cs="Times New Roman"/>
                <w:sz w:val="24"/>
                <w:szCs w:val="24"/>
              </w:rPr>
            </w:pPr>
            <w:r w:rsidRPr="006E1EAC">
              <w:rPr>
                <w:rFonts w:ascii="Times New Roman" w:hAnsi="Times New Roman" w:cs="Times New Roman"/>
                <w:sz w:val="24"/>
                <w:szCs w:val="24"/>
              </w:rPr>
              <w:t>6</w:t>
            </w:r>
          </w:p>
        </w:tc>
        <w:tc>
          <w:tcPr>
            <w:tcW w:w="8976" w:type="dxa"/>
          </w:tcPr>
          <w:p w:rsidR="006E1EAC" w:rsidRPr="006E1EAC" w:rsidRDefault="006E1EAC" w:rsidP="006E1EAC">
            <w:pPr>
              <w:autoSpaceDE w:val="0"/>
              <w:autoSpaceDN w:val="0"/>
              <w:adjustRightInd w:val="0"/>
              <w:rPr>
                <w:rFonts w:ascii="Times New Roman" w:eastAsia="Times New Roman" w:hAnsi="Times New Roman" w:cs="Times New Roman"/>
                <w:color w:val="000000"/>
                <w:sz w:val="24"/>
                <w:szCs w:val="24"/>
              </w:rPr>
            </w:pPr>
            <w:r w:rsidRPr="006E1EAC">
              <w:rPr>
                <w:rFonts w:ascii="Times New Roman" w:eastAsia="Times New Roman" w:hAnsi="Times New Roman" w:cs="Times New Roman"/>
                <w:color w:val="000000"/>
                <w:sz w:val="24"/>
                <w:szCs w:val="24"/>
              </w:rPr>
              <w:t>Акция ко Дню пожилого человека «Поздравительная открытка «Доброе сердце»</w:t>
            </w:r>
          </w:p>
        </w:tc>
      </w:tr>
      <w:tr w:rsidR="006E1EAC" w:rsidRPr="006E1EAC" w:rsidTr="006E1EAC">
        <w:trPr>
          <w:trHeight w:val="657"/>
        </w:trPr>
        <w:tc>
          <w:tcPr>
            <w:tcW w:w="9781" w:type="dxa"/>
            <w:gridSpan w:val="2"/>
            <w:vAlign w:val="center"/>
          </w:tcPr>
          <w:p w:rsidR="006E1EAC" w:rsidRPr="006E1EAC" w:rsidRDefault="006E1EAC" w:rsidP="006E1EAC">
            <w:pPr>
              <w:spacing w:after="200" w:line="360" w:lineRule="auto"/>
              <w:contextualSpacing/>
              <w:jc w:val="center"/>
              <w:rPr>
                <w:rFonts w:ascii="Times New Roman" w:hAnsi="Times New Roman" w:cs="Times New Roman"/>
                <w:b/>
                <w:sz w:val="24"/>
                <w:szCs w:val="24"/>
              </w:rPr>
            </w:pPr>
            <w:r w:rsidRPr="006E1EAC">
              <w:rPr>
                <w:rFonts w:ascii="Times New Roman" w:hAnsi="Times New Roman" w:cs="Times New Roman"/>
                <w:b/>
                <w:sz w:val="24"/>
                <w:szCs w:val="24"/>
              </w:rPr>
              <w:t>Ноябрь</w:t>
            </w:r>
          </w:p>
        </w:tc>
      </w:tr>
      <w:tr w:rsidR="006E1EAC" w:rsidRPr="006E1EAC" w:rsidTr="006E1EAC">
        <w:trPr>
          <w:trHeight w:val="657"/>
        </w:trPr>
        <w:tc>
          <w:tcPr>
            <w:tcW w:w="805" w:type="dxa"/>
          </w:tcPr>
          <w:p w:rsidR="006E1EAC" w:rsidRPr="006E1EAC" w:rsidRDefault="006E1EAC" w:rsidP="006E1EAC">
            <w:pPr>
              <w:spacing w:after="200" w:line="360"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1</w:t>
            </w:r>
          </w:p>
        </w:tc>
        <w:tc>
          <w:tcPr>
            <w:tcW w:w="8976" w:type="dxa"/>
          </w:tcPr>
          <w:p w:rsidR="006E1EAC" w:rsidRPr="006E1EAC" w:rsidRDefault="006E1EAC" w:rsidP="006E1EAC">
            <w:pPr>
              <w:spacing w:after="200" w:line="360" w:lineRule="auto"/>
              <w:contextualSpacing/>
              <w:rPr>
                <w:rFonts w:ascii="Times New Roman" w:hAnsi="Times New Roman" w:cs="Times New Roman"/>
                <w:sz w:val="24"/>
                <w:szCs w:val="24"/>
              </w:rPr>
            </w:pPr>
            <w:r w:rsidRPr="006E1EAC">
              <w:rPr>
                <w:rFonts w:ascii="Times New Roman" w:hAnsi="Times New Roman" w:cs="Times New Roman"/>
                <w:sz w:val="24"/>
                <w:szCs w:val="24"/>
              </w:rPr>
              <w:t>Проведения праздника «День матери»</w:t>
            </w:r>
          </w:p>
        </w:tc>
      </w:tr>
      <w:tr w:rsidR="006E1EAC" w:rsidRPr="006E1EAC" w:rsidTr="006E1EAC">
        <w:trPr>
          <w:trHeight w:val="906"/>
        </w:trPr>
        <w:tc>
          <w:tcPr>
            <w:tcW w:w="805" w:type="dxa"/>
          </w:tcPr>
          <w:p w:rsidR="006E1EAC" w:rsidRPr="006E1EAC" w:rsidRDefault="006E1EAC" w:rsidP="006E1EAC">
            <w:pPr>
              <w:spacing w:after="200" w:line="276"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2</w:t>
            </w:r>
          </w:p>
        </w:tc>
        <w:tc>
          <w:tcPr>
            <w:tcW w:w="8976" w:type="dxa"/>
          </w:tcPr>
          <w:p w:rsidR="006E1EAC" w:rsidRPr="006E1EAC" w:rsidRDefault="006E1EAC" w:rsidP="006E1EAC">
            <w:pPr>
              <w:spacing w:after="200" w:line="276" w:lineRule="auto"/>
              <w:contextualSpacing/>
              <w:rPr>
                <w:rFonts w:ascii="Times New Roman" w:hAnsi="Times New Roman" w:cs="Times New Roman"/>
                <w:sz w:val="24"/>
                <w:szCs w:val="24"/>
              </w:rPr>
            </w:pPr>
            <w:r w:rsidRPr="006E1EAC">
              <w:rPr>
                <w:rFonts w:ascii="Times New Roman" w:hAnsi="Times New Roman" w:cs="Times New Roman"/>
                <w:sz w:val="24"/>
                <w:szCs w:val="24"/>
              </w:rPr>
              <w:t>Мастер-классы «Мамины руки не знают скуки» (дистанционно)</w:t>
            </w:r>
          </w:p>
          <w:p w:rsidR="006E1EAC" w:rsidRPr="006E1EAC" w:rsidRDefault="006E1EAC" w:rsidP="006E1EAC">
            <w:pPr>
              <w:spacing w:after="200" w:line="276" w:lineRule="auto"/>
              <w:contextualSpacing/>
              <w:rPr>
                <w:rFonts w:ascii="Times New Roman" w:hAnsi="Times New Roman" w:cs="Times New Roman"/>
                <w:sz w:val="24"/>
                <w:szCs w:val="24"/>
              </w:rPr>
            </w:pPr>
          </w:p>
        </w:tc>
      </w:tr>
      <w:tr w:rsidR="006E1EAC" w:rsidRPr="006E1EAC" w:rsidTr="006E1EAC">
        <w:trPr>
          <w:trHeight w:val="671"/>
        </w:trPr>
        <w:tc>
          <w:tcPr>
            <w:tcW w:w="805" w:type="dxa"/>
          </w:tcPr>
          <w:p w:rsidR="006E1EAC" w:rsidRPr="006E1EAC" w:rsidRDefault="006E1EAC" w:rsidP="006E1EAC">
            <w:pPr>
              <w:spacing w:after="200" w:line="360"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8976" w:type="dxa"/>
          </w:tcPr>
          <w:p w:rsidR="006E1EAC" w:rsidRPr="006E1EAC" w:rsidRDefault="006E1EAC" w:rsidP="006E1EAC">
            <w:pPr>
              <w:spacing w:before="100" w:beforeAutospacing="1" w:after="100" w:afterAutospacing="1" w:line="360" w:lineRule="auto"/>
              <w:rPr>
                <w:rFonts w:ascii="Times New Roman" w:hAnsi="Times New Roman" w:cs="Times New Roman"/>
                <w:sz w:val="24"/>
                <w:szCs w:val="24"/>
              </w:rPr>
            </w:pPr>
            <w:bookmarkStart w:id="0" w:name="_GoBack"/>
            <w:r w:rsidRPr="006E1EAC">
              <w:rPr>
                <w:rFonts w:ascii="Times New Roman" w:hAnsi="Times New Roman" w:cs="Times New Roman"/>
                <w:sz w:val="24"/>
                <w:szCs w:val="24"/>
              </w:rPr>
              <w:t>Стендовая консультация «Ребенок и гаджеты. Интерес или зависимость»</w:t>
            </w:r>
            <w:bookmarkEnd w:id="0"/>
          </w:p>
        </w:tc>
      </w:tr>
      <w:tr w:rsidR="006E1EAC" w:rsidRPr="006E1EAC" w:rsidTr="006E1EAC">
        <w:trPr>
          <w:trHeight w:val="540"/>
        </w:trPr>
        <w:tc>
          <w:tcPr>
            <w:tcW w:w="805" w:type="dxa"/>
          </w:tcPr>
          <w:p w:rsidR="006E1EAC" w:rsidRPr="006E1EAC" w:rsidRDefault="006E1EAC" w:rsidP="006E1EAC">
            <w:pPr>
              <w:spacing w:after="200" w:line="276"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4</w:t>
            </w:r>
          </w:p>
        </w:tc>
        <w:tc>
          <w:tcPr>
            <w:tcW w:w="8976" w:type="dxa"/>
          </w:tcPr>
          <w:p w:rsidR="006E1EAC" w:rsidRPr="006E1EAC" w:rsidRDefault="006E1EAC" w:rsidP="006E1EAC">
            <w:pPr>
              <w:spacing w:before="100" w:beforeAutospacing="1" w:after="100" w:afterAutospacing="1" w:line="276" w:lineRule="auto"/>
              <w:rPr>
                <w:rFonts w:ascii="Times New Roman" w:hAnsi="Times New Roman" w:cs="Times New Roman"/>
                <w:sz w:val="24"/>
                <w:szCs w:val="24"/>
              </w:rPr>
            </w:pPr>
            <w:r w:rsidRPr="006E1EAC">
              <w:rPr>
                <w:rFonts w:ascii="Times New Roman" w:hAnsi="Times New Roman" w:cs="Times New Roman"/>
                <w:sz w:val="24"/>
                <w:szCs w:val="24"/>
              </w:rPr>
              <w:t>Онлайн-консультация «Безопасность и электроприборы»</w:t>
            </w:r>
          </w:p>
        </w:tc>
      </w:tr>
      <w:tr w:rsidR="006E1EAC" w:rsidRPr="006E1EAC" w:rsidTr="006E1EAC">
        <w:trPr>
          <w:trHeight w:val="555"/>
        </w:trPr>
        <w:tc>
          <w:tcPr>
            <w:tcW w:w="805" w:type="dxa"/>
          </w:tcPr>
          <w:p w:rsidR="006E1EAC" w:rsidRPr="006E1EAC" w:rsidRDefault="006E1EAC" w:rsidP="006E1EAC">
            <w:pPr>
              <w:spacing w:after="200" w:line="276"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5</w:t>
            </w:r>
          </w:p>
        </w:tc>
        <w:tc>
          <w:tcPr>
            <w:tcW w:w="8976" w:type="dxa"/>
          </w:tcPr>
          <w:p w:rsidR="006E1EAC" w:rsidRPr="006E1EAC" w:rsidRDefault="006E1EAC" w:rsidP="006E1EAC">
            <w:pPr>
              <w:spacing w:before="100" w:beforeAutospacing="1" w:after="100" w:afterAutospacing="1" w:line="276" w:lineRule="auto"/>
              <w:rPr>
                <w:rFonts w:ascii="Times New Roman" w:hAnsi="Times New Roman" w:cs="Times New Roman"/>
                <w:sz w:val="24"/>
                <w:szCs w:val="24"/>
              </w:rPr>
            </w:pPr>
            <w:r w:rsidRPr="006E1EAC">
              <w:rPr>
                <w:rFonts w:ascii="Times New Roman" w:hAnsi="Times New Roman" w:cs="Times New Roman"/>
                <w:sz w:val="24"/>
                <w:szCs w:val="24"/>
              </w:rPr>
              <w:t>Акция: «Покормите птиц зимою»</w:t>
            </w:r>
          </w:p>
        </w:tc>
      </w:tr>
      <w:tr w:rsidR="006E1EAC" w:rsidRPr="006E1EAC" w:rsidTr="006E1EAC">
        <w:trPr>
          <w:trHeight w:val="555"/>
        </w:trPr>
        <w:tc>
          <w:tcPr>
            <w:tcW w:w="9781" w:type="dxa"/>
            <w:gridSpan w:val="2"/>
          </w:tcPr>
          <w:p w:rsidR="006E1EAC" w:rsidRPr="006E1EAC" w:rsidRDefault="006E1EAC" w:rsidP="006E1EAC">
            <w:pPr>
              <w:spacing w:after="200" w:line="276" w:lineRule="auto"/>
              <w:contextualSpacing/>
              <w:jc w:val="center"/>
              <w:rPr>
                <w:rFonts w:ascii="Times New Roman" w:hAnsi="Times New Roman" w:cs="Times New Roman"/>
                <w:b/>
                <w:sz w:val="24"/>
                <w:szCs w:val="24"/>
              </w:rPr>
            </w:pPr>
            <w:r w:rsidRPr="006E1EAC">
              <w:rPr>
                <w:rFonts w:ascii="Times New Roman" w:hAnsi="Times New Roman" w:cs="Times New Roman"/>
                <w:b/>
                <w:sz w:val="24"/>
                <w:szCs w:val="24"/>
              </w:rPr>
              <w:t>Декабрь</w:t>
            </w:r>
          </w:p>
        </w:tc>
      </w:tr>
      <w:tr w:rsidR="006E1EAC" w:rsidRPr="006E1EAC" w:rsidTr="006E1EAC">
        <w:trPr>
          <w:trHeight w:val="657"/>
        </w:trPr>
        <w:tc>
          <w:tcPr>
            <w:tcW w:w="805" w:type="dxa"/>
          </w:tcPr>
          <w:p w:rsidR="006E1EAC" w:rsidRPr="006E1EAC" w:rsidRDefault="006E1EAC" w:rsidP="006E1EAC">
            <w:pPr>
              <w:spacing w:after="200" w:line="360"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1</w:t>
            </w:r>
          </w:p>
        </w:tc>
        <w:tc>
          <w:tcPr>
            <w:tcW w:w="8976" w:type="dxa"/>
          </w:tcPr>
          <w:p w:rsidR="006E1EAC" w:rsidRPr="006E1EAC" w:rsidRDefault="006E1EAC" w:rsidP="006E1EAC">
            <w:pPr>
              <w:tabs>
                <w:tab w:val="left" w:pos="8355"/>
              </w:tabs>
              <w:spacing w:after="200" w:line="360" w:lineRule="auto"/>
              <w:rPr>
                <w:rFonts w:ascii="Times New Roman" w:hAnsi="Times New Roman" w:cs="Times New Roman"/>
                <w:sz w:val="24"/>
                <w:szCs w:val="24"/>
              </w:rPr>
            </w:pPr>
            <w:r w:rsidRPr="006E1EAC">
              <w:rPr>
                <w:rFonts w:ascii="Times New Roman" w:hAnsi="Times New Roman" w:cs="Times New Roman"/>
                <w:sz w:val="24"/>
                <w:szCs w:val="24"/>
              </w:rPr>
              <w:t>Анкета удовлетворенности воспитательно-образовательным процессом</w:t>
            </w:r>
          </w:p>
        </w:tc>
      </w:tr>
      <w:tr w:rsidR="006E1EAC" w:rsidRPr="006E1EAC" w:rsidTr="006E1EAC">
        <w:trPr>
          <w:trHeight w:val="1988"/>
        </w:trPr>
        <w:tc>
          <w:tcPr>
            <w:tcW w:w="805" w:type="dxa"/>
          </w:tcPr>
          <w:p w:rsidR="006E1EAC" w:rsidRPr="006E1EAC" w:rsidRDefault="006E1EAC" w:rsidP="006E1EAC">
            <w:pPr>
              <w:spacing w:after="200" w:line="360"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2</w:t>
            </w:r>
          </w:p>
        </w:tc>
        <w:tc>
          <w:tcPr>
            <w:tcW w:w="8976" w:type="dxa"/>
          </w:tcPr>
          <w:p w:rsidR="006E1EAC" w:rsidRPr="006E1EAC" w:rsidRDefault="006E1EAC" w:rsidP="006E1EAC">
            <w:pPr>
              <w:tabs>
                <w:tab w:val="left" w:pos="8355"/>
              </w:tabs>
              <w:spacing w:after="200" w:line="360" w:lineRule="auto"/>
              <w:rPr>
                <w:rFonts w:ascii="Times New Roman" w:hAnsi="Times New Roman" w:cs="Times New Roman"/>
                <w:sz w:val="24"/>
                <w:szCs w:val="24"/>
              </w:rPr>
            </w:pPr>
            <w:r w:rsidRPr="006E1EAC">
              <w:rPr>
                <w:rFonts w:ascii="Times New Roman" w:hAnsi="Times New Roman" w:cs="Times New Roman"/>
                <w:sz w:val="24"/>
                <w:szCs w:val="24"/>
              </w:rPr>
              <w:t xml:space="preserve"> Участие родителей в подготовке и проведении новогоднего праздника. </w:t>
            </w:r>
          </w:p>
          <w:p w:rsidR="006E1EAC" w:rsidRPr="006E1EAC" w:rsidRDefault="006E1EAC" w:rsidP="006E1EAC">
            <w:pPr>
              <w:tabs>
                <w:tab w:val="left" w:pos="8355"/>
              </w:tabs>
              <w:spacing w:after="200" w:line="360" w:lineRule="auto"/>
              <w:rPr>
                <w:rFonts w:ascii="Times New Roman" w:hAnsi="Times New Roman" w:cs="Times New Roman"/>
                <w:sz w:val="24"/>
                <w:szCs w:val="24"/>
              </w:rPr>
            </w:pPr>
            <w:r w:rsidRPr="006E1EAC">
              <w:rPr>
                <w:rFonts w:ascii="Times New Roman" w:hAnsi="Times New Roman" w:cs="Times New Roman"/>
                <w:sz w:val="24"/>
                <w:szCs w:val="24"/>
              </w:rPr>
              <w:t>Выставка детско-взрослых поделок «Волшебные часы»</w:t>
            </w:r>
          </w:p>
          <w:p w:rsidR="006E1EAC" w:rsidRPr="006E1EAC" w:rsidRDefault="006E1EAC" w:rsidP="006E1EAC">
            <w:pPr>
              <w:tabs>
                <w:tab w:val="left" w:pos="8355"/>
              </w:tabs>
              <w:spacing w:after="200" w:line="360" w:lineRule="auto"/>
              <w:rPr>
                <w:rFonts w:ascii="Times New Roman" w:hAnsi="Times New Roman" w:cs="Times New Roman"/>
                <w:sz w:val="24"/>
                <w:szCs w:val="24"/>
              </w:rPr>
            </w:pPr>
          </w:p>
        </w:tc>
      </w:tr>
      <w:tr w:rsidR="006E1EAC" w:rsidRPr="006E1EAC" w:rsidTr="006E1EAC">
        <w:trPr>
          <w:trHeight w:val="657"/>
        </w:trPr>
        <w:tc>
          <w:tcPr>
            <w:tcW w:w="805" w:type="dxa"/>
          </w:tcPr>
          <w:p w:rsidR="006E1EAC" w:rsidRPr="006E1EAC" w:rsidRDefault="006E1EAC" w:rsidP="006E1EAC">
            <w:pPr>
              <w:spacing w:after="200" w:line="360"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8976" w:type="dxa"/>
          </w:tcPr>
          <w:p w:rsidR="006E1EAC" w:rsidRPr="006E1EAC" w:rsidRDefault="006E1EAC" w:rsidP="006E1EAC">
            <w:pPr>
              <w:spacing w:after="200" w:line="360" w:lineRule="auto"/>
              <w:contextualSpacing/>
              <w:rPr>
                <w:rFonts w:ascii="Times New Roman" w:hAnsi="Times New Roman" w:cs="Times New Roman"/>
                <w:sz w:val="24"/>
                <w:szCs w:val="24"/>
              </w:rPr>
            </w:pPr>
            <w:r w:rsidRPr="006E1EAC">
              <w:rPr>
                <w:rFonts w:ascii="Times New Roman" w:hAnsi="Times New Roman" w:cs="Times New Roman"/>
                <w:sz w:val="24"/>
                <w:szCs w:val="24"/>
              </w:rPr>
              <w:t>Стендовая консультация «Как воспитывается вежливость»</w:t>
            </w:r>
          </w:p>
        </w:tc>
      </w:tr>
      <w:tr w:rsidR="006E1EAC" w:rsidRPr="006E1EAC" w:rsidTr="006E1EAC">
        <w:trPr>
          <w:trHeight w:val="555"/>
        </w:trPr>
        <w:tc>
          <w:tcPr>
            <w:tcW w:w="805" w:type="dxa"/>
          </w:tcPr>
          <w:p w:rsidR="006E1EAC" w:rsidRPr="006E1EAC" w:rsidRDefault="006E1EAC" w:rsidP="006E1EAC">
            <w:pPr>
              <w:spacing w:after="200" w:line="276"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4</w:t>
            </w:r>
          </w:p>
        </w:tc>
        <w:tc>
          <w:tcPr>
            <w:tcW w:w="8976" w:type="dxa"/>
          </w:tcPr>
          <w:p w:rsidR="006E1EAC" w:rsidRPr="006E1EAC" w:rsidRDefault="006E1EAC" w:rsidP="006E1EAC">
            <w:pPr>
              <w:spacing w:after="200" w:line="276" w:lineRule="auto"/>
              <w:contextualSpacing/>
              <w:rPr>
                <w:rFonts w:ascii="Times New Roman" w:hAnsi="Times New Roman" w:cs="Times New Roman"/>
                <w:sz w:val="24"/>
                <w:szCs w:val="24"/>
                <w:highlight w:val="yellow"/>
              </w:rPr>
            </w:pPr>
            <w:r w:rsidRPr="006E1EAC">
              <w:rPr>
                <w:rFonts w:ascii="Times New Roman" w:hAnsi="Times New Roman" w:cs="Times New Roman"/>
                <w:sz w:val="24"/>
                <w:szCs w:val="24"/>
              </w:rPr>
              <w:t>Онлайн-консультация  «Профилактика детского травматизма»</w:t>
            </w:r>
          </w:p>
        </w:tc>
      </w:tr>
      <w:tr w:rsidR="006E1EAC" w:rsidRPr="006E1EAC" w:rsidTr="006E1EAC">
        <w:trPr>
          <w:trHeight w:val="820"/>
        </w:trPr>
        <w:tc>
          <w:tcPr>
            <w:tcW w:w="805" w:type="dxa"/>
          </w:tcPr>
          <w:p w:rsidR="006E1EAC" w:rsidRPr="006E1EAC" w:rsidRDefault="006E1EAC" w:rsidP="006E1EAC">
            <w:pPr>
              <w:spacing w:after="200" w:line="276"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5</w:t>
            </w:r>
          </w:p>
          <w:p w:rsidR="006E1EAC" w:rsidRPr="006E1EAC" w:rsidRDefault="006E1EAC" w:rsidP="006E1EAC">
            <w:pPr>
              <w:spacing w:after="200" w:line="276" w:lineRule="auto"/>
              <w:contextualSpacing/>
              <w:jc w:val="center"/>
              <w:rPr>
                <w:rFonts w:ascii="Times New Roman" w:hAnsi="Times New Roman" w:cs="Times New Roman"/>
                <w:sz w:val="24"/>
                <w:szCs w:val="24"/>
              </w:rPr>
            </w:pPr>
          </w:p>
          <w:p w:rsidR="006E1EAC" w:rsidRPr="006E1EAC" w:rsidRDefault="006E1EAC" w:rsidP="006E1EAC">
            <w:pPr>
              <w:spacing w:after="200" w:line="276" w:lineRule="auto"/>
              <w:contextualSpacing/>
              <w:jc w:val="center"/>
              <w:rPr>
                <w:rFonts w:ascii="Times New Roman" w:hAnsi="Times New Roman" w:cs="Times New Roman"/>
                <w:sz w:val="24"/>
                <w:szCs w:val="24"/>
              </w:rPr>
            </w:pPr>
          </w:p>
          <w:p w:rsidR="006E1EAC" w:rsidRPr="006E1EAC" w:rsidRDefault="006E1EAC" w:rsidP="006E1EAC">
            <w:pPr>
              <w:spacing w:after="200" w:line="276" w:lineRule="auto"/>
              <w:contextualSpacing/>
              <w:rPr>
                <w:rFonts w:ascii="Times New Roman" w:hAnsi="Times New Roman" w:cs="Times New Roman"/>
                <w:sz w:val="24"/>
                <w:szCs w:val="24"/>
              </w:rPr>
            </w:pPr>
          </w:p>
        </w:tc>
        <w:tc>
          <w:tcPr>
            <w:tcW w:w="8976" w:type="dxa"/>
          </w:tcPr>
          <w:p w:rsidR="006E1EAC" w:rsidRPr="006E1EAC" w:rsidRDefault="006E1EAC" w:rsidP="006E1EAC">
            <w:pPr>
              <w:autoSpaceDE w:val="0"/>
              <w:autoSpaceDN w:val="0"/>
              <w:adjustRightInd w:val="0"/>
              <w:spacing w:line="360" w:lineRule="auto"/>
              <w:rPr>
                <w:rFonts w:ascii="Times New Roman" w:eastAsia="Times New Roman" w:hAnsi="Times New Roman" w:cs="Times New Roman"/>
                <w:color w:val="000000"/>
                <w:sz w:val="24"/>
                <w:szCs w:val="24"/>
              </w:rPr>
            </w:pPr>
            <w:r w:rsidRPr="006E1EAC">
              <w:rPr>
                <w:rFonts w:ascii="Times New Roman" w:eastAsia="Times New Roman" w:hAnsi="Times New Roman" w:cs="Times New Roman"/>
                <w:color w:val="000000"/>
                <w:sz w:val="24"/>
                <w:szCs w:val="24"/>
              </w:rPr>
              <w:t>Проведение групповых тематических родительских собраний (дистанционно)</w:t>
            </w:r>
          </w:p>
        </w:tc>
      </w:tr>
      <w:tr w:rsidR="006E1EAC" w:rsidRPr="006E1EAC" w:rsidTr="006E1EAC">
        <w:trPr>
          <w:trHeight w:val="539"/>
        </w:trPr>
        <w:tc>
          <w:tcPr>
            <w:tcW w:w="805" w:type="dxa"/>
          </w:tcPr>
          <w:p w:rsidR="006E1EAC" w:rsidRPr="006E1EAC" w:rsidRDefault="006E1EAC" w:rsidP="006E1EAC">
            <w:pPr>
              <w:spacing w:after="200" w:line="276"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6</w:t>
            </w:r>
          </w:p>
          <w:p w:rsidR="006E1EAC" w:rsidRPr="006E1EAC" w:rsidRDefault="006E1EAC" w:rsidP="006E1EAC">
            <w:pPr>
              <w:spacing w:after="200" w:line="276" w:lineRule="auto"/>
              <w:contextualSpacing/>
              <w:rPr>
                <w:rFonts w:ascii="Times New Roman" w:hAnsi="Times New Roman" w:cs="Times New Roman"/>
                <w:sz w:val="24"/>
                <w:szCs w:val="24"/>
              </w:rPr>
            </w:pPr>
          </w:p>
        </w:tc>
        <w:tc>
          <w:tcPr>
            <w:tcW w:w="8976" w:type="dxa"/>
          </w:tcPr>
          <w:p w:rsidR="006E1EAC" w:rsidRPr="006E1EAC" w:rsidRDefault="006E1EAC" w:rsidP="006E1EAC">
            <w:pPr>
              <w:tabs>
                <w:tab w:val="left" w:pos="8355"/>
              </w:tabs>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 xml:space="preserve">Встреча с интересными людьми. </w:t>
            </w:r>
          </w:p>
        </w:tc>
      </w:tr>
      <w:tr w:rsidR="006E1EAC" w:rsidRPr="006E1EAC" w:rsidTr="006E1EAC">
        <w:trPr>
          <w:trHeight w:val="555"/>
        </w:trPr>
        <w:tc>
          <w:tcPr>
            <w:tcW w:w="9781" w:type="dxa"/>
            <w:gridSpan w:val="2"/>
          </w:tcPr>
          <w:p w:rsidR="006E1EAC" w:rsidRPr="006E1EAC" w:rsidRDefault="006E1EAC" w:rsidP="006E1EAC">
            <w:pPr>
              <w:tabs>
                <w:tab w:val="left" w:pos="8355"/>
              </w:tabs>
              <w:spacing w:after="200" w:line="276" w:lineRule="auto"/>
              <w:jc w:val="center"/>
              <w:rPr>
                <w:rFonts w:ascii="Times New Roman" w:hAnsi="Times New Roman" w:cs="Times New Roman"/>
                <w:b/>
                <w:sz w:val="24"/>
                <w:szCs w:val="24"/>
              </w:rPr>
            </w:pPr>
            <w:r w:rsidRPr="006E1EAC">
              <w:rPr>
                <w:rFonts w:ascii="Times New Roman" w:hAnsi="Times New Roman" w:cs="Times New Roman"/>
                <w:b/>
                <w:sz w:val="24"/>
                <w:szCs w:val="24"/>
              </w:rPr>
              <w:lastRenderedPageBreak/>
              <w:t>Январь</w:t>
            </w:r>
          </w:p>
        </w:tc>
      </w:tr>
      <w:tr w:rsidR="006E1EAC" w:rsidRPr="006E1EAC" w:rsidTr="006E1EAC">
        <w:trPr>
          <w:trHeight w:val="540"/>
        </w:trPr>
        <w:tc>
          <w:tcPr>
            <w:tcW w:w="805" w:type="dxa"/>
          </w:tcPr>
          <w:p w:rsidR="006E1EAC" w:rsidRPr="006E1EAC" w:rsidRDefault="006E1EAC" w:rsidP="006E1EAC">
            <w:pPr>
              <w:spacing w:after="200" w:line="276"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1</w:t>
            </w:r>
          </w:p>
        </w:tc>
        <w:tc>
          <w:tcPr>
            <w:tcW w:w="8976" w:type="dxa"/>
          </w:tcPr>
          <w:p w:rsidR="006E1EAC" w:rsidRPr="006E1EAC" w:rsidRDefault="006E1EAC" w:rsidP="006E1EAC">
            <w:pPr>
              <w:autoSpaceDE w:val="0"/>
              <w:autoSpaceDN w:val="0"/>
              <w:adjustRightInd w:val="0"/>
              <w:rPr>
                <w:rFonts w:ascii="Times New Roman" w:eastAsia="Times New Roman" w:hAnsi="Times New Roman" w:cs="Times New Roman"/>
                <w:color w:val="000000"/>
                <w:sz w:val="24"/>
                <w:szCs w:val="24"/>
              </w:rPr>
            </w:pPr>
            <w:r w:rsidRPr="006E1EAC">
              <w:rPr>
                <w:rFonts w:ascii="Times New Roman" w:eastAsia="Times New Roman" w:hAnsi="Times New Roman" w:cs="Times New Roman"/>
                <w:color w:val="000000"/>
                <w:sz w:val="24"/>
                <w:szCs w:val="24"/>
              </w:rPr>
              <w:t>Зимние радости «Хочешь с горочки кататься, умей саночки возить»</w:t>
            </w:r>
          </w:p>
        </w:tc>
      </w:tr>
      <w:tr w:rsidR="006E1EAC" w:rsidRPr="006E1EAC" w:rsidTr="006E1EAC">
        <w:trPr>
          <w:trHeight w:val="555"/>
        </w:trPr>
        <w:tc>
          <w:tcPr>
            <w:tcW w:w="805" w:type="dxa"/>
          </w:tcPr>
          <w:p w:rsidR="006E1EAC" w:rsidRPr="006E1EAC" w:rsidRDefault="006E1EAC" w:rsidP="006E1EAC">
            <w:pPr>
              <w:spacing w:after="200" w:line="276"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2</w:t>
            </w:r>
          </w:p>
        </w:tc>
        <w:tc>
          <w:tcPr>
            <w:tcW w:w="8976" w:type="dxa"/>
          </w:tcPr>
          <w:p w:rsidR="006E1EAC" w:rsidRPr="006E1EAC" w:rsidRDefault="006E1EAC" w:rsidP="006E1EAC">
            <w:pPr>
              <w:autoSpaceDE w:val="0"/>
              <w:autoSpaceDN w:val="0"/>
              <w:adjustRightInd w:val="0"/>
              <w:rPr>
                <w:rFonts w:ascii="Times New Roman" w:eastAsia="Times New Roman" w:hAnsi="Times New Roman" w:cs="Times New Roman"/>
                <w:color w:val="000000"/>
                <w:sz w:val="24"/>
                <w:szCs w:val="24"/>
              </w:rPr>
            </w:pPr>
            <w:r w:rsidRPr="006E1EAC">
              <w:rPr>
                <w:rFonts w:ascii="Times New Roman" w:eastAsia="Times New Roman" w:hAnsi="Times New Roman" w:cs="Times New Roman"/>
                <w:color w:val="000000"/>
                <w:sz w:val="24"/>
                <w:szCs w:val="24"/>
              </w:rPr>
              <w:t>Вечер поэзии «Вечор, ты помнишь, вьюга злилась…»</w:t>
            </w:r>
          </w:p>
        </w:tc>
      </w:tr>
      <w:tr w:rsidR="006E1EAC" w:rsidRPr="006E1EAC" w:rsidTr="006E1EAC">
        <w:trPr>
          <w:trHeight w:val="818"/>
        </w:trPr>
        <w:tc>
          <w:tcPr>
            <w:tcW w:w="805" w:type="dxa"/>
          </w:tcPr>
          <w:p w:rsidR="006E1EAC" w:rsidRPr="006E1EAC" w:rsidRDefault="006E1EAC" w:rsidP="006E1EAC">
            <w:pPr>
              <w:spacing w:after="200" w:line="276"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8976" w:type="dxa"/>
          </w:tcPr>
          <w:p w:rsidR="006E1EAC" w:rsidRPr="006E1EAC" w:rsidRDefault="006E1EAC" w:rsidP="006E1EAC">
            <w:pPr>
              <w:tabs>
                <w:tab w:val="left" w:pos="8355"/>
              </w:tabs>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Тепло традиций «Развиваемся, играя дома» (дистанционно)-мастер-классы для родителей от педагогов</w:t>
            </w:r>
          </w:p>
        </w:tc>
      </w:tr>
      <w:tr w:rsidR="006E1EAC" w:rsidRPr="006E1EAC" w:rsidTr="006E1EAC">
        <w:trPr>
          <w:trHeight w:val="540"/>
        </w:trPr>
        <w:tc>
          <w:tcPr>
            <w:tcW w:w="805" w:type="dxa"/>
          </w:tcPr>
          <w:p w:rsidR="006E1EAC" w:rsidRPr="006E1EAC" w:rsidRDefault="006E1EAC" w:rsidP="006E1EAC">
            <w:pPr>
              <w:spacing w:after="200" w:line="276"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4</w:t>
            </w:r>
          </w:p>
        </w:tc>
        <w:tc>
          <w:tcPr>
            <w:tcW w:w="8976" w:type="dxa"/>
          </w:tcPr>
          <w:p w:rsidR="006E1EAC" w:rsidRPr="006E1EAC" w:rsidRDefault="006E1EAC" w:rsidP="006E1EAC">
            <w:pPr>
              <w:tabs>
                <w:tab w:val="left" w:pos="8355"/>
              </w:tabs>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Стендовая консультация «Нужно ли детям участвовать в конкурсах»</w:t>
            </w:r>
          </w:p>
        </w:tc>
      </w:tr>
      <w:tr w:rsidR="006E1EAC" w:rsidRPr="006E1EAC" w:rsidTr="006E1EAC">
        <w:trPr>
          <w:trHeight w:val="555"/>
        </w:trPr>
        <w:tc>
          <w:tcPr>
            <w:tcW w:w="805" w:type="dxa"/>
          </w:tcPr>
          <w:p w:rsidR="006E1EAC" w:rsidRPr="006E1EAC" w:rsidRDefault="006E1EAC" w:rsidP="006E1EAC">
            <w:pPr>
              <w:spacing w:after="200" w:line="276"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5</w:t>
            </w:r>
          </w:p>
        </w:tc>
        <w:tc>
          <w:tcPr>
            <w:tcW w:w="8976" w:type="dxa"/>
          </w:tcPr>
          <w:p w:rsidR="006E1EAC" w:rsidRPr="006E1EAC" w:rsidRDefault="006E1EAC" w:rsidP="006E1EAC">
            <w:pPr>
              <w:tabs>
                <w:tab w:val="left" w:pos="8355"/>
              </w:tabs>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Онлайн-консультация  «Польза зимних прогулок»</w:t>
            </w:r>
          </w:p>
        </w:tc>
      </w:tr>
      <w:tr w:rsidR="006E1EAC" w:rsidRPr="006E1EAC" w:rsidTr="006E1EAC">
        <w:trPr>
          <w:trHeight w:val="555"/>
        </w:trPr>
        <w:tc>
          <w:tcPr>
            <w:tcW w:w="9781" w:type="dxa"/>
            <w:gridSpan w:val="2"/>
          </w:tcPr>
          <w:p w:rsidR="006E1EAC" w:rsidRPr="006E1EAC" w:rsidRDefault="006E1EAC" w:rsidP="006E1EAC">
            <w:pPr>
              <w:tabs>
                <w:tab w:val="left" w:pos="8355"/>
              </w:tabs>
              <w:spacing w:after="200" w:line="276" w:lineRule="auto"/>
              <w:jc w:val="center"/>
              <w:rPr>
                <w:rFonts w:ascii="Times New Roman" w:hAnsi="Times New Roman" w:cs="Times New Roman"/>
                <w:b/>
                <w:sz w:val="24"/>
                <w:szCs w:val="24"/>
              </w:rPr>
            </w:pPr>
            <w:r w:rsidRPr="006E1EAC">
              <w:rPr>
                <w:rFonts w:ascii="Times New Roman" w:hAnsi="Times New Roman" w:cs="Times New Roman"/>
                <w:b/>
                <w:sz w:val="24"/>
                <w:szCs w:val="24"/>
              </w:rPr>
              <w:t>Февраль</w:t>
            </w:r>
          </w:p>
        </w:tc>
      </w:tr>
      <w:tr w:rsidR="006E1EAC" w:rsidRPr="006E1EAC" w:rsidTr="006E1EAC">
        <w:trPr>
          <w:trHeight w:val="540"/>
        </w:trPr>
        <w:tc>
          <w:tcPr>
            <w:tcW w:w="805" w:type="dxa"/>
          </w:tcPr>
          <w:p w:rsidR="006E1EAC" w:rsidRPr="006E1EAC" w:rsidRDefault="006E1EAC" w:rsidP="006E1EAC">
            <w:pPr>
              <w:spacing w:after="200" w:line="276"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1</w:t>
            </w:r>
          </w:p>
        </w:tc>
        <w:tc>
          <w:tcPr>
            <w:tcW w:w="8976" w:type="dxa"/>
          </w:tcPr>
          <w:p w:rsidR="006E1EAC" w:rsidRPr="006E1EAC" w:rsidRDefault="006E1EAC" w:rsidP="006E1EAC">
            <w:pPr>
              <w:tabs>
                <w:tab w:val="left" w:pos="8355"/>
              </w:tabs>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Подготовка и проведение праздника «Сагаалган»</w:t>
            </w:r>
          </w:p>
        </w:tc>
      </w:tr>
      <w:tr w:rsidR="006E1EAC" w:rsidRPr="006E1EAC" w:rsidTr="006E1EAC">
        <w:trPr>
          <w:trHeight w:val="921"/>
        </w:trPr>
        <w:tc>
          <w:tcPr>
            <w:tcW w:w="805" w:type="dxa"/>
          </w:tcPr>
          <w:p w:rsidR="006E1EAC" w:rsidRPr="006E1EAC" w:rsidRDefault="006E1EAC" w:rsidP="006E1EAC">
            <w:pPr>
              <w:spacing w:after="200" w:line="276"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2</w:t>
            </w:r>
          </w:p>
        </w:tc>
        <w:tc>
          <w:tcPr>
            <w:tcW w:w="8976" w:type="dxa"/>
          </w:tcPr>
          <w:p w:rsidR="006E1EAC" w:rsidRPr="006E1EAC" w:rsidRDefault="006E1EAC" w:rsidP="006E1EAC">
            <w:pPr>
              <w:tabs>
                <w:tab w:val="left" w:pos="8355"/>
              </w:tabs>
              <w:spacing w:after="200" w:line="276" w:lineRule="auto"/>
              <w:rPr>
                <w:rFonts w:ascii="Times New Roman" w:hAnsi="Times New Roman" w:cs="Times New Roman"/>
                <w:sz w:val="24"/>
                <w:szCs w:val="24"/>
                <w:highlight w:val="yellow"/>
              </w:rPr>
            </w:pPr>
            <w:r w:rsidRPr="006E1EAC">
              <w:rPr>
                <w:rFonts w:ascii="Times New Roman" w:hAnsi="Times New Roman" w:cs="Times New Roman"/>
                <w:sz w:val="24"/>
                <w:szCs w:val="24"/>
              </w:rPr>
              <w:t>Мастер-классы от пап по приобщению детей к спорту «Быть как папа!» (дистанционно)</w:t>
            </w:r>
          </w:p>
        </w:tc>
      </w:tr>
      <w:tr w:rsidR="006E1EAC" w:rsidRPr="006E1EAC" w:rsidTr="006E1EAC">
        <w:trPr>
          <w:trHeight w:val="540"/>
        </w:trPr>
        <w:tc>
          <w:tcPr>
            <w:tcW w:w="805" w:type="dxa"/>
          </w:tcPr>
          <w:p w:rsidR="006E1EAC" w:rsidRPr="006E1EAC" w:rsidRDefault="006E1EAC" w:rsidP="006E1EAC">
            <w:pPr>
              <w:spacing w:after="200" w:line="276"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8976" w:type="dxa"/>
          </w:tcPr>
          <w:p w:rsidR="006E1EAC" w:rsidRPr="006E1EAC" w:rsidRDefault="006E1EAC" w:rsidP="006E1EAC">
            <w:pPr>
              <w:spacing w:after="200" w:line="276" w:lineRule="auto"/>
              <w:contextualSpacing/>
              <w:rPr>
                <w:rFonts w:ascii="Times New Roman" w:hAnsi="Times New Roman" w:cs="Times New Roman"/>
                <w:sz w:val="24"/>
                <w:szCs w:val="24"/>
                <w:highlight w:val="yellow"/>
              </w:rPr>
            </w:pPr>
            <w:r w:rsidRPr="006E1EAC">
              <w:rPr>
                <w:rFonts w:ascii="Times New Roman" w:hAnsi="Times New Roman" w:cs="Times New Roman"/>
                <w:sz w:val="24"/>
                <w:szCs w:val="24"/>
              </w:rPr>
              <w:t>Фестиваль народных игр</w:t>
            </w:r>
          </w:p>
        </w:tc>
      </w:tr>
      <w:tr w:rsidR="006E1EAC" w:rsidRPr="006E1EAC" w:rsidTr="006E1EAC">
        <w:trPr>
          <w:trHeight w:val="824"/>
        </w:trPr>
        <w:tc>
          <w:tcPr>
            <w:tcW w:w="805" w:type="dxa"/>
          </w:tcPr>
          <w:p w:rsidR="006E1EAC" w:rsidRPr="006E1EAC" w:rsidRDefault="006E1EAC" w:rsidP="006E1EAC">
            <w:pPr>
              <w:spacing w:after="200" w:line="276"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4</w:t>
            </w:r>
          </w:p>
        </w:tc>
        <w:tc>
          <w:tcPr>
            <w:tcW w:w="8976" w:type="dxa"/>
          </w:tcPr>
          <w:p w:rsidR="006E1EAC" w:rsidRPr="006E1EAC" w:rsidRDefault="006E1EAC" w:rsidP="006E1EAC">
            <w:pPr>
              <w:tabs>
                <w:tab w:val="left" w:pos="8355"/>
              </w:tabs>
              <w:spacing w:after="200" w:line="276" w:lineRule="auto"/>
              <w:rPr>
                <w:rFonts w:ascii="Times New Roman" w:hAnsi="Times New Roman" w:cs="Times New Roman"/>
                <w:sz w:val="24"/>
                <w:szCs w:val="24"/>
              </w:rPr>
            </w:pPr>
            <w:r w:rsidRPr="006E1EAC">
              <w:rPr>
                <w:rFonts w:ascii="Times New Roman" w:hAnsi="Times New Roman" w:cs="Times New Roman"/>
                <w:bCs/>
                <w:sz w:val="24"/>
                <w:szCs w:val="24"/>
              </w:rPr>
              <w:t>Стендовая консультация «Информационная безопасность ребенка»</w:t>
            </w:r>
          </w:p>
        </w:tc>
      </w:tr>
      <w:tr w:rsidR="006E1EAC" w:rsidRPr="006E1EAC" w:rsidTr="006E1EAC">
        <w:trPr>
          <w:trHeight w:val="555"/>
        </w:trPr>
        <w:tc>
          <w:tcPr>
            <w:tcW w:w="805" w:type="dxa"/>
          </w:tcPr>
          <w:p w:rsidR="006E1EAC" w:rsidRPr="006E1EAC" w:rsidRDefault="006E1EAC" w:rsidP="006E1EAC">
            <w:pPr>
              <w:spacing w:after="200" w:line="276"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5</w:t>
            </w:r>
          </w:p>
        </w:tc>
        <w:tc>
          <w:tcPr>
            <w:tcW w:w="8976" w:type="dxa"/>
          </w:tcPr>
          <w:p w:rsidR="006E1EAC" w:rsidRPr="006E1EAC" w:rsidRDefault="006E1EAC" w:rsidP="006E1EAC">
            <w:pPr>
              <w:tabs>
                <w:tab w:val="left" w:pos="8355"/>
              </w:tabs>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Онлайн-консультация  «Заботимся об осанке. Профилактика плоскостопия»</w:t>
            </w:r>
          </w:p>
        </w:tc>
      </w:tr>
      <w:tr w:rsidR="006E1EAC" w:rsidRPr="006E1EAC" w:rsidTr="006E1EAC">
        <w:trPr>
          <w:trHeight w:val="555"/>
        </w:trPr>
        <w:tc>
          <w:tcPr>
            <w:tcW w:w="9781" w:type="dxa"/>
            <w:gridSpan w:val="2"/>
          </w:tcPr>
          <w:p w:rsidR="006E1EAC" w:rsidRPr="006E1EAC" w:rsidRDefault="006E1EAC" w:rsidP="006E1EAC">
            <w:pPr>
              <w:tabs>
                <w:tab w:val="left" w:pos="8355"/>
              </w:tabs>
              <w:spacing w:after="200" w:line="276" w:lineRule="auto"/>
              <w:jc w:val="center"/>
              <w:rPr>
                <w:rFonts w:ascii="Times New Roman" w:hAnsi="Times New Roman" w:cs="Times New Roman"/>
                <w:b/>
                <w:sz w:val="24"/>
                <w:szCs w:val="24"/>
              </w:rPr>
            </w:pPr>
            <w:r w:rsidRPr="006E1EAC">
              <w:rPr>
                <w:rFonts w:ascii="Times New Roman" w:hAnsi="Times New Roman" w:cs="Times New Roman"/>
                <w:b/>
                <w:sz w:val="24"/>
                <w:szCs w:val="24"/>
              </w:rPr>
              <w:t>Март</w:t>
            </w:r>
          </w:p>
        </w:tc>
      </w:tr>
      <w:tr w:rsidR="006E1EAC" w:rsidRPr="006E1EAC" w:rsidTr="006E1EAC">
        <w:trPr>
          <w:trHeight w:val="527"/>
        </w:trPr>
        <w:tc>
          <w:tcPr>
            <w:tcW w:w="805" w:type="dxa"/>
          </w:tcPr>
          <w:p w:rsidR="006E1EAC" w:rsidRPr="006E1EAC" w:rsidRDefault="006E1EAC" w:rsidP="006E1EAC">
            <w:pPr>
              <w:spacing w:after="200" w:line="276"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1.</w:t>
            </w:r>
          </w:p>
        </w:tc>
        <w:tc>
          <w:tcPr>
            <w:tcW w:w="8976" w:type="dxa"/>
          </w:tcPr>
          <w:p w:rsidR="006E1EAC" w:rsidRPr="006E1EAC" w:rsidRDefault="006E1EAC" w:rsidP="006E1EAC">
            <w:pPr>
              <w:tabs>
                <w:tab w:val="left" w:pos="8355"/>
              </w:tabs>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Подготовка и проведение праздника «Международный женский день»</w:t>
            </w:r>
          </w:p>
        </w:tc>
      </w:tr>
      <w:tr w:rsidR="006E1EAC" w:rsidRPr="006E1EAC" w:rsidTr="006E1EAC">
        <w:trPr>
          <w:trHeight w:val="921"/>
        </w:trPr>
        <w:tc>
          <w:tcPr>
            <w:tcW w:w="805" w:type="dxa"/>
          </w:tcPr>
          <w:p w:rsidR="006E1EAC" w:rsidRPr="006E1EAC" w:rsidRDefault="006E1EAC" w:rsidP="006E1EAC">
            <w:pPr>
              <w:spacing w:after="200" w:line="276"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2.</w:t>
            </w:r>
          </w:p>
        </w:tc>
        <w:tc>
          <w:tcPr>
            <w:tcW w:w="8976" w:type="dxa"/>
          </w:tcPr>
          <w:p w:rsidR="006E1EAC" w:rsidRPr="006E1EAC" w:rsidRDefault="006E1EAC" w:rsidP="006E1EAC">
            <w:pPr>
              <w:tabs>
                <w:tab w:val="left" w:pos="8355"/>
              </w:tabs>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 xml:space="preserve"> Информационное окно. Оформление информационного листа по тематической неделе во всех возрастных группах. </w:t>
            </w:r>
          </w:p>
        </w:tc>
      </w:tr>
      <w:tr w:rsidR="006E1EAC" w:rsidRPr="006E1EAC" w:rsidTr="006E1EAC">
        <w:trPr>
          <w:trHeight w:val="540"/>
        </w:trPr>
        <w:tc>
          <w:tcPr>
            <w:tcW w:w="805" w:type="dxa"/>
          </w:tcPr>
          <w:p w:rsidR="006E1EAC" w:rsidRPr="006E1EAC" w:rsidRDefault="006E1EAC" w:rsidP="006E1EAC">
            <w:pPr>
              <w:spacing w:after="200" w:line="276"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3.</w:t>
            </w:r>
          </w:p>
        </w:tc>
        <w:tc>
          <w:tcPr>
            <w:tcW w:w="8976" w:type="dxa"/>
          </w:tcPr>
          <w:p w:rsidR="006E1EAC" w:rsidRPr="006E1EAC" w:rsidRDefault="006E1EAC" w:rsidP="006E1EAC">
            <w:pPr>
              <w:spacing w:after="200" w:line="276" w:lineRule="auto"/>
              <w:contextualSpacing/>
              <w:rPr>
                <w:rFonts w:ascii="Times New Roman" w:hAnsi="Times New Roman" w:cs="Times New Roman"/>
                <w:sz w:val="24"/>
                <w:szCs w:val="24"/>
              </w:rPr>
            </w:pPr>
            <w:r w:rsidRPr="006E1EAC">
              <w:rPr>
                <w:rFonts w:ascii="Times New Roman" w:hAnsi="Times New Roman" w:cs="Times New Roman"/>
                <w:sz w:val="24"/>
                <w:szCs w:val="24"/>
              </w:rPr>
              <w:t>Выставка  семейного творчества «Герб семьи»</w:t>
            </w:r>
          </w:p>
        </w:tc>
      </w:tr>
      <w:tr w:rsidR="006E1EAC" w:rsidRPr="006E1EAC" w:rsidTr="006E1EAC">
        <w:trPr>
          <w:trHeight w:val="555"/>
        </w:trPr>
        <w:tc>
          <w:tcPr>
            <w:tcW w:w="805" w:type="dxa"/>
          </w:tcPr>
          <w:p w:rsidR="006E1EAC" w:rsidRPr="006E1EAC" w:rsidRDefault="006E1EAC" w:rsidP="006E1EAC">
            <w:pPr>
              <w:spacing w:after="200" w:line="276"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4.</w:t>
            </w:r>
          </w:p>
        </w:tc>
        <w:tc>
          <w:tcPr>
            <w:tcW w:w="8976" w:type="dxa"/>
          </w:tcPr>
          <w:p w:rsidR="006E1EAC" w:rsidRPr="006E1EAC" w:rsidRDefault="006E1EAC" w:rsidP="006E1EAC">
            <w:pPr>
              <w:tabs>
                <w:tab w:val="left" w:pos="8355"/>
              </w:tabs>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Стендовая консультация «Речевые игры по дороге в детский сад»</w:t>
            </w:r>
          </w:p>
        </w:tc>
      </w:tr>
      <w:tr w:rsidR="006E1EAC" w:rsidRPr="006E1EAC" w:rsidTr="006E1EAC">
        <w:trPr>
          <w:trHeight w:val="555"/>
        </w:trPr>
        <w:tc>
          <w:tcPr>
            <w:tcW w:w="805" w:type="dxa"/>
          </w:tcPr>
          <w:p w:rsidR="006E1EAC" w:rsidRPr="006E1EAC" w:rsidRDefault="006E1EAC" w:rsidP="006E1EAC">
            <w:pPr>
              <w:spacing w:after="200" w:line="276" w:lineRule="auto"/>
              <w:contextualSpacing/>
              <w:jc w:val="center"/>
              <w:rPr>
                <w:rFonts w:ascii="Times New Roman" w:hAnsi="Times New Roman" w:cs="Times New Roman"/>
                <w:sz w:val="24"/>
                <w:szCs w:val="24"/>
              </w:rPr>
            </w:pPr>
            <w:r w:rsidRPr="006E1EAC">
              <w:rPr>
                <w:rFonts w:ascii="Times New Roman" w:hAnsi="Times New Roman" w:cs="Times New Roman"/>
                <w:sz w:val="24"/>
                <w:szCs w:val="24"/>
              </w:rPr>
              <w:t>5</w:t>
            </w:r>
          </w:p>
        </w:tc>
        <w:tc>
          <w:tcPr>
            <w:tcW w:w="8976" w:type="dxa"/>
          </w:tcPr>
          <w:p w:rsidR="006E1EAC" w:rsidRPr="006E1EAC" w:rsidRDefault="006E1EAC" w:rsidP="006E1EAC">
            <w:pPr>
              <w:tabs>
                <w:tab w:val="left" w:pos="8355"/>
              </w:tabs>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Онлайн-консультация  «Дорожные ловушки»</w:t>
            </w:r>
          </w:p>
        </w:tc>
      </w:tr>
      <w:tr w:rsidR="006E1EAC" w:rsidRPr="006E1EAC" w:rsidTr="006E1EAC">
        <w:trPr>
          <w:trHeight w:val="540"/>
        </w:trPr>
        <w:tc>
          <w:tcPr>
            <w:tcW w:w="9781" w:type="dxa"/>
            <w:gridSpan w:val="2"/>
          </w:tcPr>
          <w:p w:rsidR="006E1EAC" w:rsidRPr="006E1EAC" w:rsidRDefault="006E1EAC" w:rsidP="006E1EAC">
            <w:pPr>
              <w:tabs>
                <w:tab w:val="left" w:pos="8355"/>
              </w:tabs>
              <w:spacing w:after="200" w:line="276" w:lineRule="auto"/>
              <w:jc w:val="center"/>
              <w:rPr>
                <w:rFonts w:ascii="Times New Roman" w:hAnsi="Times New Roman" w:cs="Times New Roman"/>
                <w:b/>
                <w:sz w:val="24"/>
                <w:szCs w:val="24"/>
              </w:rPr>
            </w:pPr>
            <w:r w:rsidRPr="006E1EAC">
              <w:rPr>
                <w:rFonts w:ascii="Times New Roman" w:hAnsi="Times New Roman" w:cs="Times New Roman"/>
                <w:b/>
                <w:sz w:val="24"/>
                <w:szCs w:val="24"/>
              </w:rPr>
              <w:t>Апрель</w:t>
            </w:r>
          </w:p>
        </w:tc>
      </w:tr>
      <w:tr w:rsidR="006E1EAC" w:rsidRPr="006E1EAC" w:rsidTr="006E1EAC">
        <w:trPr>
          <w:trHeight w:val="555"/>
        </w:trPr>
        <w:tc>
          <w:tcPr>
            <w:tcW w:w="805" w:type="dxa"/>
          </w:tcPr>
          <w:p w:rsidR="006E1EAC" w:rsidRPr="006E1EAC" w:rsidRDefault="006E1EAC" w:rsidP="006E1EAC">
            <w:pPr>
              <w:spacing w:after="200" w:line="276" w:lineRule="auto"/>
              <w:contextualSpacing/>
              <w:rPr>
                <w:rFonts w:ascii="Times New Roman" w:hAnsi="Times New Roman" w:cs="Times New Roman"/>
                <w:sz w:val="24"/>
                <w:szCs w:val="24"/>
              </w:rPr>
            </w:pPr>
            <w:r w:rsidRPr="006E1EAC">
              <w:rPr>
                <w:rFonts w:ascii="Times New Roman" w:hAnsi="Times New Roman" w:cs="Times New Roman"/>
                <w:sz w:val="24"/>
                <w:szCs w:val="24"/>
              </w:rPr>
              <w:t>1</w:t>
            </w:r>
          </w:p>
        </w:tc>
        <w:tc>
          <w:tcPr>
            <w:tcW w:w="8976" w:type="dxa"/>
          </w:tcPr>
          <w:p w:rsidR="006E1EAC" w:rsidRPr="006E1EAC" w:rsidRDefault="006E1EAC" w:rsidP="006E1EAC">
            <w:pPr>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Экологическая квест-игра «День Земли»</w:t>
            </w:r>
          </w:p>
        </w:tc>
      </w:tr>
      <w:tr w:rsidR="006E1EAC" w:rsidRPr="006E1EAC" w:rsidTr="006E1EAC">
        <w:trPr>
          <w:trHeight w:val="555"/>
        </w:trPr>
        <w:tc>
          <w:tcPr>
            <w:tcW w:w="805" w:type="dxa"/>
          </w:tcPr>
          <w:p w:rsidR="006E1EAC" w:rsidRPr="006E1EAC" w:rsidRDefault="006E1EAC" w:rsidP="006E1EAC">
            <w:pPr>
              <w:spacing w:after="200" w:line="276" w:lineRule="auto"/>
              <w:contextualSpacing/>
              <w:rPr>
                <w:rFonts w:ascii="Times New Roman" w:hAnsi="Times New Roman" w:cs="Times New Roman"/>
                <w:sz w:val="24"/>
                <w:szCs w:val="24"/>
              </w:rPr>
            </w:pPr>
            <w:r w:rsidRPr="006E1EAC">
              <w:rPr>
                <w:rFonts w:ascii="Times New Roman" w:hAnsi="Times New Roman" w:cs="Times New Roman"/>
                <w:sz w:val="24"/>
                <w:szCs w:val="24"/>
              </w:rPr>
              <w:t>2</w:t>
            </w:r>
          </w:p>
        </w:tc>
        <w:tc>
          <w:tcPr>
            <w:tcW w:w="8976" w:type="dxa"/>
          </w:tcPr>
          <w:p w:rsidR="006E1EAC" w:rsidRPr="006E1EAC" w:rsidRDefault="006E1EAC" w:rsidP="006E1EAC">
            <w:pPr>
              <w:tabs>
                <w:tab w:val="left" w:pos="8355"/>
              </w:tabs>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Общее родительское собрание (Умные площадки)</w:t>
            </w:r>
          </w:p>
        </w:tc>
      </w:tr>
      <w:tr w:rsidR="006E1EAC" w:rsidRPr="006E1EAC" w:rsidTr="006E1EAC">
        <w:trPr>
          <w:trHeight w:val="540"/>
        </w:trPr>
        <w:tc>
          <w:tcPr>
            <w:tcW w:w="805" w:type="dxa"/>
          </w:tcPr>
          <w:p w:rsidR="006E1EAC" w:rsidRPr="006E1EAC" w:rsidRDefault="006E1EAC" w:rsidP="006E1EAC">
            <w:pPr>
              <w:spacing w:after="200" w:line="276" w:lineRule="auto"/>
              <w:contextualSpacing/>
              <w:rPr>
                <w:rFonts w:ascii="Times New Roman" w:hAnsi="Times New Roman" w:cs="Times New Roman"/>
                <w:sz w:val="24"/>
                <w:szCs w:val="24"/>
              </w:rPr>
            </w:pPr>
            <w:r w:rsidRPr="006E1EAC">
              <w:rPr>
                <w:rFonts w:ascii="Times New Roman" w:hAnsi="Times New Roman" w:cs="Times New Roman"/>
                <w:sz w:val="24"/>
                <w:szCs w:val="24"/>
              </w:rPr>
              <w:t>3</w:t>
            </w:r>
          </w:p>
        </w:tc>
        <w:tc>
          <w:tcPr>
            <w:tcW w:w="8976" w:type="dxa"/>
          </w:tcPr>
          <w:p w:rsidR="006E1EAC" w:rsidRPr="006E1EAC" w:rsidRDefault="006E1EAC" w:rsidP="006E1EAC">
            <w:pPr>
              <w:tabs>
                <w:tab w:val="left" w:pos="8355"/>
              </w:tabs>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Стендовая консультация «Экологическое воспитание в семье»</w:t>
            </w:r>
          </w:p>
        </w:tc>
      </w:tr>
      <w:tr w:rsidR="006E1EAC" w:rsidRPr="006E1EAC" w:rsidTr="006E1EAC">
        <w:trPr>
          <w:trHeight w:val="555"/>
        </w:trPr>
        <w:tc>
          <w:tcPr>
            <w:tcW w:w="805" w:type="dxa"/>
          </w:tcPr>
          <w:p w:rsidR="006E1EAC" w:rsidRPr="006E1EAC" w:rsidRDefault="006E1EAC" w:rsidP="006E1EAC">
            <w:pPr>
              <w:spacing w:after="200" w:line="276" w:lineRule="auto"/>
              <w:contextualSpacing/>
              <w:rPr>
                <w:rFonts w:ascii="Times New Roman" w:hAnsi="Times New Roman" w:cs="Times New Roman"/>
                <w:sz w:val="24"/>
                <w:szCs w:val="24"/>
              </w:rPr>
            </w:pPr>
            <w:r w:rsidRPr="006E1EAC">
              <w:rPr>
                <w:rFonts w:ascii="Times New Roman" w:hAnsi="Times New Roman" w:cs="Times New Roman"/>
                <w:sz w:val="24"/>
                <w:szCs w:val="24"/>
              </w:rPr>
              <w:t>4</w:t>
            </w:r>
          </w:p>
        </w:tc>
        <w:tc>
          <w:tcPr>
            <w:tcW w:w="8976" w:type="dxa"/>
          </w:tcPr>
          <w:p w:rsidR="006E1EAC" w:rsidRPr="006E1EAC" w:rsidRDefault="006E1EAC" w:rsidP="006E1EAC">
            <w:pPr>
              <w:tabs>
                <w:tab w:val="left" w:pos="8355"/>
              </w:tabs>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Онлайн-консультация «Правила пожарной безопасности в быту!»</w:t>
            </w:r>
          </w:p>
        </w:tc>
      </w:tr>
      <w:tr w:rsidR="006E1EAC" w:rsidRPr="006E1EAC" w:rsidTr="006E1EAC">
        <w:trPr>
          <w:trHeight w:val="499"/>
        </w:trPr>
        <w:tc>
          <w:tcPr>
            <w:tcW w:w="805" w:type="dxa"/>
            <w:tcBorders>
              <w:bottom w:val="single" w:sz="4" w:space="0" w:color="000000" w:themeColor="text1"/>
            </w:tcBorders>
          </w:tcPr>
          <w:p w:rsidR="006E1EAC" w:rsidRPr="006E1EAC" w:rsidRDefault="006E1EAC" w:rsidP="006E1EAC">
            <w:pPr>
              <w:spacing w:after="200" w:line="276" w:lineRule="auto"/>
              <w:contextualSpacing/>
              <w:rPr>
                <w:rFonts w:ascii="Times New Roman" w:hAnsi="Times New Roman" w:cs="Times New Roman"/>
                <w:sz w:val="24"/>
                <w:szCs w:val="24"/>
              </w:rPr>
            </w:pPr>
            <w:r w:rsidRPr="006E1EAC">
              <w:rPr>
                <w:rFonts w:ascii="Times New Roman" w:hAnsi="Times New Roman" w:cs="Times New Roman"/>
                <w:sz w:val="24"/>
                <w:szCs w:val="24"/>
              </w:rPr>
              <w:t>5</w:t>
            </w:r>
          </w:p>
        </w:tc>
        <w:tc>
          <w:tcPr>
            <w:tcW w:w="8976" w:type="dxa"/>
            <w:tcBorders>
              <w:bottom w:val="single" w:sz="4" w:space="0" w:color="000000" w:themeColor="text1"/>
            </w:tcBorders>
          </w:tcPr>
          <w:p w:rsidR="006E1EAC" w:rsidRPr="006E1EAC" w:rsidRDefault="006E1EAC" w:rsidP="006E1EAC">
            <w:pPr>
              <w:tabs>
                <w:tab w:val="left" w:pos="8355"/>
              </w:tabs>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Совместное проведение субботника</w:t>
            </w:r>
          </w:p>
        </w:tc>
      </w:tr>
      <w:tr w:rsidR="006E1EAC" w:rsidRPr="006E1EAC" w:rsidTr="006E1EAC">
        <w:trPr>
          <w:trHeight w:val="540"/>
        </w:trPr>
        <w:tc>
          <w:tcPr>
            <w:tcW w:w="9781" w:type="dxa"/>
            <w:gridSpan w:val="2"/>
          </w:tcPr>
          <w:p w:rsidR="006E1EAC" w:rsidRPr="006E1EAC" w:rsidRDefault="006E1EAC" w:rsidP="006E1EAC">
            <w:pPr>
              <w:tabs>
                <w:tab w:val="left" w:pos="8355"/>
              </w:tabs>
              <w:spacing w:after="200" w:line="276" w:lineRule="auto"/>
              <w:jc w:val="center"/>
              <w:rPr>
                <w:rFonts w:ascii="Times New Roman" w:hAnsi="Times New Roman" w:cs="Times New Roman"/>
                <w:b/>
                <w:sz w:val="24"/>
                <w:szCs w:val="24"/>
              </w:rPr>
            </w:pPr>
            <w:r w:rsidRPr="006E1EAC">
              <w:rPr>
                <w:rFonts w:ascii="Times New Roman" w:hAnsi="Times New Roman" w:cs="Times New Roman"/>
                <w:b/>
                <w:sz w:val="24"/>
                <w:szCs w:val="24"/>
              </w:rPr>
              <w:lastRenderedPageBreak/>
              <w:t>Май</w:t>
            </w:r>
          </w:p>
        </w:tc>
      </w:tr>
      <w:tr w:rsidR="006E1EAC" w:rsidRPr="006E1EAC" w:rsidTr="006E1EAC">
        <w:trPr>
          <w:trHeight w:val="555"/>
        </w:trPr>
        <w:tc>
          <w:tcPr>
            <w:tcW w:w="805" w:type="dxa"/>
          </w:tcPr>
          <w:p w:rsidR="006E1EAC" w:rsidRPr="006E1EAC" w:rsidRDefault="006E1EAC" w:rsidP="006E1EAC">
            <w:pPr>
              <w:spacing w:after="200" w:line="276" w:lineRule="auto"/>
              <w:contextualSpacing/>
              <w:rPr>
                <w:rFonts w:ascii="Times New Roman" w:hAnsi="Times New Roman" w:cs="Times New Roman"/>
                <w:sz w:val="24"/>
                <w:szCs w:val="24"/>
              </w:rPr>
            </w:pPr>
            <w:r w:rsidRPr="006E1EAC">
              <w:rPr>
                <w:rFonts w:ascii="Times New Roman" w:hAnsi="Times New Roman" w:cs="Times New Roman"/>
                <w:sz w:val="24"/>
                <w:szCs w:val="24"/>
              </w:rPr>
              <w:t>1</w:t>
            </w:r>
          </w:p>
        </w:tc>
        <w:tc>
          <w:tcPr>
            <w:tcW w:w="8976" w:type="dxa"/>
          </w:tcPr>
          <w:p w:rsidR="006E1EAC" w:rsidRPr="006E1EAC" w:rsidRDefault="006E1EAC" w:rsidP="006E1EAC">
            <w:pPr>
              <w:tabs>
                <w:tab w:val="left" w:pos="8355"/>
              </w:tabs>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Родительские собрания в группах (нетрадиционная форма проведения)</w:t>
            </w:r>
          </w:p>
        </w:tc>
      </w:tr>
      <w:tr w:rsidR="006E1EAC" w:rsidRPr="006E1EAC" w:rsidTr="006E1EAC">
        <w:trPr>
          <w:trHeight w:val="540"/>
        </w:trPr>
        <w:tc>
          <w:tcPr>
            <w:tcW w:w="805" w:type="dxa"/>
          </w:tcPr>
          <w:p w:rsidR="006E1EAC" w:rsidRPr="006E1EAC" w:rsidRDefault="006E1EAC" w:rsidP="006E1EAC">
            <w:pPr>
              <w:spacing w:after="200" w:line="276" w:lineRule="auto"/>
              <w:contextualSpacing/>
              <w:rPr>
                <w:rFonts w:ascii="Times New Roman" w:hAnsi="Times New Roman" w:cs="Times New Roman"/>
                <w:sz w:val="24"/>
                <w:szCs w:val="24"/>
              </w:rPr>
            </w:pPr>
            <w:r w:rsidRPr="006E1EAC">
              <w:rPr>
                <w:rFonts w:ascii="Times New Roman" w:hAnsi="Times New Roman" w:cs="Times New Roman"/>
                <w:sz w:val="24"/>
                <w:szCs w:val="24"/>
              </w:rPr>
              <w:t>3</w:t>
            </w:r>
          </w:p>
        </w:tc>
        <w:tc>
          <w:tcPr>
            <w:tcW w:w="8976" w:type="dxa"/>
          </w:tcPr>
          <w:p w:rsidR="006E1EAC" w:rsidRPr="006E1EAC" w:rsidRDefault="006E1EAC" w:rsidP="006E1EAC">
            <w:pPr>
              <w:tabs>
                <w:tab w:val="left" w:pos="8355"/>
              </w:tabs>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Акция «Голубь мира»</w:t>
            </w:r>
          </w:p>
        </w:tc>
      </w:tr>
      <w:tr w:rsidR="006E1EAC" w:rsidRPr="006E1EAC" w:rsidTr="006E1EAC">
        <w:trPr>
          <w:trHeight w:val="921"/>
        </w:trPr>
        <w:tc>
          <w:tcPr>
            <w:tcW w:w="805" w:type="dxa"/>
          </w:tcPr>
          <w:p w:rsidR="006E1EAC" w:rsidRPr="006E1EAC" w:rsidRDefault="006E1EAC" w:rsidP="006E1EAC">
            <w:pPr>
              <w:spacing w:after="200" w:line="276" w:lineRule="auto"/>
              <w:contextualSpacing/>
              <w:rPr>
                <w:rFonts w:ascii="Times New Roman" w:hAnsi="Times New Roman" w:cs="Times New Roman"/>
                <w:sz w:val="24"/>
                <w:szCs w:val="24"/>
              </w:rPr>
            </w:pPr>
            <w:r w:rsidRPr="006E1EAC">
              <w:rPr>
                <w:rFonts w:ascii="Times New Roman" w:hAnsi="Times New Roman" w:cs="Times New Roman"/>
                <w:sz w:val="24"/>
                <w:szCs w:val="24"/>
              </w:rPr>
              <w:t>4</w:t>
            </w:r>
          </w:p>
        </w:tc>
        <w:tc>
          <w:tcPr>
            <w:tcW w:w="8976" w:type="dxa"/>
          </w:tcPr>
          <w:p w:rsidR="006E1EAC" w:rsidRPr="006E1EAC" w:rsidRDefault="006E1EAC" w:rsidP="006E1EAC">
            <w:pPr>
              <w:tabs>
                <w:tab w:val="left" w:pos="8355"/>
              </w:tabs>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Музыкальный бал для детей подготовительных к школе групп «До свидания, детский сад!»</w:t>
            </w:r>
          </w:p>
        </w:tc>
      </w:tr>
      <w:tr w:rsidR="006E1EAC" w:rsidRPr="006E1EAC" w:rsidTr="006E1EAC">
        <w:trPr>
          <w:trHeight w:val="906"/>
        </w:trPr>
        <w:tc>
          <w:tcPr>
            <w:tcW w:w="805" w:type="dxa"/>
          </w:tcPr>
          <w:p w:rsidR="006E1EAC" w:rsidRPr="006E1EAC" w:rsidRDefault="006E1EAC" w:rsidP="006E1EAC">
            <w:pPr>
              <w:spacing w:after="200" w:line="276" w:lineRule="auto"/>
              <w:contextualSpacing/>
              <w:rPr>
                <w:rFonts w:ascii="Times New Roman" w:hAnsi="Times New Roman" w:cs="Times New Roman"/>
                <w:sz w:val="24"/>
                <w:szCs w:val="24"/>
              </w:rPr>
            </w:pPr>
            <w:r w:rsidRPr="006E1EAC">
              <w:rPr>
                <w:rFonts w:ascii="Times New Roman" w:hAnsi="Times New Roman" w:cs="Times New Roman"/>
                <w:sz w:val="24"/>
                <w:szCs w:val="24"/>
              </w:rPr>
              <w:t>5</w:t>
            </w:r>
          </w:p>
        </w:tc>
        <w:tc>
          <w:tcPr>
            <w:tcW w:w="8976" w:type="dxa"/>
          </w:tcPr>
          <w:p w:rsidR="006E1EAC" w:rsidRPr="006E1EAC" w:rsidRDefault="006E1EAC" w:rsidP="006E1EAC">
            <w:pPr>
              <w:tabs>
                <w:tab w:val="left" w:pos="8355"/>
              </w:tabs>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Консультация «Беседа с родителями будущих первоклассников», «Вот и стали мы на год взрослее»</w:t>
            </w:r>
          </w:p>
        </w:tc>
      </w:tr>
      <w:tr w:rsidR="006E1EAC" w:rsidRPr="006E1EAC" w:rsidTr="006E1EAC">
        <w:trPr>
          <w:trHeight w:val="555"/>
        </w:trPr>
        <w:tc>
          <w:tcPr>
            <w:tcW w:w="805" w:type="dxa"/>
          </w:tcPr>
          <w:p w:rsidR="006E1EAC" w:rsidRPr="006E1EAC" w:rsidRDefault="006E1EAC" w:rsidP="006E1EAC">
            <w:pPr>
              <w:spacing w:after="200" w:line="276" w:lineRule="auto"/>
              <w:contextualSpacing/>
              <w:rPr>
                <w:rFonts w:ascii="Times New Roman" w:hAnsi="Times New Roman" w:cs="Times New Roman"/>
                <w:sz w:val="24"/>
                <w:szCs w:val="24"/>
              </w:rPr>
            </w:pPr>
            <w:r w:rsidRPr="006E1EAC">
              <w:rPr>
                <w:rFonts w:ascii="Times New Roman" w:hAnsi="Times New Roman" w:cs="Times New Roman"/>
                <w:sz w:val="24"/>
                <w:szCs w:val="24"/>
              </w:rPr>
              <w:t>6</w:t>
            </w:r>
          </w:p>
        </w:tc>
        <w:tc>
          <w:tcPr>
            <w:tcW w:w="8976" w:type="dxa"/>
          </w:tcPr>
          <w:p w:rsidR="006E1EAC" w:rsidRPr="006E1EAC" w:rsidRDefault="006E1EAC" w:rsidP="006E1EAC">
            <w:pPr>
              <w:tabs>
                <w:tab w:val="left" w:pos="8355"/>
              </w:tabs>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Онлайн-консультация «Как развивать в ребенке самостоятельность»</w:t>
            </w:r>
          </w:p>
        </w:tc>
      </w:tr>
      <w:tr w:rsidR="006E1EAC" w:rsidRPr="006E1EAC" w:rsidTr="006E1EAC">
        <w:trPr>
          <w:trHeight w:val="540"/>
        </w:trPr>
        <w:tc>
          <w:tcPr>
            <w:tcW w:w="805" w:type="dxa"/>
          </w:tcPr>
          <w:p w:rsidR="006E1EAC" w:rsidRPr="006E1EAC" w:rsidRDefault="006E1EAC" w:rsidP="006E1EAC">
            <w:pPr>
              <w:spacing w:after="200" w:line="276" w:lineRule="auto"/>
              <w:contextualSpacing/>
              <w:rPr>
                <w:rFonts w:ascii="Times New Roman" w:hAnsi="Times New Roman" w:cs="Times New Roman"/>
                <w:sz w:val="24"/>
                <w:szCs w:val="24"/>
              </w:rPr>
            </w:pPr>
            <w:r w:rsidRPr="006E1EAC">
              <w:rPr>
                <w:rFonts w:ascii="Times New Roman" w:hAnsi="Times New Roman" w:cs="Times New Roman"/>
                <w:sz w:val="24"/>
                <w:szCs w:val="24"/>
              </w:rPr>
              <w:t>7</w:t>
            </w:r>
          </w:p>
        </w:tc>
        <w:tc>
          <w:tcPr>
            <w:tcW w:w="8976" w:type="dxa"/>
          </w:tcPr>
          <w:p w:rsidR="006E1EAC" w:rsidRPr="006E1EAC" w:rsidRDefault="006E1EAC" w:rsidP="006E1EAC">
            <w:pPr>
              <w:tabs>
                <w:tab w:val="left" w:pos="8355"/>
              </w:tabs>
              <w:spacing w:after="200" w:line="276" w:lineRule="auto"/>
              <w:rPr>
                <w:rFonts w:ascii="Times New Roman" w:hAnsi="Times New Roman" w:cs="Times New Roman"/>
                <w:sz w:val="24"/>
                <w:szCs w:val="24"/>
              </w:rPr>
            </w:pPr>
            <w:r w:rsidRPr="006E1EAC">
              <w:rPr>
                <w:rFonts w:ascii="Times New Roman" w:hAnsi="Times New Roman" w:cs="Times New Roman"/>
                <w:sz w:val="24"/>
                <w:szCs w:val="24"/>
              </w:rPr>
              <w:t>Акция «Сделаем наш детский сад красивым»</w:t>
            </w:r>
          </w:p>
        </w:tc>
      </w:tr>
    </w:tbl>
    <w:p w:rsidR="006E1EAC" w:rsidRPr="006E1EAC" w:rsidRDefault="006E1EAC" w:rsidP="006E1EAC">
      <w:pPr>
        <w:spacing w:after="200" w:line="276" w:lineRule="auto"/>
        <w:jc w:val="center"/>
        <w:rPr>
          <w:rFonts w:ascii="Times New Roman" w:eastAsiaTheme="minorEastAsia" w:hAnsi="Times New Roman" w:cs="Times New Roman"/>
          <w:b/>
          <w:sz w:val="24"/>
          <w:szCs w:val="24"/>
          <w:lang w:eastAsia="ru-RU"/>
        </w:rPr>
      </w:pPr>
    </w:p>
    <w:p w:rsidR="006E1EAC" w:rsidRPr="006E1EAC" w:rsidRDefault="006E1EAC" w:rsidP="006E1EAC">
      <w:pPr>
        <w:spacing w:after="200" w:line="276" w:lineRule="auto"/>
        <w:jc w:val="center"/>
        <w:rPr>
          <w:rFonts w:ascii="Times New Roman" w:eastAsiaTheme="minorEastAsia" w:hAnsi="Times New Roman" w:cs="Times New Roman"/>
          <w:b/>
          <w:sz w:val="24"/>
          <w:szCs w:val="24"/>
          <w:lang w:eastAsia="ru-RU"/>
        </w:rPr>
      </w:pPr>
      <w:r w:rsidRPr="006E1EAC">
        <w:rPr>
          <w:rFonts w:ascii="Times New Roman" w:eastAsiaTheme="minorEastAsia" w:hAnsi="Times New Roman" w:cs="Times New Roman"/>
          <w:b/>
          <w:sz w:val="24"/>
          <w:szCs w:val="24"/>
          <w:lang w:eastAsia="ru-RU"/>
        </w:rPr>
        <w:t>В течение всего года, родители являются активными участниками проектной деятельности детского сада, а также участниками муниципальных, городских, республиканских и др. уровня  конкурсов.</w:t>
      </w:r>
    </w:p>
    <w:p w:rsidR="006E1EAC" w:rsidRDefault="006E1EAC" w:rsidP="00F41A7F">
      <w:pPr>
        <w:tabs>
          <w:tab w:val="left" w:pos="975"/>
        </w:tabs>
        <w:jc w:val="center"/>
        <w:rPr>
          <w:rFonts w:ascii="Times New Roman" w:hAnsi="Times New Roman" w:cs="Times New Roman"/>
          <w:b/>
          <w:sz w:val="28"/>
          <w:szCs w:val="28"/>
        </w:rPr>
      </w:pPr>
    </w:p>
    <w:p w:rsidR="006E1EAC" w:rsidRPr="006E1EAC" w:rsidRDefault="006E1EAC" w:rsidP="006E1EAC">
      <w:pPr>
        <w:rPr>
          <w:rFonts w:ascii="Times New Roman" w:hAnsi="Times New Roman" w:cs="Times New Roman"/>
          <w:sz w:val="28"/>
          <w:szCs w:val="28"/>
        </w:rPr>
      </w:pPr>
    </w:p>
    <w:p w:rsidR="006E1EAC" w:rsidRPr="006E1EAC" w:rsidRDefault="006E1EAC" w:rsidP="006E1EAC">
      <w:pPr>
        <w:rPr>
          <w:rFonts w:ascii="Times New Roman" w:hAnsi="Times New Roman" w:cs="Times New Roman"/>
          <w:sz w:val="28"/>
          <w:szCs w:val="28"/>
        </w:rPr>
      </w:pPr>
    </w:p>
    <w:p w:rsidR="006E1EAC" w:rsidRPr="006E1EAC" w:rsidRDefault="006E1EAC" w:rsidP="006E1EAC">
      <w:pPr>
        <w:rPr>
          <w:rFonts w:ascii="Times New Roman" w:hAnsi="Times New Roman" w:cs="Times New Roman"/>
          <w:sz w:val="28"/>
          <w:szCs w:val="28"/>
        </w:rPr>
      </w:pPr>
    </w:p>
    <w:p w:rsidR="006E1EAC" w:rsidRPr="006E1EAC" w:rsidRDefault="006E1EAC" w:rsidP="006E1EAC">
      <w:pPr>
        <w:rPr>
          <w:rFonts w:ascii="Times New Roman" w:hAnsi="Times New Roman" w:cs="Times New Roman"/>
          <w:sz w:val="28"/>
          <w:szCs w:val="28"/>
        </w:rPr>
      </w:pPr>
    </w:p>
    <w:p w:rsidR="006E1EAC" w:rsidRPr="006E1EAC" w:rsidRDefault="006E1EAC" w:rsidP="006E1EAC">
      <w:pPr>
        <w:rPr>
          <w:rFonts w:ascii="Times New Roman" w:hAnsi="Times New Roman" w:cs="Times New Roman"/>
          <w:sz w:val="28"/>
          <w:szCs w:val="28"/>
        </w:rPr>
      </w:pPr>
    </w:p>
    <w:p w:rsidR="006E1EAC" w:rsidRPr="006E1EAC" w:rsidRDefault="006E1EAC" w:rsidP="006E1EAC">
      <w:pPr>
        <w:rPr>
          <w:rFonts w:ascii="Times New Roman" w:hAnsi="Times New Roman" w:cs="Times New Roman"/>
          <w:sz w:val="28"/>
          <w:szCs w:val="28"/>
        </w:rPr>
      </w:pPr>
    </w:p>
    <w:p w:rsidR="006E1EAC" w:rsidRPr="006E1EAC" w:rsidRDefault="006E1EAC" w:rsidP="006E1EAC">
      <w:pPr>
        <w:rPr>
          <w:rFonts w:ascii="Times New Roman" w:hAnsi="Times New Roman" w:cs="Times New Roman"/>
          <w:sz w:val="28"/>
          <w:szCs w:val="28"/>
        </w:rPr>
      </w:pPr>
    </w:p>
    <w:p w:rsidR="006E1EAC" w:rsidRPr="006E1EAC" w:rsidRDefault="006E1EAC" w:rsidP="006E1EAC">
      <w:pPr>
        <w:rPr>
          <w:rFonts w:ascii="Times New Roman" w:hAnsi="Times New Roman" w:cs="Times New Roman"/>
          <w:sz w:val="28"/>
          <w:szCs w:val="28"/>
        </w:rPr>
      </w:pPr>
    </w:p>
    <w:p w:rsidR="006E1EAC" w:rsidRPr="006E1EAC" w:rsidRDefault="006E1EAC" w:rsidP="006E1EAC">
      <w:pPr>
        <w:rPr>
          <w:rFonts w:ascii="Times New Roman" w:hAnsi="Times New Roman" w:cs="Times New Roman"/>
          <w:sz w:val="28"/>
          <w:szCs w:val="28"/>
        </w:rPr>
      </w:pPr>
    </w:p>
    <w:p w:rsidR="006E1EAC" w:rsidRPr="006E1EAC" w:rsidRDefault="006E1EAC" w:rsidP="006E1EAC">
      <w:pPr>
        <w:rPr>
          <w:rFonts w:ascii="Times New Roman" w:hAnsi="Times New Roman" w:cs="Times New Roman"/>
          <w:sz w:val="28"/>
          <w:szCs w:val="28"/>
        </w:rPr>
      </w:pPr>
    </w:p>
    <w:p w:rsidR="006E1EAC" w:rsidRDefault="006E1EAC" w:rsidP="006E1EAC">
      <w:pPr>
        <w:rPr>
          <w:rFonts w:ascii="Times New Roman" w:hAnsi="Times New Roman" w:cs="Times New Roman"/>
          <w:sz w:val="28"/>
          <w:szCs w:val="28"/>
        </w:rPr>
      </w:pPr>
    </w:p>
    <w:p w:rsidR="006E1EAC" w:rsidRDefault="006E1EAC" w:rsidP="006E1EAC">
      <w:pPr>
        <w:tabs>
          <w:tab w:val="left" w:pos="4425"/>
        </w:tabs>
        <w:rPr>
          <w:rFonts w:ascii="Times New Roman" w:hAnsi="Times New Roman" w:cs="Times New Roman"/>
          <w:sz w:val="28"/>
          <w:szCs w:val="28"/>
        </w:rPr>
      </w:pPr>
      <w:r>
        <w:rPr>
          <w:rFonts w:ascii="Times New Roman" w:hAnsi="Times New Roman" w:cs="Times New Roman"/>
          <w:sz w:val="28"/>
          <w:szCs w:val="28"/>
        </w:rPr>
        <w:tab/>
      </w:r>
    </w:p>
    <w:p w:rsidR="006E1EAC" w:rsidRDefault="006E1EAC" w:rsidP="006E1EAC">
      <w:pPr>
        <w:tabs>
          <w:tab w:val="left" w:pos="4425"/>
        </w:tabs>
        <w:rPr>
          <w:rFonts w:ascii="Times New Roman" w:hAnsi="Times New Roman" w:cs="Times New Roman"/>
          <w:sz w:val="28"/>
          <w:szCs w:val="28"/>
        </w:rPr>
      </w:pPr>
    </w:p>
    <w:p w:rsidR="0098175A" w:rsidRDefault="0098175A" w:rsidP="006E1EAC">
      <w:pPr>
        <w:tabs>
          <w:tab w:val="left" w:pos="4425"/>
        </w:tabs>
        <w:rPr>
          <w:rFonts w:ascii="Times New Roman" w:hAnsi="Times New Roman" w:cs="Times New Roman"/>
          <w:sz w:val="28"/>
          <w:szCs w:val="28"/>
        </w:rPr>
      </w:pPr>
    </w:p>
    <w:p w:rsidR="0098175A" w:rsidRDefault="0098175A" w:rsidP="006E1EAC">
      <w:pPr>
        <w:tabs>
          <w:tab w:val="left" w:pos="4425"/>
        </w:tabs>
        <w:rPr>
          <w:rFonts w:ascii="Times New Roman" w:hAnsi="Times New Roman" w:cs="Times New Roman"/>
          <w:sz w:val="28"/>
          <w:szCs w:val="28"/>
        </w:rPr>
      </w:pPr>
    </w:p>
    <w:p w:rsidR="0098175A" w:rsidRDefault="0098175A" w:rsidP="006E1EAC">
      <w:pPr>
        <w:tabs>
          <w:tab w:val="left" w:pos="4425"/>
        </w:tabs>
        <w:rPr>
          <w:rFonts w:ascii="Times New Roman" w:hAnsi="Times New Roman" w:cs="Times New Roman"/>
          <w:sz w:val="28"/>
          <w:szCs w:val="28"/>
        </w:rPr>
      </w:pPr>
    </w:p>
    <w:p w:rsidR="006E1EAC" w:rsidRDefault="006E1EAC" w:rsidP="006E1EAC">
      <w:pPr>
        <w:spacing w:before="240" w:after="200" w:line="276" w:lineRule="auto"/>
        <w:contextualSpacing/>
        <w:jc w:val="center"/>
        <w:rPr>
          <w:rFonts w:ascii="Times New Roman" w:eastAsiaTheme="minorEastAsia" w:hAnsi="Times New Roman" w:cs="Times New Roman"/>
          <w:b/>
          <w:sz w:val="24"/>
          <w:szCs w:val="24"/>
          <w:lang w:eastAsia="ru-RU"/>
        </w:rPr>
      </w:pPr>
      <w:r w:rsidRPr="006E1EAC">
        <w:rPr>
          <w:rFonts w:ascii="Times New Roman" w:eastAsiaTheme="minorEastAsia" w:hAnsi="Times New Roman" w:cs="Times New Roman"/>
          <w:b/>
          <w:sz w:val="24"/>
          <w:szCs w:val="24"/>
          <w:lang w:eastAsia="ru-RU"/>
        </w:rPr>
        <w:lastRenderedPageBreak/>
        <w:t>РАЗДЕЛ 8</w:t>
      </w:r>
    </w:p>
    <w:p w:rsidR="0098175A" w:rsidRPr="006E1EAC" w:rsidRDefault="0098175A" w:rsidP="006E1EAC">
      <w:pPr>
        <w:spacing w:before="240" w:after="200" w:line="276" w:lineRule="auto"/>
        <w:contextualSpacing/>
        <w:jc w:val="center"/>
        <w:rPr>
          <w:rFonts w:ascii="Times New Roman" w:eastAsiaTheme="minorEastAsia" w:hAnsi="Times New Roman" w:cs="Times New Roman"/>
          <w:b/>
          <w:sz w:val="24"/>
          <w:szCs w:val="24"/>
          <w:lang w:eastAsia="ru-RU"/>
        </w:rPr>
      </w:pPr>
    </w:p>
    <w:p w:rsidR="006E1EAC" w:rsidRPr="006E1EAC" w:rsidRDefault="006E1EAC" w:rsidP="006E1EAC">
      <w:pPr>
        <w:spacing w:before="240" w:after="200" w:line="276" w:lineRule="auto"/>
        <w:contextualSpacing/>
        <w:jc w:val="center"/>
        <w:rPr>
          <w:rFonts w:ascii="Times New Roman" w:eastAsiaTheme="minorEastAsia" w:hAnsi="Times New Roman" w:cs="Times New Roman"/>
          <w:b/>
          <w:sz w:val="24"/>
          <w:szCs w:val="24"/>
          <w:lang w:eastAsia="ru-RU"/>
        </w:rPr>
      </w:pPr>
      <w:r w:rsidRPr="006E1EAC">
        <w:rPr>
          <w:rFonts w:ascii="Times New Roman" w:eastAsiaTheme="minorEastAsia" w:hAnsi="Times New Roman" w:cs="Times New Roman"/>
          <w:b/>
          <w:sz w:val="24"/>
          <w:szCs w:val="24"/>
          <w:lang w:eastAsia="ru-RU"/>
        </w:rPr>
        <w:t>Особенности организации, развивающей предметно пространственной среды.</w:t>
      </w:r>
    </w:p>
    <w:p w:rsidR="006E1EAC" w:rsidRPr="006E1EAC" w:rsidRDefault="006E1EAC"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6E1EAC">
        <w:rPr>
          <w:rFonts w:ascii="Times New Roman" w:eastAsia="Times New Roman" w:hAnsi="Times New Roman" w:cs="Times New Roman"/>
          <w:color w:val="000000"/>
          <w:sz w:val="24"/>
          <w:szCs w:val="24"/>
          <w:lang w:eastAsia="ru-RU"/>
        </w:rPr>
        <w:t xml:space="preserve">Оборудование помещений дошкольного учреждения должно быть безопасным, здоровье 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 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6E1EAC" w:rsidRPr="006E1EAC" w:rsidRDefault="006E1EAC"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6E1EAC">
        <w:rPr>
          <w:rFonts w:ascii="Times New Roman" w:eastAsia="Times New Roman" w:hAnsi="Times New Roman" w:cs="Times New Roman"/>
          <w:color w:val="000000"/>
          <w:sz w:val="24"/>
          <w:szCs w:val="24"/>
          <w:lang w:eastAsia="ru-RU"/>
        </w:rPr>
        <w:t xml:space="preserve">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w:t>
      </w:r>
    </w:p>
    <w:p w:rsidR="006E1EAC" w:rsidRPr="006E1EAC" w:rsidRDefault="006E1EAC"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6E1EAC">
        <w:rPr>
          <w:rFonts w:ascii="Times New Roman" w:eastAsia="Times New Roman" w:hAnsi="Times New Roman" w:cs="Times New Roman"/>
          <w:color w:val="000000"/>
          <w:sz w:val="24"/>
          <w:szCs w:val="24"/>
          <w:lang w:eastAsia="ru-RU"/>
        </w:rPr>
        <w:t>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w:t>
      </w:r>
    </w:p>
    <w:p w:rsidR="006E1EAC" w:rsidRPr="006E1EAC" w:rsidRDefault="006E1EAC"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6E1EAC">
        <w:rPr>
          <w:rFonts w:ascii="Times New Roman" w:eastAsia="Times New Roman" w:hAnsi="Times New Roman" w:cs="Times New Roman"/>
          <w:color w:val="000000"/>
          <w:sz w:val="24"/>
          <w:szCs w:val="24"/>
          <w:lang w:eastAsia="ru-RU"/>
        </w:rPr>
        <w:t xml:space="preserve">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 </w:t>
      </w:r>
    </w:p>
    <w:p w:rsidR="006E1EAC" w:rsidRDefault="006E1EAC"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6E1EAC">
        <w:rPr>
          <w:rFonts w:ascii="Times New Roman" w:eastAsia="Times New Roman" w:hAnsi="Times New Roman" w:cs="Times New Roman"/>
          <w:color w:val="000000"/>
          <w:sz w:val="24"/>
          <w:szCs w:val="24"/>
          <w:lang w:eastAsia="ru-RU"/>
        </w:rPr>
        <w:t xml:space="preserve">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 Пространство группы следует организовывать в виде хорошо разграниченных зон - «центры»,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Оснащение центров должно меняться в соответствии с тематическим планированием образовательного процесса. </w:t>
      </w:r>
    </w:p>
    <w:p w:rsidR="0098175A" w:rsidRDefault="0098175A"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p>
    <w:p w:rsidR="0098175A" w:rsidRDefault="0098175A"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p>
    <w:p w:rsidR="0098175A" w:rsidRDefault="0098175A"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p>
    <w:p w:rsidR="0098175A" w:rsidRPr="006E1EAC" w:rsidRDefault="0098175A"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p>
    <w:p w:rsidR="006E1EAC" w:rsidRPr="006E1EAC" w:rsidRDefault="006E1EAC" w:rsidP="006E1EAC">
      <w:pPr>
        <w:spacing w:before="240" w:after="0" w:line="276" w:lineRule="auto"/>
        <w:contextualSpacing/>
        <w:jc w:val="center"/>
        <w:rPr>
          <w:rFonts w:ascii="Times New Roman" w:eastAsiaTheme="minorEastAsia" w:hAnsi="Times New Roman" w:cs="Times New Roman"/>
          <w:b/>
          <w:sz w:val="24"/>
          <w:szCs w:val="24"/>
          <w:lang w:eastAsia="ru-RU"/>
        </w:rPr>
      </w:pPr>
      <w:r w:rsidRPr="006E1EAC">
        <w:rPr>
          <w:rFonts w:ascii="Times New Roman" w:eastAsiaTheme="minorEastAsia" w:hAnsi="Times New Roman" w:cs="Times New Roman"/>
          <w:b/>
          <w:sz w:val="24"/>
          <w:szCs w:val="24"/>
          <w:lang w:eastAsia="ru-RU"/>
        </w:rPr>
        <w:t>В качестве центров развития в группе созданы:</w:t>
      </w:r>
    </w:p>
    <w:tbl>
      <w:tblPr>
        <w:tblStyle w:val="11"/>
        <w:tblW w:w="9918" w:type="dxa"/>
        <w:tblInd w:w="-5" w:type="dxa"/>
        <w:tblLayout w:type="fixed"/>
        <w:tblLook w:val="04A0" w:firstRow="1" w:lastRow="0" w:firstColumn="1" w:lastColumn="0" w:noHBand="0" w:noVBand="1"/>
      </w:tblPr>
      <w:tblGrid>
        <w:gridCol w:w="2518"/>
        <w:gridCol w:w="4990"/>
        <w:gridCol w:w="2410"/>
      </w:tblGrid>
      <w:tr w:rsidR="006E1EAC" w:rsidRPr="006E1EAC" w:rsidTr="006E1EAC">
        <w:tc>
          <w:tcPr>
            <w:tcW w:w="2518"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 xml:space="preserve">Центры </w:t>
            </w:r>
          </w:p>
        </w:tc>
        <w:tc>
          <w:tcPr>
            <w:tcW w:w="4990" w:type="dxa"/>
          </w:tcPr>
          <w:p w:rsidR="006E1EAC" w:rsidRPr="006E1EAC" w:rsidRDefault="006E1EAC" w:rsidP="006E1EAC">
            <w:pPr>
              <w:spacing w:before="240" w:after="200" w:line="276" w:lineRule="auto"/>
              <w:contextualSpacing/>
              <w:rPr>
                <w:rFonts w:ascii="Times New Roman" w:hAnsi="Times New Roman" w:cs="Times New Roman"/>
                <w:sz w:val="24"/>
                <w:szCs w:val="24"/>
              </w:rPr>
            </w:pPr>
            <w:r w:rsidRPr="006E1EAC">
              <w:rPr>
                <w:rFonts w:ascii="Times New Roman" w:hAnsi="Times New Roman" w:cs="Times New Roman"/>
                <w:sz w:val="24"/>
                <w:szCs w:val="24"/>
              </w:rPr>
              <w:t xml:space="preserve">Наполняемость </w:t>
            </w:r>
          </w:p>
        </w:tc>
        <w:tc>
          <w:tcPr>
            <w:tcW w:w="2410" w:type="dxa"/>
          </w:tcPr>
          <w:p w:rsidR="006E1EAC" w:rsidRPr="006E1EAC" w:rsidRDefault="006E1EAC" w:rsidP="006E1EAC">
            <w:pPr>
              <w:spacing w:before="240" w:after="200" w:line="276" w:lineRule="auto"/>
              <w:contextualSpacing/>
              <w:rPr>
                <w:rFonts w:ascii="Times New Roman" w:hAnsi="Times New Roman" w:cs="Times New Roman"/>
                <w:sz w:val="24"/>
                <w:szCs w:val="24"/>
              </w:rPr>
            </w:pPr>
            <w:r w:rsidRPr="006E1EAC">
              <w:rPr>
                <w:rFonts w:ascii="Times New Roman" w:hAnsi="Times New Roman" w:cs="Times New Roman"/>
                <w:sz w:val="24"/>
                <w:szCs w:val="24"/>
              </w:rPr>
              <w:t>Образовательные области</w:t>
            </w:r>
          </w:p>
        </w:tc>
      </w:tr>
      <w:tr w:rsidR="006E1EAC" w:rsidRPr="006E1EAC" w:rsidTr="006E1EAC">
        <w:tc>
          <w:tcPr>
            <w:tcW w:w="2518" w:type="dxa"/>
          </w:tcPr>
          <w:p w:rsidR="006E1EAC" w:rsidRPr="006E1EAC" w:rsidRDefault="006E1EAC" w:rsidP="006E1EAC">
            <w:pPr>
              <w:spacing w:before="240" w:after="100" w:afterAutospacing="1" w:line="276" w:lineRule="auto"/>
              <w:contextualSpacing/>
              <w:rPr>
                <w:rFonts w:ascii="Times New Roman" w:hAnsi="Times New Roman" w:cs="Times New Roman"/>
                <w:color w:val="000000"/>
                <w:sz w:val="24"/>
                <w:szCs w:val="24"/>
              </w:rPr>
            </w:pPr>
            <w:r w:rsidRPr="006E1EAC">
              <w:rPr>
                <w:rFonts w:ascii="Times New Roman" w:hAnsi="Times New Roman" w:cs="Times New Roman"/>
                <w:color w:val="000000"/>
                <w:sz w:val="24"/>
                <w:szCs w:val="24"/>
              </w:rPr>
              <w:t>Центр двигательной деятельности</w:t>
            </w:r>
          </w:p>
        </w:tc>
        <w:tc>
          <w:tcPr>
            <w:tcW w:w="499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Предметы для ОРУ (кубики, султанчики, ленточки, верёвочки), кольцеброс, кегли, мячи разных размеров, маски, мешочки с песком, массажные коврики, дорожка со следами, модели для выполнения упражнений и др.</w:t>
            </w:r>
          </w:p>
        </w:tc>
        <w:tc>
          <w:tcPr>
            <w:tcW w:w="241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Физическое развитие, речевое, социально-коммуникативное развитие.</w:t>
            </w:r>
          </w:p>
        </w:tc>
      </w:tr>
      <w:tr w:rsidR="006E1EAC" w:rsidRPr="006E1EAC" w:rsidTr="006E1EAC">
        <w:tc>
          <w:tcPr>
            <w:tcW w:w="2518"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Центр сюжетно-ролевых игр</w:t>
            </w:r>
          </w:p>
        </w:tc>
        <w:tc>
          <w:tcPr>
            <w:tcW w:w="499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 xml:space="preserve">Куклы, детская мебель (кроватка, диван, пуфы), набор резиновых игрушек, набор чайной посуды, кухонной посуды, набор </w:t>
            </w:r>
            <w:r w:rsidRPr="006E1EAC">
              <w:rPr>
                <w:rFonts w:ascii="Times New Roman" w:hAnsi="Times New Roman" w:cs="Times New Roman"/>
                <w:sz w:val="24"/>
                <w:szCs w:val="24"/>
              </w:rPr>
              <w:lastRenderedPageBreak/>
              <w:t>медицинских принадлежностей, коляски, телефоны, сундук с одеждой для ряжения и др.</w:t>
            </w:r>
          </w:p>
        </w:tc>
        <w:tc>
          <w:tcPr>
            <w:tcW w:w="241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lastRenderedPageBreak/>
              <w:t>Речевое развитие, социально-коммуникативное развитие</w:t>
            </w:r>
          </w:p>
        </w:tc>
      </w:tr>
      <w:tr w:rsidR="006E1EAC" w:rsidRPr="006E1EAC" w:rsidTr="006E1EAC">
        <w:tc>
          <w:tcPr>
            <w:tcW w:w="2518" w:type="dxa"/>
          </w:tcPr>
          <w:p w:rsidR="006E1EAC" w:rsidRPr="006E1EAC" w:rsidRDefault="006E1EAC" w:rsidP="006E1EAC">
            <w:pPr>
              <w:spacing w:before="240" w:after="100" w:afterAutospacing="1" w:line="276" w:lineRule="auto"/>
              <w:contextualSpacing/>
              <w:rPr>
                <w:rFonts w:ascii="Times New Roman" w:hAnsi="Times New Roman" w:cs="Times New Roman"/>
                <w:color w:val="000000"/>
                <w:sz w:val="24"/>
                <w:szCs w:val="24"/>
              </w:rPr>
            </w:pPr>
            <w:r w:rsidRPr="006E1EAC">
              <w:rPr>
                <w:rFonts w:ascii="Times New Roman" w:hAnsi="Times New Roman" w:cs="Times New Roman"/>
                <w:color w:val="000000"/>
                <w:sz w:val="24"/>
                <w:szCs w:val="24"/>
              </w:rPr>
              <w:t>Центр развивающих игр</w:t>
            </w:r>
          </w:p>
          <w:p w:rsidR="006E1EAC" w:rsidRPr="006E1EAC" w:rsidRDefault="006E1EAC" w:rsidP="006E1EAC">
            <w:pPr>
              <w:spacing w:before="240" w:after="200" w:line="276" w:lineRule="auto"/>
              <w:contextualSpacing/>
              <w:jc w:val="both"/>
              <w:rPr>
                <w:rFonts w:ascii="Times New Roman" w:hAnsi="Times New Roman" w:cs="Times New Roman"/>
                <w:sz w:val="24"/>
                <w:szCs w:val="24"/>
              </w:rPr>
            </w:pPr>
          </w:p>
        </w:tc>
        <w:tc>
          <w:tcPr>
            <w:tcW w:w="499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Настольно-печатные игры типа лото, парочки, пазлы, мозаики. Игры по сенсорному развитию – кубики, фигуры, вкладыши, шнуровки, прищепки и др.</w:t>
            </w:r>
          </w:p>
        </w:tc>
        <w:tc>
          <w:tcPr>
            <w:tcW w:w="241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Речевое, социально-коммуникативное, познавательное развитие.</w:t>
            </w:r>
          </w:p>
        </w:tc>
      </w:tr>
      <w:tr w:rsidR="006E1EAC" w:rsidRPr="006E1EAC" w:rsidTr="006E1EAC">
        <w:tc>
          <w:tcPr>
            <w:tcW w:w="2518"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color w:val="000000"/>
                <w:sz w:val="24"/>
                <w:szCs w:val="24"/>
                <w:shd w:val="clear" w:color="auto" w:fill="FFFFFF"/>
              </w:rPr>
              <w:t>Музыкально – театральный центр</w:t>
            </w:r>
          </w:p>
        </w:tc>
        <w:tc>
          <w:tcPr>
            <w:tcW w:w="499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Игрушки-погремушки,  муз инструменты, разные виды театра: настольный плоскостной, ширма, маски, книги, иллюстрации к сказкам и др.</w:t>
            </w:r>
          </w:p>
        </w:tc>
        <w:tc>
          <w:tcPr>
            <w:tcW w:w="241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Художественно-эстетическое развитие, речевое, социально-коммуникативное, физическое развитие,</w:t>
            </w:r>
          </w:p>
        </w:tc>
      </w:tr>
      <w:tr w:rsidR="006E1EAC" w:rsidRPr="006E1EAC" w:rsidTr="006E1EAC">
        <w:tc>
          <w:tcPr>
            <w:tcW w:w="2518" w:type="dxa"/>
          </w:tcPr>
          <w:p w:rsidR="006E1EAC" w:rsidRPr="006E1EAC" w:rsidRDefault="006E1EAC" w:rsidP="006E1EAC">
            <w:pPr>
              <w:spacing w:before="240" w:after="100" w:afterAutospacing="1" w:line="276" w:lineRule="auto"/>
              <w:contextualSpacing/>
              <w:rPr>
                <w:rFonts w:ascii="Times New Roman" w:hAnsi="Times New Roman" w:cs="Times New Roman"/>
                <w:color w:val="000000"/>
                <w:sz w:val="24"/>
                <w:szCs w:val="24"/>
              </w:rPr>
            </w:pPr>
            <w:r w:rsidRPr="006E1EAC">
              <w:rPr>
                <w:rFonts w:ascii="Times New Roman" w:hAnsi="Times New Roman" w:cs="Times New Roman"/>
                <w:color w:val="000000"/>
                <w:sz w:val="24"/>
                <w:szCs w:val="24"/>
              </w:rPr>
              <w:t>Центр книги</w:t>
            </w:r>
          </w:p>
          <w:p w:rsidR="006E1EAC" w:rsidRPr="006E1EAC" w:rsidRDefault="006E1EAC" w:rsidP="006E1EAC">
            <w:pPr>
              <w:spacing w:before="240" w:after="200" w:line="276" w:lineRule="auto"/>
              <w:contextualSpacing/>
              <w:jc w:val="both"/>
              <w:rPr>
                <w:rFonts w:ascii="Times New Roman" w:hAnsi="Times New Roman" w:cs="Times New Roman"/>
                <w:sz w:val="24"/>
                <w:szCs w:val="24"/>
              </w:rPr>
            </w:pPr>
          </w:p>
        </w:tc>
        <w:tc>
          <w:tcPr>
            <w:tcW w:w="499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Книжки – малышки, книжки-игрушки, магнитная доска, кукла, настольные игры, наборы картин, альбомы и др.</w:t>
            </w:r>
          </w:p>
        </w:tc>
        <w:tc>
          <w:tcPr>
            <w:tcW w:w="241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Художественно-эстетическое развитие, речевое, социально-коммуникативное развитие.</w:t>
            </w:r>
          </w:p>
        </w:tc>
      </w:tr>
      <w:tr w:rsidR="006E1EAC" w:rsidRPr="006E1EAC" w:rsidTr="006E1EAC">
        <w:tc>
          <w:tcPr>
            <w:tcW w:w="2518" w:type="dxa"/>
          </w:tcPr>
          <w:p w:rsidR="006E1EAC" w:rsidRPr="006E1EAC" w:rsidRDefault="006E1EAC" w:rsidP="006E1EAC">
            <w:pPr>
              <w:spacing w:before="240" w:after="100" w:afterAutospacing="1" w:line="276" w:lineRule="auto"/>
              <w:contextualSpacing/>
              <w:rPr>
                <w:rFonts w:ascii="Times New Roman" w:hAnsi="Times New Roman" w:cs="Times New Roman"/>
                <w:color w:val="000000"/>
                <w:sz w:val="24"/>
                <w:szCs w:val="24"/>
              </w:rPr>
            </w:pPr>
            <w:r w:rsidRPr="006E1EAC">
              <w:rPr>
                <w:rFonts w:ascii="Times New Roman" w:hAnsi="Times New Roman" w:cs="Times New Roman"/>
                <w:color w:val="000000"/>
                <w:sz w:val="24"/>
                <w:szCs w:val="24"/>
              </w:rPr>
              <w:t>Центр изобразительного творчества</w:t>
            </w:r>
          </w:p>
          <w:p w:rsidR="006E1EAC" w:rsidRPr="006E1EAC" w:rsidRDefault="006E1EAC" w:rsidP="006E1EAC">
            <w:pPr>
              <w:spacing w:before="240" w:after="200" w:line="276" w:lineRule="auto"/>
              <w:contextualSpacing/>
              <w:jc w:val="both"/>
              <w:rPr>
                <w:rFonts w:ascii="Times New Roman" w:hAnsi="Times New Roman" w:cs="Times New Roman"/>
                <w:sz w:val="24"/>
                <w:szCs w:val="24"/>
              </w:rPr>
            </w:pPr>
          </w:p>
        </w:tc>
        <w:tc>
          <w:tcPr>
            <w:tcW w:w="499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Различные изобразительные средства: цветные карандаши, восковые мелки, фломастеры, трафареты, шаблоны, бумага, пластилин, стеки. Раскраски на каждого ребёнка.</w:t>
            </w:r>
          </w:p>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Творческие работы детей и родителей и др.</w:t>
            </w:r>
          </w:p>
        </w:tc>
        <w:tc>
          <w:tcPr>
            <w:tcW w:w="241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Художественно-эстетическое, речевое, социально-коммуникативное, познавательное развитие</w:t>
            </w:r>
          </w:p>
        </w:tc>
      </w:tr>
      <w:tr w:rsidR="006E1EAC" w:rsidRPr="006E1EAC" w:rsidTr="006E1EAC">
        <w:tc>
          <w:tcPr>
            <w:tcW w:w="2518" w:type="dxa"/>
          </w:tcPr>
          <w:p w:rsidR="006E1EAC" w:rsidRPr="006E1EAC" w:rsidRDefault="006E1EAC" w:rsidP="006E1EAC">
            <w:pPr>
              <w:spacing w:before="240" w:after="100" w:afterAutospacing="1" w:line="276" w:lineRule="auto"/>
              <w:contextualSpacing/>
              <w:rPr>
                <w:rFonts w:ascii="Times New Roman" w:hAnsi="Times New Roman" w:cs="Times New Roman"/>
                <w:color w:val="000000"/>
                <w:sz w:val="24"/>
                <w:szCs w:val="24"/>
              </w:rPr>
            </w:pPr>
            <w:r w:rsidRPr="006E1EAC">
              <w:rPr>
                <w:rFonts w:ascii="Times New Roman" w:hAnsi="Times New Roman" w:cs="Times New Roman"/>
                <w:color w:val="000000"/>
                <w:sz w:val="24"/>
                <w:szCs w:val="24"/>
              </w:rPr>
              <w:t>Центр конструирования</w:t>
            </w:r>
          </w:p>
          <w:p w:rsidR="006E1EAC" w:rsidRPr="006E1EAC" w:rsidRDefault="006E1EAC" w:rsidP="006E1EAC">
            <w:pPr>
              <w:spacing w:before="240" w:after="200" w:line="276" w:lineRule="auto"/>
              <w:contextualSpacing/>
              <w:jc w:val="both"/>
              <w:rPr>
                <w:rFonts w:ascii="Times New Roman" w:hAnsi="Times New Roman" w:cs="Times New Roman"/>
                <w:sz w:val="24"/>
                <w:szCs w:val="24"/>
              </w:rPr>
            </w:pPr>
          </w:p>
        </w:tc>
        <w:tc>
          <w:tcPr>
            <w:tcW w:w="499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 xml:space="preserve"> Напольный крупный строитель, конструкторы «Лего» разной величины, набор мелкого деревянного строительного материала, имеющего основные детали (кубики, кирпичики и.т.д.), инструменты, наборы игрушек (транспорт и строительные машины, фигурки животных) и др.</w:t>
            </w:r>
          </w:p>
        </w:tc>
        <w:tc>
          <w:tcPr>
            <w:tcW w:w="241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Художественно-эстетическое развитие, речевое развитие, социально-коммуникативное развитие.</w:t>
            </w:r>
          </w:p>
        </w:tc>
      </w:tr>
      <w:tr w:rsidR="006E1EAC" w:rsidRPr="006E1EAC" w:rsidTr="006E1EAC">
        <w:tc>
          <w:tcPr>
            <w:tcW w:w="2518" w:type="dxa"/>
          </w:tcPr>
          <w:p w:rsidR="006E1EAC" w:rsidRPr="006E1EAC" w:rsidRDefault="006E1EAC" w:rsidP="006E1EAC">
            <w:pPr>
              <w:spacing w:before="240" w:after="100" w:afterAutospacing="1" w:line="276" w:lineRule="auto"/>
              <w:contextualSpacing/>
              <w:rPr>
                <w:rFonts w:ascii="Times New Roman" w:hAnsi="Times New Roman" w:cs="Times New Roman"/>
                <w:color w:val="000000"/>
                <w:sz w:val="24"/>
                <w:szCs w:val="24"/>
              </w:rPr>
            </w:pPr>
            <w:r w:rsidRPr="006E1EAC">
              <w:rPr>
                <w:rFonts w:ascii="Times New Roman" w:hAnsi="Times New Roman" w:cs="Times New Roman"/>
                <w:color w:val="000000"/>
                <w:sz w:val="24"/>
                <w:szCs w:val="24"/>
              </w:rPr>
              <w:t>Центр познавательно-исследовательской деятельности</w:t>
            </w:r>
          </w:p>
          <w:p w:rsidR="006E1EAC" w:rsidRPr="006E1EAC" w:rsidRDefault="006E1EAC" w:rsidP="006E1EAC">
            <w:pPr>
              <w:spacing w:before="240" w:after="100" w:afterAutospacing="1" w:line="276" w:lineRule="auto"/>
              <w:contextualSpacing/>
              <w:rPr>
                <w:rFonts w:ascii="Times New Roman" w:hAnsi="Times New Roman" w:cs="Times New Roman"/>
                <w:color w:val="000000"/>
                <w:sz w:val="24"/>
                <w:szCs w:val="24"/>
              </w:rPr>
            </w:pPr>
          </w:p>
        </w:tc>
        <w:tc>
          <w:tcPr>
            <w:tcW w:w="499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Плакат о времени года, часы-природы, оборудование для проведения опытно-экспериментальной деятельности с водой и песком, дидактические игры по экологии, карточки-картинки с объектами природы. Подборка из бросового материала (киндер-контейнеры, пробки, пуговицы и.т.д.); подборка из природного материала (шишки, жёлуди, семена). Разные виды круп (рис, фасоль, горох, греча), сухой бассейн (горох)игрушки и формочки для игр.</w:t>
            </w:r>
          </w:p>
        </w:tc>
        <w:tc>
          <w:tcPr>
            <w:tcW w:w="2410" w:type="dxa"/>
          </w:tcPr>
          <w:p w:rsidR="006E1EAC" w:rsidRPr="006E1EAC" w:rsidRDefault="006E1EAC" w:rsidP="006E1EAC">
            <w:pPr>
              <w:spacing w:before="240" w:after="200" w:line="276" w:lineRule="auto"/>
              <w:contextualSpacing/>
              <w:jc w:val="both"/>
              <w:rPr>
                <w:rFonts w:ascii="Times New Roman" w:hAnsi="Times New Roman" w:cs="Times New Roman"/>
                <w:sz w:val="24"/>
                <w:szCs w:val="24"/>
              </w:rPr>
            </w:pPr>
            <w:r w:rsidRPr="006E1EAC">
              <w:rPr>
                <w:rFonts w:ascii="Times New Roman" w:hAnsi="Times New Roman" w:cs="Times New Roman"/>
                <w:sz w:val="24"/>
                <w:szCs w:val="24"/>
              </w:rPr>
              <w:t>Художественно-эстетическое развитие, речевое развитие, социально-коммуникативное развитие, познавательное развитие</w:t>
            </w:r>
          </w:p>
        </w:tc>
      </w:tr>
    </w:tbl>
    <w:p w:rsidR="006E1EAC" w:rsidRPr="006E1EAC" w:rsidRDefault="006E1EAC"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p>
    <w:p w:rsidR="0098175A" w:rsidRDefault="0098175A"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p>
    <w:p w:rsidR="0098175A" w:rsidRDefault="0098175A" w:rsidP="006E1EAC">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p>
    <w:p w:rsidR="006E1EAC" w:rsidRPr="006E1EAC" w:rsidRDefault="006E1EAC" w:rsidP="0098175A">
      <w:pPr>
        <w:autoSpaceDE w:val="0"/>
        <w:autoSpaceDN w:val="0"/>
        <w:adjustRightInd w:val="0"/>
        <w:spacing w:before="240" w:after="0" w:line="276" w:lineRule="auto"/>
        <w:ind w:firstLine="708"/>
        <w:contextualSpacing/>
        <w:jc w:val="both"/>
        <w:rPr>
          <w:rFonts w:ascii="Times New Roman" w:eastAsia="Times New Roman" w:hAnsi="Times New Roman" w:cs="Times New Roman"/>
          <w:color w:val="000000"/>
          <w:sz w:val="24"/>
          <w:szCs w:val="24"/>
          <w:lang w:eastAsia="ru-RU"/>
        </w:rPr>
      </w:pPr>
      <w:r w:rsidRPr="006E1EAC">
        <w:rPr>
          <w:rFonts w:ascii="Times New Roman" w:eastAsia="Times New Roman" w:hAnsi="Times New Roman" w:cs="Times New Roman"/>
          <w:color w:val="000000"/>
          <w:sz w:val="24"/>
          <w:szCs w:val="24"/>
          <w:lang w:eastAsia="ru-RU"/>
        </w:rPr>
        <w:lastRenderedPageBreak/>
        <w:t>Развивающая предметно-пространственная среда группы проектируется и организуется в соответствии с реализуемой программой и с учетом возрастных особенностей детей. Групповое пространство доступно детям. По всем видам деятельности созданы центры (игровые, двигательные, изобразительные и т.п.). Созданы условия для совместной и самостоятельной деятельности. Группа насыщена развивающими играми, пособиями, игрушками. Также в группе имеется магнитофон, телевизор + ДВД проигрыватель, по мере необходимости приносится ноутбук, проектор. Ребёнок 21 века растёт в современном мире, полном инновационных коммуникативных технологий, поэтому его пребывание в детском саду, не должно отставать от технического прогресса.</w:t>
      </w:r>
    </w:p>
    <w:p w:rsidR="006E1EAC" w:rsidRDefault="006E1EAC" w:rsidP="006E1EAC">
      <w:pPr>
        <w:tabs>
          <w:tab w:val="left" w:pos="4425"/>
        </w:tabs>
        <w:jc w:val="center"/>
        <w:rPr>
          <w:rFonts w:ascii="Times New Roman" w:hAnsi="Times New Roman" w:cs="Times New Roman"/>
          <w:sz w:val="28"/>
          <w:szCs w:val="28"/>
        </w:rPr>
      </w:pPr>
    </w:p>
    <w:p w:rsidR="0098175A" w:rsidRDefault="0098175A" w:rsidP="006E1EAC">
      <w:pPr>
        <w:tabs>
          <w:tab w:val="left" w:pos="4425"/>
        </w:tabs>
        <w:jc w:val="center"/>
        <w:rPr>
          <w:rFonts w:ascii="Times New Roman" w:hAnsi="Times New Roman" w:cs="Times New Roman"/>
          <w:sz w:val="28"/>
          <w:szCs w:val="28"/>
        </w:rPr>
      </w:pPr>
    </w:p>
    <w:p w:rsidR="0098175A" w:rsidRDefault="0098175A" w:rsidP="006E1EAC">
      <w:pPr>
        <w:tabs>
          <w:tab w:val="left" w:pos="4425"/>
        </w:tabs>
        <w:jc w:val="center"/>
        <w:rPr>
          <w:rFonts w:ascii="Times New Roman" w:hAnsi="Times New Roman" w:cs="Times New Roman"/>
          <w:sz w:val="28"/>
          <w:szCs w:val="28"/>
        </w:rPr>
      </w:pPr>
    </w:p>
    <w:p w:rsidR="0098175A" w:rsidRDefault="0098175A" w:rsidP="006E1EAC">
      <w:pPr>
        <w:tabs>
          <w:tab w:val="left" w:pos="4425"/>
        </w:tabs>
        <w:jc w:val="center"/>
        <w:rPr>
          <w:rFonts w:ascii="Times New Roman" w:hAnsi="Times New Roman" w:cs="Times New Roman"/>
          <w:sz w:val="28"/>
          <w:szCs w:val="28"/>
        </w:rPr>
      </w:pPr>
    </w:p>
    <w:p w:rsidR="0098175A" w:rsidRDefault="0098175A" w:rsidP="006E1EAC">
      <w:pPr>
        <w:tabs>
          <w:tab w:val="left" w:pos="4425"/>
        </w:tabs>
        <w:jc w:val="center"/>
        <w:rPr>
          <w:rFonts w:ascii="Times New Roman" w:hAnsi="Times New Roman" w:cs="Times New Roman"/>
          <w:sz w:val="28"/>
          <w:szCs w:val="28"/>
        </w:rPr>
      </w:pPr>
    </w:p>
    <w:p w:rsidR="0098175A" w:rsidRDefault="0098175A" w:rsidP="006E1EAC">
      <w:pPr>
        <w:tabs>
          <w:tab w:val="left" w:pos="4425"/>
        </w:tabs>
        <w:jc w:val="center"/>
        <w:rPr>
          <w:rFonts w:ascii="Times New Roman" w:hAnsi="Times New Roman" w:cs="Times New Roman"/>
          <w:sz w:val="28"/>
          <w:szCs w:val="28"/>
        </w:rPr>
      </w:pPr>
    </w:p>
    <w:p w:rsidR="0098175A" w:rsidRDefault="0098175A" w:rsidP="006E1EAC">
      <w:pPr>
        <w:tabs>
          <w:tab w:val="left" w:pos="4425"/>
        </w:tabs>
        <w:jc w:val="center"/>
        <w:rPr>
          <w:rFonts w:ascii="Times New Roman" w:hAnsi="Times New Roman" w:cs="Times New Roman"/>
          <w:sz w:val="28"/>
          <w:szCs w:val="28"/>
        </w:rPr>
      </w:pPr>
    </w:p>
    <w:p w:rsidR="0098175A" w:rsidRDefault="0098175A" w:rsidP="006E1EAC">
      <w:pPr>
        <w:tabs>
          <w:tab w:val="left" w:pos="4425"/>
        </w:tabs>
        <w:jc w:val="center"/>
        <w:rPr>
          <w:rFonts w:ascii="Times New Roman" w:hAnsi="Times New Roman" w:cs="Times New Roman"/>
          <w:sz w:val="28"/>
          <w:szCs w:val="28"/>
        </w:rPr>
      </w:pPr>
    </w:p>
    <w:p w:rsidR="0098175A" w:rsidRDefault="0098175A" w:rsidP="006E1EAC">
      <w:pPr>
        <w:tabs>
          <w:tab w:val="left" w:pos="4425"/>
        </w:tabs>
        <w:jc w:val="center"/>
        <w:rPr>
          <w:rFonts w:ascii="Times New Roman" w:hAnsi="Times New Roman" w:cs="Times New Roman"/>
          <w:sz w:val="28"/>
          <w:szCs w:val="28"/>
        </w:rPr>
      </w:pPr>
    </w:p>
    <w:p w:rsidR="0098175A" w:rsidRDefault="0098175A" w:rsidP="006E1EAC">
      <w:pPr>
        <w:tabs>
          <w:tab w:val="left" w:pos="4425"/>
        </w:tabs>
        <w:jc w:val="center"/>
        <w:rPr>
          <w:rFonts w:ascii="Times New Roman" w:hAnsi="Times New Roman" w:cs="Times New Roman"/>
          <w:sz w:val="28"/>
          <w:szCs w:val="28"/>
        </w:rPr>
      </w:pPr>
    </w:p>
    <w:p w:rsidR="0098175A" w:rsidRDefault="0098175A" w:rsidP="006E1EAC">
      <w:pPr>
        <w:tabs>
          <w:tab w:val="left" w:pos="4425"/>
        </w:tabs>
        <w:jc w:val="center"/>
        <w:rPr>
          <w:rFonts w:ascii="Times New Roman" w:hAnsi="Times New Roman" w:cs="Times New Roman"/>
          <w:sz w:val="28"/>
          <w:szCs w:val="28"/>
        </w:rPr>
      </w:pPr>
    </w:p>
    <w:p w:rsidR="0098175A" w:rsidRDefault="0098175A" w:rsidP="006E1EAC">
      <w:pPr>
        <w:tabs>
          <w:tab w:val="left" w:pos="4425"/>
        </w:tabs>
        <w:jc w:val="center"/>
        <w:rPr>
          <w:rFonts w:ascii="Times New Roman" w:hAnsi="Times New Roman" w:cs="Times New Roman"/>
          <w:sz w:val="28"/>
          <w:szCs w:val="28"/>
        </w:rPr>
      </w:pPr>
    </w:p>
    <w:p w:rsidR="0098175A" w:rsidRDefault="0098175A" w:rsidP="006E1EAC">
      <w:pPr>
        <w:tabs>
          <w:tab w:val="left" w:pos="4425"/>
        </w:tabs>
        <w:jc w:val="center"/>
        <w:rPr>
          <w:rFonts w:ascii="Times New Roman" w:hAnsi="Times New Roman" w:cs="Times New Roman"/>
          <w:sz w:val="28"/>
          <w:szCs w:val="28"/>
        </w:rPr>
      </w:pPr>
    </w:p>
    <w:p w:rsidR="0098175A" w:rsidRDefault="0098175A" w:rsidP="006E1EAC">
      <w:pPr>
        <w:tabs>
          <w:tab w:val="left" w:pos="4425"/>
        </w:tabs>
        <w:jc w:val="center"/>
        <w:rPr>
          <w:rFonts w:ascii="Times New Roman" w:hAnsi="Times New Roman" w:cs="Times New Roman"/>
          <w:sz w:val="28"/>
          <w:szCs w:val="28"/>
        </w:rPr>
      </w:pPr>
    </w:p>
    <w:p w:rsidR="0098175A" w:rsidRDefault="0098175A" w:rsidP="006E1EAC">
      <w:pPr>
        <w:tabs>
          <w:tab w:val="left" w:pos="4425"/>
        </w:tabs>
        <w:jc w:val="center"/>
        <w:rPr>
          <w:rFonts w:ascii="Times New Roman" w:hAnsi="Times New Roman" w:cs="Times New Roman"/>
          <w:sz w:val="28"/>
          <w:szCs w:val="28"/>
        </w:rPr>
      </w:pPr>
    </w:p>
    <w:p w:rsidR="0098175A" w:rsidRDefault="0098175A" w:rsidP="006E1EAC">
      <w:pPr>
        <w:tabs>
          <w:tab w:val="left" w:pos="4425"/>
        </w:tabs>
        <w:jc w:val="center"/>
        <w:rPr>
          <w:rFonts w:ascii="Times New Roman" w:hAnsi="Times New Roman" w:cs="Times New Roman"/>
          <w:sz w:val="28"/>
          <w:szCs w:val="28"/>
        </w:rPr>
      </w:pPr>
    </w:p>
    <w:p w:rsidR="0098175A" w:rsidRDefault="0098175A" w:rsidP="006E1EAC">
      <w:pPr>
        <w:tabs>
          <w:tab w:val="left" w:pos="4425"/>
        </w:tabs>
        <w:jc w:val="center"/>
        <w:rPr>
          <w:rFonts w:ascii="Times New Roman" w:hAnsi="Times New Roman" w:cs="Times New Roman"/>
          <w:sz w:val="28"/>
          <w:szCs w:val="28"/>
        </w:rPr>
      </w:pPr>
    </w:p>
    <w:p w:rsidR="0098175A" w:rsidRDefault="0098175A" w:rsidP="006E1EAC">
      <w:pPr>
        <w:tabs>
          <w:tab w:val="left" w:pos="4425"/>
        </w:tabs>
        <w:jc w:val="center"/>
        <w:rPr>
          <w:rFonts w:ascii="Times New Roman" w:hAnsi="Times New Roman" w:cs="Times New Roman"/>
          <w:sz w:val="28"/>
          <w:szCs w:val="28"/>
        </w:rPr>
      </w:pPr>
    </w:p>
    <w:p w:rsidR="0098175A" w:rsidRDefault="0098175A" w:rsidP="006E1EAC">
      <w:pPr>
        <w:tabs>
          <w:tab w:val="left" w:pos="4425"/>
        </w:tabs>
        <w:jc w:val="center"/>
        <w:rPr>
          <w:rFonts w:ascii="Times New Roman" w:hAnsi="Times New Roman" w:cs="Times New Roman"/>
          <w:sz w:val="28"/>
          <w:szCs w:val="28"/>
        </w:rPr>
      </w:pPr>
    </w:p>
    <w:p w:rsidR="0098175A" w:rsidRDefault="0098175A" w:rsidP="006E1EAC">
      <w:pPr>
        <w:tabs>
          <w:tab w:val="left" w:pos="4425"/>
        </w:tabs>
        <w:jc w:val="center"/>
        <w:rPr>
          <w:rFonts w:ascii="Times New Roman" w:hAnsi="Times New Roman" w:cs="Times New Roman"/>
          <w:sz w:val="28"/>
          <w:szCs w:val="28"/>
        </w:rPr>
      </w:pPr>
    </w:p>
    <w:p w:rsidR="0098175A" w:rsidRDefault="0098175A" w:rsidP="006E1EAC">
      <w:pPr>
        <w:tabs>
          <w:tab w:val="left" w:pos="4425"/>
        </w:tabs>
        <w:jc w:val="center"/>
        <w:rPr>
          <w:rFonts w:ascii="Times New Roman" w:hAnsi="Times New Roman" w:cs="Times New Roman"/>
          <w:sz w:val="28"/>
          <w:szCs w:val="28"/>
        </w:rPr>
      </w:pPr>
    </w:p>
    <w:p w:rsidR="0098175A" w:rsidRDefault="0098175A" w:rsidP="006E1EAC">
      <w:pPr>
        <w:tabs>
          <w:tab w:val="left" w:pos="4425"/>
        </w:tabs>
        <w:jc w:val="center"/>
        <w:rPr>
          <w:rFonts w:ascii="Times New Roman" w:hAnsi="Times New Roman" w:cs="Times New Roman"/>
          <w:sz w:val="28"/>
          <w:szCs w:val="28"/>
        </w:rPr>
      </w:pPr>
    </w:p>
    <w:p w:rsidR="0098175A" w:rsidRDefault="0098175A" w:rsidP="0098175A">
      <w:pPr>
        <w:tabs>
          <w:tab w:val="left" w:pos="4425"/>
        </w:tabs>
        <w:rPr>
          <w:rFonts w:ascii="Times New Roman" w:hAnsi="Times New Roman" w:cs="Times New Roman"/>
          <w:sz w:val="28"/>
          <w:szCs w:val="28"/>
        </w:rPr>
      </w:pPr>
    </w:p>
    <w:p w:rsidR="0098175A" w:rsidRDefault="0098175A" w:rsidP="0098175A">
      <w:pPr>
        <w:tabs>
          <w:tab w:val="left" w:pos="4425"/>
        </w:tabs>
        <w:rPr>
          <w:rFonts w:ascii="Times New Roman" w:hAnsi="Times New Roman" w:cs="Times New Roman"/>
          <w:sz w:val="28"/>
          <w:szCs w:val="28"/>
        </w:rPr>
      </w:pPr>
    </w:p>
    <w:p w:rsidR="00E10FC3" w:rsidRDefault="00E10FC3" w:rsidP="00E10FC3">
      <w:pPr>
        <w:spacing w:before="240" w:after="200" w:line="276" w:lineRule="auto"/>
        <w:contextualSpacing/>
        <w:jc w:val="center"/>
        <w:rPr>
          <w:rFonts w:ascii="Times New Roman" w:eastAsiaTheme="minorEastAsia" w:hAnsi="Times New Roman" w:cs="Times New Roman"/>
          <w:b/>
          <w:sz w:val="24"/>
          <w:szCs w:val="24"/>
          <w:lang w:eastAsia="ru-RU"/>
        </w:rPr>
      </w:pPr>
      <w:r w:rsidRPr="00E10FC3">
        <w:rPr>
          <w:rFonts w:ascii="Times New Roman" w:eastAsiaTheme="minorEastAsia" w:hAnsi="Times New Roman" w:cs="Times New Roman"/>
          <w:b/>
          <w:sz w:val="24"/>
          <w:szCs w:val="24"/>
          <w:lang w:eastAsia="ru-RU"/>
        </w:rPr>
        <w:lastRenderedPageBreak/>
        <w:t>РАЗДЕЛ 9</w:t>
      </w:r>
    </w:p>
    <w:p w:rsidR="0098175A" w:rsidRPr="00E10FC3" w:rsidRDefault="0098175A" w:rsidP="00E10FC3">
      <w:pPr>
        <w:spacing w:before="240" w:after="200" w:line="276" w:lineRule="auto"/>
        <w:contextualSpacing/>
        <w:jc w:val="center"/>
        <w:rPr>
          <w:rFonts w:ascii="Times New Roman" w:eastAsiaTheme="minorEastAsia" w:hAnsi="Times New Roman" w:cs="Times New Roman"/>
          <w:b/>
          <w:sz w:val="24"/>
          <w:szCs w:val="24"/>
          <w:lang w:eastAsia="ru-RU"/>
        </w:rPr>
      </w:pPr>
    </w:p>
    <w:p w:rsidR="00E10FC3" w:rsidRPr="00E10FC3" w:rsidRDefault="00E10FC3" w:rsidP="00E10FC3">
      <w:pPr>
        <w:autoSpaceDE w:val="0"/>
        <w:autoSpaceDN w:val="0"/>
        <w:adjustRightInd w:val="0"/>
        <w:spacing w:before="240" w:after="0" w:line="276" w:lineRule="auto"/>
        <w:contextualSpacing/>
        <w:jc w:val="center"/>
        <w:rPr>
          <w:rFonts w:ascii="Times New Roman" w:eastAsia="Times New Roman" w:hAnsi="Times New Roman" w:cs="Times New Roman"/>
          <w:b/>
          <w:color w:val="000000"/>
          <w:sz w:val="24"/>
          <w:szCs w:val="24"/>
          <w:lang w:eastAsia="ru-RU"/>
        </w:rPr>
      </w:pPr>
      <w:r w:rsidRPr="00E10FC3">
        <w:rPr>
          <w:rFonts w:ascii="Times New Roman" w:eastAsia="Times New Roman" w:hAnsi="Times New Roman" w:cs="Times New Roman"/>
          <w:b/>
          <w:color w:val="000000"/>
          <w:sz w:val="24"/>
          <w:szCs w:val="24"/>
          <w:lang w:eastAsia="ru-RU"/>
        </w:rPr>
        <w:t>НАЦИОНАЛЬНЫЙ РЕГИОНАЛЬНЫЙ КОМПОНЕНТ</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Понимание «родной край» у дошкольника тесно связано с конкретными представлениями о том, что им близко и дорого. Культура родного края должна войти в сердце ребенка и стать неотъемлемой частью его души. Научить чувствовать красоту родной земли, красоту человека, живущего на этой земле, воспитать любовь к родным местам, ко всему, что окружает ребенка с детства - одно из важных и актуальных направлений современной дошкольной педагогики. Для решения этих задач необходимо дать детям представления о родном крае.</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В настоящее время знакомство дошкольников с родным краем носит бессистемный или эпизодический характер, не определено содержание, не сформулированы критерии оценки качества образования по данному разделу.</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Актуальность программы «Знакомим дошкольников с родным краем» заключается в:</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 выделении основных направлений работы по ознакомлению дошкольников с родным краем;</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 определении содержания (задач обучения) и объема материала.</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 разработке Модели интеграции содержания вариативной и основной частей Образовательной программы;</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 подготовке методических рекомендаций для организации работы по ознакомлению детей 1.5-3 лет с родным краем.</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p>
    <w:p w:rsidR="00E10FC3" w:rsidRPr="00E10FC3" w:rsidRDefault="00E10FC3" w:rsidP="00E10FC3">
      <w:pPr>
        <w:autoSpaceDE w:val="0"/>
        <w:autoSpaceDN w:val="0"/>
        <w:adjustRightInd w:val="0"/>
        <w:spacing w:before="240" w:after="0" w:line="276" w:lineRule="auto"/>
        <w:contextualSpacing/>
        <w:jc w:val="center"/>
        <w:rPr>
          <w:rFonts w:ascii="Times New Roman" w:eastAsia="Times New Roman" w:hAnsi="Times New Roman" w:cs="Times New Roman"/>
          <w:b/>
          <w:color w:val="000000"/>
          <w:sz w:val="24"/>
          <w:szCs w:val="24"/>
          <w:lang w:eastAsia="ru-RU"/>
        </w:rPr>
      </w:pPr>
      <w:r w:rsidRPr="00E10FC3">
        <w:rPr>
          <w:rFonts w:ascii="Times New Roman" w:eastAsia="Times New Roman" w:hAnsi="Times New Roman" w:cs="Times New Roman"/>
          <w:b/>
          <w:color w:val="000000"/>
          <w:sz w:val="24"/>
          <w:szCs w:val="24"/>
          <w:lang w:eastAsia="ru-RU"/>
        </w:rPr>
        <w:t>Перспективное планирование работы по региональному компоненту</w:t>
      </w:r>
    </w:p>
    <w:tbl>
      <w:tblPr>
        <w:tblW w:w="9915" w:type="dxa"/>
        <w:shd w:val="clear" w:color="auto" w:fill="FFFFFF"/>
        <w:tblCellMar>
          <w:left w:w="0" w:type="dxa"/>
          <w:right w:w="0" w:type="dxa"/>
        </w:tblCellMar>
        <w:tblLook w:val="04A0" w:firstRow="1" w:lastRow="0" w:firstColumn="1" w:lastColumn="0" w:noHBand="0" w:noVBand="1"/>
      </w:tblPr>
      <w:tblGrid>
        <w:gridCol w:w="1816"/>
        <w:gridCol w:w="4466"/>
        <w:gridCol w:w="3633"/>
      </w:tblGrid>
      <w:tr w:rsidR="00E10FC3" w:rsidRPr="00E10FC3" w:rsidTr="00E10FC3">
        <w:trPr>
          <w:trHeight w:val="915"/>
        </w:trPr>
        <w:tc>
          <w:tcPr>
            <w:tcW w:w="18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0" w:line="276" w:lineRule="auto"/>
              <w:contextualSpacing/>
              <w:jc w:val="center"/>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b/>
                <w:bCs/>
                <w:color w:val="000000"/>
                <w:sz w:val="24"/>
                <w:szCs w:val="24"/>
                <w:lang w:eastAsia="ru-RU"/>
              </w:rPr>
              <w:t>Месяц</w:t>
            </w: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0" w:line="276" w:lineRule="auto"/>
              <w:contextualSpacing/>
              <w:jc w:val="center"/>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b/>
                <w:bCs/>
                <w:color w:val="000000"/>
                <w:sz w:val="24"/>
                <w:szCs w:val="24"/>
                <w:lang w:eastAsia="ru-RU"/>
              </w:rPr>
              <w:t>Тема</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0" w:line="276" w:lineRule="auto"/>
              <w:contextualSpacing/>
              <w:jc w:val="center"/>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b/>
                <w:bCs/>
                <w:color w:val="000000"/>
                <w:sz w:val="24"/>
                <w:szCs w:val="24"/>
                <w:lang w:eastAsia="ru-RU"/>
              </w:rPr>
              <w:t>Цель</w:t>
            </w:r>
          </w:p>
        </w:tc>
      </w:tr>
      <w:tr w:rsidR="00E10FC3" w:rsidRPr="00E10FC3" w:rsidTr="00E10FC3">
        <w:tc>
          <w:tcPr>
            <w:tcW w:w="181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0" w:line="276" w:lineRule="auto"/>
              <w:contextualSpacing/>
              <w:jc w:val="center"/>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b/>
                <w:bCs/>
                <w:color w:val="000000"/>
                <w:sz w:val="24"/>
                <w:szCs w:val="24"/>
                <w:lang w:eastAsia="ru-RU"/>
              </w:rPr>
              <w:t>Сентябрь</w:t>
            </w: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Беседа на тему: «Что такое детский сад?»</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Воспитывать в детях дружелюбное отношение друг к другу, желание играть вместе, общаться, дружить</w:t>
            </w:r>
          </w:p>
        </w:tc>
      </w:tr>
      <w:tr w:rsidR="00E10FC3" w:rsidRPr="00E10FC3" w:rsidTr="00E10FC3">
        <w:tc>
          <w:tcPr>
            <w:tcW w:w="181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Беседа на тему: «Улицы нашего города».</w:t>
            </w:r>
          </w:p>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Дать понятие о том, что каждая улица города имеет своё название, дать понятие «адрес».</w:t>
            </w:r>
          </w:p>
        </w:tc>
      </w:tr>
      <w:tr w:rsidR="00E10FC3" w:rsidRPr="00E10FC3" w:rsidTr="00E10FC3">
        <w:trPr>
          <w:trHeight w:val="480"/>
        </w:trPr>
        <w:tc>
          <w:tcPr>
            <w:tcW w:w="18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Прослушивание песен о родном крае.</w:t>
            </w:r>
          </w:p>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Воспитывать любовь к родному краю, месту, где ты родился.</w:t>
            </w:r>
          </w:p>
        </w:tc>
      </w:tr>
      <w:tr w:rsidR="00E10FC3" w:rsidRPr="00E10FC3" w:rsidTr="00E10FC3">
        <w:tc>
          <w:tcPr>
            <w:tcW w:w="181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0" w:line="276" w:lineRule="auto"/>
              <w:contextualSpacing/>
              <w:jc w:val="center"/>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b/>
                <w:bCs/>
                <w:color w:val="000000"/>
                <w:sz w:val="24"/>
                <w:szCs w:val="24"/>
                <w:lang w:eastAsia="ru-RU"/>
              </w:rPr>
              <w:t>Октябрь</w:t>
            </w: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Рассматривание иллюстраций на тему: «Осень золотая»</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Развивать у детей интерес к родной природе, её красоте</w:t>
            </w:r>
          </w:p>
        </w:tc>
      </w:tr>
      <w:tr w:rsidR="00E10FC3" w:rsidRPr="00E10FC3" w:rsidTr="00E10FC3">
        <w:tc>
          <w:tcPr>
            <w:tcW w:w="181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Беседа «Моя семья».</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Называть членов своей семьи, воспитывать уважение к родителям.</w:t>
            </w:r>
          </w:p>
        </w:tc>
      </w:tr>
      <w:tr w:rsidR="00E10FC3" w:rsidRPr="00E10FC3" w:rsidTr="00E10FC3">
        <w:tc>
          <w:tcPr>
            <w:tcW w:w="181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Рассматривание альбомов «Моя семья», «Труд взрослых в семье».</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Формировать умение называть свое имя, фамилию, имена членов семьи, говорить о себе в первом лице. Развивать представления о своей семье.</w:t>
            </w:r>
          </w:p>
        </w:tc>
      </w:tr>
      <w:tr w:rsidR="00E10FC3" w:rsidRPr="00E10FC3" w:rsidTr="00E10FC3">
        <w:tc>
          <w:tcPr>
            <w:tcW w:w="181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Заучивание потешек «Водичка-водичка», «Расти, коса, до пояса».</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Знакомить с народным фольклором</w:t>
            </w:r>
          </w:p>
        </w:tc>
      </w:tr>
      <w:tr w:rsidR="00E10FC3" w:rsidRPr="00E10FC3" w:rsidTr="00E10FC3">
        <w:tc>
          <w:tcPr>
            <w:tcW w:w="181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0" w:line="276" w:lineRule="auto"/>
              <w:contextualSpacing/>
              <w:jc w:val="center"/>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b/>
                <w:bCs/>
                <w:color w:val="000000"/>
                <w:sz w:val="24"/>
                <w:szCs w:val="24"/>
                <w:lang w:eastAsia="ru-RU"/>
              </w:rPr>
              <w:lastRenderedPageBreak/>
              <w:t>Ноябрь</w:t>
            </w: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Осень на участке детского сада(прогулка).</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Сформировать у детей представление об осени как времени года, сделать акцент на красоте и разнообразии родной природы.</w:t>
            </w:r>
          </w:p>
        </w:tc>
      </w:tr>
      <w:tr w:rsidR="00E10FC3" w:rsidRPr="00E10FC3" w:rsidTr="00E10FC3">
        <w:tc>
          <w:tcPr>
            <w:tcW w:w="181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Рассматривание альбома «Наш любимый город».</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Воспитывать любовь к родному городу и его улицам.</w:t>
            </w:r>
          </w:p>
        </w:tc>
      </w:tr>
      <w:tr w:rsidR="00E10FC3" w:rsidRPr="00E10FC3" w:rsidTr="00E10FC3">
        <w:tc>
          <w:tcPr>
            <w:tcW w:w="1816" w:type="dxa"/>
            <w:vMerge/>
            <w:tcBorders>
              <w:top w:val="single" w:sz="6" w:space="0" w:color="00000A"/>
              <w:left w:val="single" w:sz="6" w:space="0" w:color="00000A"/>
              <w:bottom w:val="single" w:sz="6" w:space="0" w:color="00000A"/>
              <w:right w:val="single" w:sz="6" w:space="0" w:color="00000A"/>
            </w:tcBorders>
            <w:shd w:val="clear" w:color="auto" w:fill="FFFFFF"/>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Подвижная игра «У медведя во бору»</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 Вызвать интерес к народным играм, играть дружно не зависимо от национальности.</w:t>
            </w:r>
          </w:p>
        </w:tc>
      </w:tr>
      <w:tr w:rsidR="00E10FC3" w:rsidRPr="00E10FC3" w:rsidTr="00E10FC3">
        <w:tc>
          <w:tcPr>
            <w:tcW w:w="181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Рассматривание фотоальбома «Природа родного края».</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Учить детей видеть красоту родной природы. Воспитывать любовь к малой родине.</w:t>
            </w:r>
          </w:p>
        </w:tc>
      </w:tr>
      <w:tr w:rsidR="00E10FC3" w:rsidRPr="00E10FC3" w:rsidTr="00E10FC3">
        <w:tc>
          <w:tcPr>
            <w:tcW w:w="181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Знакомство с бурятской национальной одеждой.</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Познакомить, рассмотреть бурятский национальный костюм.</w:t>
            </w:r>
          </w:p>
        </w:tc>
      </w:tr>
      <w:tr w:rsidR="00E10FC3" w:rsidRPr="00E10FC3" w:rsidTr="00E10FC3">
        <w:tc>
          <w:tcPr>
            <w:tcW w:w="181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Оденем куклу на праздник</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 Закрепить представление о национальной бурятской одежде, дать понятие, что существует и современная одежда</w:t>
            </w:r>
          </w:p>
        </w:tc>
      </w:tr>
      <w:tr w:rsidR="00E10FC3" w:rsidRPr="00E10FC3" w:rsidTr="00E10FC3">
        <w:tc>
          <w:tcPr>
            <w:tcW w:w="181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Народный праздник «Масленица».</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Продолжать знакомить детей с народными традициями, праздниками.</w:t>
            </w:r>
          </w:p>
        </w:tc>
      </w:tr>
      <w:tr w:rsidR="00E10FC3" w:rsidRPr="00E10FC3" w:rsidTr="00E10FC3">
        <w:tc>
          <w:tcPr>
            <w:tcW w:w="181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0" w:line="276" w:lineRule="auto"/>
              <w:contextualSpacing/>
              <w:jc w:val="center"/>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b/>
                <w:bCs/>
                <w:color w:val="000000"/>
                <w:sz w:val="24"/>
                <w:szCs w:val="24"/>
                <w:lang w:eastAsia="ru-RU"/>
              </w:rPr>
              <w:t>Март</w:t>
            </w: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«Традиции моей прабабушки»</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Продолжать знакомить  с народным творчеством</w:t>
            </w:r>
          </w:p>
        </w:tc>
      </w:tr>
      <w:tr w:rsidR="00E10FC3" w:rsidRPr="00E10FC3" w:rsidTr="00E10FC3">
        <w:tc>
          <w:tcPr>
            <w:tcW w:w="181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Рассматривание посуды</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Знакомить детей с национальной посудой, их использованием. Закреплять интерес к народному быту.</w:t>
            </w:r>
          </w:p>
        </w:tc>
      </w:tr>
      <w:tr w:rsidR="00E10FC3" w:rsidRPr="00E10FC3" w:rsidTr="00E10FC3">
        <w:tc>
          <w:tcPr>
            <w:tcW w:w="181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Рисование «Украшение чашки для Алтаны» </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Способствовать развитию умения украшать посуду </w:t>
            </w:r>
            <w:r w:rsidRPr="00E10FC3">
              <w:rPr>
                <w:rFonts w:ascii="Times New Roman" w:eastAsia="Times New Roman" w:hAnsi="Times New Roman" w:cs="Times New Roman"/>
                <w:bCs/>
                <w:color w:val="000000"/>
                <w:sz w:val="24"/>
                <w:szCs w:val="24"/>
                <w:lang w:eastAsia="ru-RU"/>
              </w:rPr>
              <w:t>бурятским орнаментом</w:t>
            </w:r>
            <w:r w:rsidRPr="00E10FC3">
              <w:rPr>
                <w:rFonts w:ascii="Times New Roman" w:eastAsia="Times New Roman" w:hAnsi="Times New Roman" w:cs="Times New Roman"/>
                <w:color w:val="000000"/>
                <w:sz w:val="24"/>
                <w:szCs w:val="24"/>
                <w:lang w:eastAsia="ru-RU"/>
              </w:rPr>
              <w:t>, развивать эстетические чувства</w:t>
            </w:r>
          </w:p>
        </w:tc>
      </w:tr>
      <w:tr w:rsidR="00E10FC3" w:rsidRPr="00E10FC3" w:rsidTr="00E10FC3">
        <w:tc>
          <w:tcPr>
            <w:tcW w:w="18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10FC3" w:rsidRPr="00E10FC3" w:rsidRDefault="00E10FC3" w:rsidP="00E10FC3">
            <w:pPr>
              <w:spacing w:before="240" w:after="0" w:line="276" w:lineRule="auto"/>
              <w:contextualSpacing/>
              <w:jc w:val="center"/>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b/>
                <w:bCs/>
                <w:color w:val="000000"/>
                <w:sz w:val="24"/>
                <w:szCs w:val="24"/>
                <w:lang w:eastAsia="ru-RU"/>
              </w:rPr>
              <w:t>Апрель</w:t>
            </w: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Знакомство с юртой.</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Познакомить детей с национальным жильем бурятского народа - юртой, показать об основных строениях юрты.</w:t>
            </w:r>
          </w:p>
        </w:tc>
      </w:tr>
      <w:tr w:rsidR="00E10FC3" w:rsidRPr="00E10FC3" w:rsidTr="00E10FC3">
        <w:tc>
          <w:tcPr>
            <w:tcW w:w="1816"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10FC3" w:rsidRPr="00E10FC3" w:rsidRDefault="00E10FC3" w:rsidP="00E10FC3">
            <w:pPr>
              <w:spacing w:before="240" w:after="0" w:line="276" w:lineRule="auto"/>
              <w:contextualSpacing/>
              <w:jc w:val="center"/>
              <w:rPr>
                <w:rFonts w:ascii="Times New Roman" w:eastAsia="Times New Roman" w:hAnsi="Times New Roman" w:cs="Times New Roman"/>
                <w:b/>
                <w:color w:val="000000"/>
                <w:sz w:val="24"/>
                <w:szCs w:val="24"/>
                <w:lang w:eastAsia="ru-RU"/>
              </w:rPr>
            </w:pPr>
            <w:r w:rsidRPr="00E10FC3">
              <w:rPr>
                <w:rFonts w:ascii="Times New Roman" w:eastAsia="Times New Roman" w:hAnsi="Times New Roman" w:cs="Times New Roman"/>
                <w:b/>
                <w:color w:val="000000"/>
                <w:sz w:val="24"/>
                <w:szCs w:val="24"/>
                <w:lang w:eastAsia="ru-RU"/>
              </w:rPr>
              <w:t>Май</w:t>
            </w:r>
          </w:p>
        </w:tc>
        <w:tc>
          <w:tcPr>
            <w:tcW w:w="44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Беседа «Что я могу рассказать о своей малой родине»</w:t>
            </w:r>
          </w:p>
        </w:tc>
        <w:tc>
          <w:tcPr>
            <w:tcW w:w="363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10FC3" w:rsidRPr="00E10FC3" w:rsidRDefault="00E10FC3" w:rsidP="00E10FC3">
            <w:pPr>
              <w:spacing w:before="240" w:after="300" w:line="276" w:lineRule="auto"/>
              <w:contextualSpacing/>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Выявить уровень знаний. Воспитывать чувство любви к своей малой родине.</w:t>
            </w:r>
          </w:p>
        </w:tc>
      </w:tr>
    </w:tbl>
    <w:p w:rsidR="00E10FC3" w:rsidRDefault="00E10FC3" w:rsidP="006E1EAC">
      <w:pPr>
        <w:tabs>
          <w:tab w:val="left" w:pos="4425"/>
        </w:tabs>
        <w:jc w:val="center"/>
        <w:rPr>
          <w:rFonts w:ascii="Times New Roman" w:hAnsi="Times New Roman" w:cs="Times New Roman"/>
          <w:sz w:val="28"/>
          <w:szCs w:val="28"/>
        </w:rPr>
      </w:pPr>
    </w:p>
    <w:p w:rsidR="00E10FC3" w:rsidRDefault="00E10FC3" w:rsidP="006E1EAC">
      <w:pPr>
        <w:tabs>
          <w:tab w:val="left" w:pos="4425"/>
        </w:tabs>
        <w:jc w:val="center"/>
        <w:rPr>
          <w:rFonts w:ascii="Times New Roman" w:hAnsi="Times New Roman" w:cs="Times New Roman"/>
          <w:sz w:val="28"/>
          <w:szCs w:val="28"/>
        </w:rPr>
      </w:pPr>
    </w:p>
    <w:p w:rsidR="00E10FC3" w:rsidRDefault="00E10FC3" w:rsidP="006E1EAC">
      <w:pPr>
        <w:tabs>
          <w:tab w:val="left" w:pos="4425"/>
        </w:tabs>
        <w:jc w:val="center"/>
        <w:rPr>
          <w:rFonts w:ascii="Times New Roman" w:hAnsi="Times New Roman" w:cs="Times New Roman"/>
          <w:sz w:val="28"/>
          <w:szCs w:val="28"/>
        </w:rPr>
      </w:pPr>
    </w:p>
    <w:p w:rsidR="00E10FC3" w:rsidRDefault="00E10FC3" w:rsidP="00E10FC3">
      <w:pPr>
        <w:spacing w:before="240" w:after="200" w:line="276" w:lineRule="auto"/>
        <w:contextualSpacing/>
        <w:jc w:val="center"/>
        <w:rPr>
          <w:rFonts w:ascii="Times New Roman" w:eastAsiaTheme="minorEastAsia" w:hAnsi="Times New Roman" w:cs="Times New Roman"/>
          <w:b/>
          <w:sz w:val="24"/>
          <w:szCs w:val="24"/>
          <w:lang w:eastAsia="ru-RU"/>
        </w:rPr>
      </w:pPr>
      <w:r w:rsidRPr="00E10FC3">
        <w:rPr>
          <w:rFonts w:ascii="Times New Roman" w:eastAsiaTheme="minorEastAsia" w:hAnsi="Times New Roman" w:cs="Times New Roman"/>
          <w:b/>
          <w:sz w:val="24"/>
          <w:szCs w:val="24"/>
          <w:lang w:eastAsia="ru-RU"/>
        </w:rPr>
        <w:lastRenderedPageBreak/>
        <w:t>РАЗДЕЛ 10</w:t>
      </w:r>
    </w:p>
    <w:p w:rsidR="0098175A" w:rsidRPr="00E10FC3" w:rsidRDefault="0098175A" w:rsidP="00E10FC3">
      <w:pPr>
        <w:spacing w:before="240" w:after="200" w:line="276" w:lineRule="auto"/>
        <w:contextualSpacing/>
        <w:jc w:val="center"/>
        <w:rPr>
          <w:rFonts w:ascii="Times New Roman" w:eastAsiaTheme="minorEastAsia" w:hAnsi="Times New Roman" w:cs="Times New Roman"/>
          <w:b/>
          <w:sz w:val="24"/>
          <w:szCs w:val="24"/>
          <w:lang w:eastAsia="ru-RU"/>
        </w:rPr>
      </w:pPr>
    </w:p>
    <w:p w:rsidR="00E10FC3" w:rsidRPr="00E10FC3" w:rsidRDefault="00E10FC3" w:rsidP="00E10FC3">
      <w:pPr>
        <w:spacing w:before="240" w:after="200" w:line="276" w:lineRule="auto"/>
        <w:contextualSpacing/>
        <w:rPr>
          <w:rFonts w:ascii="Times New Roman" w:eastAsiaTheme="minorEastAsia" w:hAnsi="Times New Roman" w:cs="Times New Roman"/>
          <w:b/>
          <w:sz w:val="24"/>
          <w:szCs w:val="24"/>
          <w:lang w:eastAsia="ru-RU"/>
        </w:rPr>
      </w:pPr>
      <w:r w:rsidRPr="00E10FC3">
        <w:rPr>
          <w:rFonts w:ascii="Times New Roman" w:eastAsiaTheme="minorEastAsia" w:hAnsi="Times New Roman" w:cs="Times New Roman"/>
          <w:b/>
          <w:sz w:val="24"/>
          <w:szCs w:val="24"/>
          <w:lang w:eastAsia="ru-RU"/>
        </w:rPr>
        <w:t>Перечень методической литературы:</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1. Т.В.Цветкова «Федеральный государственный образовательный стандарт дошкольного образования» Сфера; 2014.</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2. Т. В. Цветкова «Санитарно – эпидемиологические правила и нормативы для ДОО»; Сфера; 2015.</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3. И. С. Погудкина «Развивающие игры, упражнения, комплексные занятия для детей раннего возраста с 1-3 лет»; Детство-Пресс; 2015</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4. Т.И.Бабаева А.Г.Гогоберидзе Комплексная образовательная программа дошкольного образования «Детство»; Детство-Пресс 2016</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5. А. И. Лыкова «Изобразительная деятельность в детском саду» ранний возраст; Карапуз – Дидактика; Москва; 2008</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6.  Н.В.Гончарова , З.А. Михайлова «План-программа образовательно – воспитательной работы в детском саду.»   «Детство – Пресс 2002</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7. Т.И.Бабаева «Младший дошкольник в детском саду – как работать по     программе «Детство»</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8. О.Э.Литвинова «Речевое развитие детей раннего возраста» (1 часть) Детство – Пресс 2016</w:t>
      </w:r>
    </w:p>
    <w:p w:rsidR="00E10FC3" w:rsidRPr="00E10FC3" w:rsidRDefault="00E10FC3" w:rsidP="00E10FC3">
      <w:pPr>
        <w:autoSpaceDE w:val="0"/>
        <w:autoSpaceDN w:val="0"/>
        <w:adjustRightInd w:val="0"/>
        <w:spacing w:before="240" w:after="0" w:line="276" w:lineRule="auto"/>
        <w:contextualSpacing/>
        <w:jc w:val="both"/>
        <w:rPr>
          <w:rFonts w:ascii="Times New Roman" w:eastAsia="Times New Roman" w:hAnsi="Times New Roman" w:cs="Times New Roman"/>
          <w:color w:val="000000"/>
          <w:sz w:val="24"/>
          <w:szCs w:val="24"/>
          <w:lang w:eastAsia="ru-RU"/>
        </w:rPr>
      </w:pPr>
      <w:r w:rsidRPr="00E10FC3">
        <w:rPr>
          <w:rFonts w:ascii="Times New Roman" w:eastAsia="Times New Roman" w:hAnsi="Times New Roman" w:cs="Times New Roman"/>
          <w:color w:val="000000"/>
          <w:sz w:val="24"/>
          <w:szCs w:val="24"/>
          <w:lang w:eastAsia="ru-RU"/>
        </w:rPr>
        <w:t>9. О.Э.Литвинова «Речевое развитие детей раннего возраста» (2 часть) Детство – Пресс 2016</w:t>
      </w:r>
    </w:p>
    <w:p w:rsidR="00E10FC3" w:rsidRPr="006E1EAC" w:rsidRDefault="00E10FC3" w:rsidP="006E1EAC">
      <w:pPr>
        <w:tabs>
          <w:tab w:val="left" w:pos="4425"/>
        </w:tabs>
        <w:jc w:val="center"/>
        <w:rPr>
          <w:rFonts w:ascii="Times New Roman" w:hAnsi="Times New Roman" w:cs="Times New Roman"/>
          <w:sz w:val="28"/>
          <w:szCs w:val="28"/>
        </w:rPr>
      </w:pPr>
    </w:p>
    <w:sectPr w:rsidR="00E10FC3" w:rsidRPr="006E1EAC" w:rsidSect="00FA70C6">
      <w:footerReference w:type="default" r:id="rId7"/>
      <w:pgSz w:w="11906" w:h="16838"/>
      <w:pgMar w:top="709"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90E" w:rsidRDefault="0049790E" w:rsidP="00E10FC3">
      <w:pPr>
        <w:spacing w:after="0" w:line="240" w:lineRule="auto"/>
      </w:pPr>
      <w:r>
        <w:separator/>
      </w:r>
    </w:p>
  </w:endnote>
  <w:endnote w:type="continuationSeparator" w:id="0">
    <w:p w:rsidR="0049790E" w:rsidRDefault="0049790E" w:rsidP="00E10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619890"/>
      <w:docPartObj>
        <w:docPartGallery w:val="Page Numbers (Bottom of Page)"/>
        <w:docPartUnique/>
      </w:docPartObj>
    </w:sdtPr>
    <w:sdtContent>
      <w:p w:rsidR="00EE1E7F" w:rsidRDefault="00EE1E7F">
        <w:pPr>
          <w:pStyle w:val="a8"/>
          <w:jc w:val="center"/>
        </w:pPr>
        <w:r>
          <w:fldChar w:fldCharType="begin"/>
        </w:r>
        <w:r>
          <w:instrText>PAGE   \* MERGEFORMAT</w:instrText>
        </w:r>
        <w:r>
          <w:fldChar w:fldCharType="separate"/>
        </w:r>
        <w:r w:rsidR="00753943">
          <w:rPr>
            <w:noProof/>
          </w:rPr>
          <w:t>35</w:t>
        </w:r>
        <w:r>
          <w:fldChar w:fldCharType="end"/>
        </w:r>
      </w:p>
    </w:sdtContent>
  </w:sdt>
  <w:p w:rsidR="00EE1E7F" w:rsidRDefault="00EE1E7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90E" w:rsidRDefault="0049790E" w:rsidP="00E10FC3">
      <w:pPr>
        <w:spacing w:after="0" w:line="240" w:lineRule="auto"/>
      </w:pPr>
      <w:r>
        <w:separator/>
      </w:r>
    </w:p>
  </w:footnote>
  <w:footnote w:type="continuationSeparator" w:id="0">
    <w:p w:rsidR="0049790E" w:rsidRDefault="0049790E" w:rsidP="00E10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2291"/>
    <w:multiLevelType w:val="multilevel"/>
    <w:tmpl w:val="E7FE8366"/>
    <w:lvl w:ilvl="0">
      <w:start w:val="1"/>
      <w:numFmt w:val="decimal"/>
      <w:lvlText w:val="%1."/>
      <w:lvlJc w:val="left"/>
      <w:pPr>
        <w:ind w:left="1457" w:hanging="89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B9C0343"/>
    <w:multiLevelType w:val="multilevel"/>
    <w:tmpl w:val="5A0C0D2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BF327F3"/>
    <w:multiLevelType w:val="hybridMultilevel"/>
    <w:tmpl w:val="902C4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FF0AD3"/>
    <w:multiLevelType w:val="hybridMultilevel"/>
    <w:tmpl w:val="37589542"/>
    <w:lvl w:ilvl="0" w:tplc="89DE7F7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2E1F27AD"/>
    <w:multiLevelType w:val="hybridMultilevel"/>
    <w:tmpl w:val="34DC67FC"/>
    <w:lvl w:ilvl="0" w:tplc="CD4443C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E512281"/>
    <w:multiLevelType w:val="multilevel"/>
    <w:tmpl w:val="AC78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1413EF"/>
    <w:multiLevelType w:val="multilevel"/>
    <w:tmpl w:val="C4F0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822612"/>
    <w:multiLevelType w:val="hybridMultilevel"/>
    <w:tmpl w:val="831C26AA"/>
    <w:lvl w:ilvl="0" w:tplc="350ED4F0">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15:restartNumberingAfterBreak="0">
    <w:nsid w:val="5A70318E"/>
    <w:multiLevelType w:val="hybridMultilevel"/>
    <w:tmpl w:val="8654E7AC"/>
    <w:lvl w:ilvl="0" w:tplc="9634BDBA">
      <w:start w:val="1"/>
      <w:numFmt w:val="bullet"/>
      <w:lvlText w:val="-"/>
      <w:lvlJc w:val="left"/>
      <w:pPr>
        <w:tabs>
          <w:tab w:val="num" w:pos="540"/>
        </w:tabs>
        <w:ind w:left="540" w:hanging="360"/>
      </w:pPr>
      <w:rPr>
        <w:rFonts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2452B48"/>
    <w:multiLevelType w:val="multilevel"/>
    <w:tmpl w:val="E7CAEB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1762B0"/>
    <w:multiLevelType w:val="hybridMultilevel"/>
    <w:tmpl w:val="C8EEFEBE"/>
    <w:lvl w:ilvl="0" w:tplc="62EEAC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0"/>
  </w:num>
  <w:num w:numId="3">
    <w:abstractNumId w:val="6"/>
  </w:num>
  <w:num w:numId="4">
    <w:abstractNumId w:val="9"/>
  </w:num>
  <w:num w:numId="5">
    <w:abstractNumId w:val="5"/>
  </w:num>
  <w:num w:numId="6">
    <w:abstractNumId w:val="1"/>
  </w:num>
  <w:num w:numId="7">
    <w:abstractNumId w:val="2"/>
  </w:num>
  <w:num w:numId="8">
    <w:abstractNumId w:val="10"/>
  </w:num>
  <w:num w:numId="9">
    <w:abstractNumId w:val="4"/>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C6"/>
    <w:rsid w:val="00262329"/>
    <w:rsid w:val="00393CB5"/>
    <w:rsid w:val="003C7436"/>
    <w:rsid w:val="0049790E"/>
    <w:rsid w:val="005E2504"/>
    <w:rsid w:val="006E1EAC"/>
    <w:rsid w:val="006E7E5E"/>
    <w:rsid w:val="0072072E"/>
    <w:rsid w:val="00753943"/>
    <w:rsid w:val="007F6F7C"/>
    <w:rsid w:val="0098175A"/>
    <w:rsid w:val="00995D3E"/>
    <w:rsid w:val="009E6F29"/>
    <w:rsid w:val="00E10FC3"/>
    <w:rsid w:val="00EE1E7F"/>
    <w:rsid w:val="00F0646D"/>
    <w:rsid w:val="00F41A7F"/>
    <w:rsid w:val="00FA7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DCD0"/>
  <w15:chartTrackingRefBased/>
  <w15:docId w15:val="{EC1018CE-ACDF-4CA8-9C21-C11EF3D0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текст (8)_"/>
    <w:basedOn w:val="a0"/>
    <w:link w:val="80"/>
    <w:rsid w:val="00FA70C6"/>
    <w:rPr>
      <w:rFonts w:ascii="Times New Roman" w:eastAsia="Times New Roman" w:hAnsi="Times New Roman" w:cs="Times New Roman"/>
      <w:b/>
      <w:bCs/>
      <w:sz w:val="21"/>
      <w:szCs w:val="21"/>
      <w:shd w:val="clear" w:color="auto" w:fill="FFFFFF"/>
    </w:rPr>
  </w:style>
  <w:style w:type="paragraph" w:customStyle="1" w:styleId="80">
    <w:name w:val="Основной текст (8)"/>
    <w:basedOn w:val="a"/>
    <w:link w:val="8"/>
    <w:rsid w:val="00FA70C6"/>
    <w:pPr>
      <w:widowControl w:val="0"/>
      <w:shd w:val="clear" w:color="auto" w:fill="FFFFFF"/>
      <w:spacing w:before="420" w:after="0" w:line="235" w:lineRule="exact"/>
    </w:pPr>
    <w:rPr>
      <w:rFonts w:ascii="Times New Roman" w:eastAsia="Times New Roman" w:hAnsi="Times New Roman" w:cs="Times New Roman"/>
      <w:b/>
      <w:bCs/>
      <w:sz w:val="21"/>
      <w:szCs w:val="21"/>
    </w:rPr>
  </w:style>
  <w:style w:type="table" w:styleId="a3">
    <w:name w:val="Table Grid"/>
    <w:basedOn w:val="a1"/>
    <w:uiPriority w:val="39"/>
    <w:rsid w:val="00FA7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rsid w:val="0026232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3"/>
    <w:rsid w:val="0026232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3"/>
    <w:rsid w:val="006E1EA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6E1E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E1E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E1E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E1E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6E1E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
    <w:name w:val="Сетка таблицы4"/>
    <w:basedOn w:val="a1"/>
    <w:next w:val="a3"/>
    <w:rsid w:val="006E1EA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етка таблицы11"/>
    <w:basedOn w:val="a1"/>
    <w:next w:val="a3"/>
    <w:uiPriority w:val="59"/>
    <w:rsid w:val="006E1EA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10FC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10FC3"/>
    <w:rPr>
      <w:rFonts w:ascii="Segoe UI" w:hAnsi="Segoe UI" w:cs="Segoe UI"/>
      <w:sz w:val="18"/>
      <w:szCs w:val="18"/>
    </w:rPr>
  </w:style>
  <w:style w:type="paragraph" w:styleId="a6">
    <w:name w:val="header"/>
    <w:basedOn w:val="a"/>
    <w:link w:val="a7"/>
    <w:uiPriority w:val="99"/>
    <w:unhideWhenUsed/>
    <w:rsid w:val="00E10F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10FC3"/>
  </w:style>
  <w:style w:type="paragraph" w:styleId="a8">
    <w:name w:val="footer"/>
    <w:basedOn w:val="a"/>
    <w:link w:val="a9"/>
    <w:uiPriority w:val="99"/>
    <w:unhideWhenUsed/>
    <w:rsid w:val="00E10F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0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42</Pages>
  <Words>10197</Words>
  <Characters>58127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2021-10-17T08:42:00Z</cp:lastPrinted>
  <dcterms:created xsi:type="dcterms:W3CDTF">2021-10-17T06:40:00Z</dcterms:created>
  <dcterms:modified xsi:type="dcterms:W3CDTF">2021-11-06T19:31:00Z</dcterms:modified>
</cp:coreProperties>
</file>